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B5C4A" w14:textId="1BF93E2F" w:rsidR="00E3703A" w:rsidRDefault="00BE22AC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  <w:lang w:eastAsia="zh-CN"/>
        </w:rPr>
        <w:t>Protoss-PG41</w:t>
      </w:r>
    </w:p>
    <w:p w14:paraId="7C007020" w14:textId="732335EF" w:rsidR="00E3703A" w:rsidRDefault="006E47F0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RS485</w:t>
      </w:r>
      <w:r>
        <w:rPr>
          <w:rFonts w:ascii="Arial" w:hAnsi="Arial" w:cs="Arial"/>
          <w:b/>
          <w:sz w:val="40"/>
          <w:szCs w:val="40"/>
          <w:lang w:eastAsia="zh-CN"/>
        </w:rPr>
        <w:t>转</w:t>
      </w:r>
      <w:r w:rsidR="003236F4">
        <w:rPr>
          <w:rFonts w:ascii="Arial" w:hAnsi="Arial" w:cs="Arial" w:hint="eastAsia"/>
          <w:b/>
          <w:sz w:val="40"/>
          <w:szCs w:val="40"/>
          <w:lang w:eastAsia="zh-CN"/>
        </w:rPr>
        <w:t>2G/3G/4G</w:t>
      </w:r>
    </w:p>
    <w:p w14:paraId="37DA7562" w14:textId="77777777" w:rsidR="00E3703A" w:rsidRDefault="006E47F0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用户手册</w:t>
      </w:r>
    </w:p>
    <w:p w14:paraId="52D610E2" w14:textId="23368796" w:rsidR="00E3703A" w:rsidRDefault="006E47F0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V 1.</w:t>
      </w:r>
      <w:r w:rsidR="00BE22AC">
        <w:rPr>
          <w:rFonts w:ascii="Arial" w:hAnsi="Arial" w:cs="Arial"/>
          <w:b/>
          <w:sz w:val="24"/>
          <w:szCs w:val="24"/>
          <w:lang w:eastAsia="zh-CN"/>
        </w:rPr>
        <w:t>0</w:t>
      </w:r>
    </w:p>
    <w:p w14:paraId="79529799" w14:textId="59390019" w:rsidR="00E3703A" w:rsidRDefault="006E47F0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lang w:eastAsia="zh-CN"/>
        </w:rPr>
        <w:t xml:space="preserve">  </w:t>
      </w:r>
      <w:r w:rsidR="004971FE">
        <w:rPr>
          <w:noProof/>
        </w:rPr>
        <w:drawing>
          <wp:inline distT="0" distB="0" distL="0" distR="0" wp14:anchorId="7AC592EC" wp14:editId="08A271C2">
            <wp:extent cx="1466850" cy="2984282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4681" cy="300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BF31" w14:textId="77777777" w:rsidR="00E3703A" w:rsidRDefault="006E47F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62C939DC" w14:textId="7763B742" w:rsidR="00114E1C" w:rsidRDefault="00114E1C" w:rsidP="00114E1C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5</w:t>
      </w:r>
      <w:r>
        <w:rPr>
          <w:rFonts w:ascii="Arial" w:hAnsi="Arial" w:cs="Arial" w:hint="eastAsia"/>
          <w:b/>
          <w:lang w:eastAsia="zh-CN"/>
        </w:rPr>
        <w:t>模全网通</w:t>
      </w:r>
      <w:r>
        <w:rPr>
          <w:rFonts w:ascii="Arial" w:hAnsi="Arial" w:cs="Arial" w:hint="eastAsia"/>
          <w:b/>
          <w:lang w:eastAsia="zh-CN"/>
        </w:rPr>
        <w:t>LTE-TDD,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 w:hint="eastAsia"/>
          <w:b/>
          <w:lang w:eastAsia="zh-CN"/>
        </w:rPr>
        <w:t>LTE-FDD,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 w:hint="eastAsia"/>
          <w:b/>
          <w:lang w:eastAsia="zh-CN"/>
        </w:rPr>
        <w:t>WCDMA,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 w:hint="eastAsia"/>
          <w:b/>
          <w:lang w:eastAsia="zh-CN"/>
        </w:rPr>
        <w:t>TD-SCDMA,</w:t>
      </w:r>
      <w:r>
        <w:rPr>
          <w:rFonts w:ascii="Arial" w:hAnsi="Arial" w:cs="Arial"/>
          <w:b/>
        </w:rPr>
        <w:t xml:space="preserve"> </w:t>
      </w:r>
      <w:r w:rsidR="005B5EDF">
        <w:rPr>
          <w:rFonts w:ascii="Arial" w:hAnsi="Arial" w:cs="Arial" w:hint="eastAsia"/>
          <w:b/>
          <w:lang w:eastAsia="zh-CN"/>
        </w:rPr>
        <w:t>蜂窝网</w:t>
      </w:r>
      <w:r>
        <w:rPr>
          <w:rFonts w:ascii="Arial" w:hAnsi="Arial" w:cs="Arial" w:hint="eastAsia"/>
          <w:b/>
          <w:lang w:eastAsia="zh-CN"/>
        </w:rPr>
        <w:t>，即支持移动、联通</w:t>
      </w:r>
      <w:r>
        <w:rPr>
          <w:rFonts w:ascii="Arial" w:hAnsi="Arial" w:cs="Arial" w:hint="eastAsia"/>
          <w:b/>
          <w:lang w:eastAsia="zh-CN"/>
        </w:rPr>
        <w:t>2G/3G/4G</w:t>
      </w:r>
      <w:r>
        <w:rPr>
          <w:rFonts w:ascii="Arial" w:hAnsi="Arial" w:cs="Arial" w:hint="eastAsia"/>
          <w:b/>
          <w:lang w:eastAsia="zh-CN"/>
        </w:rPr>
        <w:t>、电信</w:t>
      </w:r>
      <w:r>
        <w:rPr>
          <w:rFonts w:ascii="Arial" w:hAnsi="Arial" w:cs="Arial" w:hint="eastAsia"/>
          <w:b/>
          <w:lang w:eastAsia="zh-CN"/>
        </w:rPr>
        <w:t>4G</w:t>
      </w:r>
      <w:r>
        <w:rPr>
          <w:rFonts w:ascii="Arial" w:hAnsi="Arial" w:cs="Arial" w:hint="eastAsia"/>
          <w:b/>
          <w:lang w:eastAsia="zh-CN"/>
        </w:rPr>
        <w:t>网络</w:t>
      </w:r>
      <w:r w:rsidR="007E37C2">
        <w:rPr>
          <w:rFonts w:ascii="Arial" w:hAnsi="Arial" w:cs="Arial" w:hint="eastAsia"/>
          <w:b/>
          <w:lang w:eastAsia="zh-CN"/>
        </w:rPr>
        <w:t>，可选子型号支持特定网络</w:t>
      </w:r>
    </w:p>
    <w:p w14:paraId="5CBDAAA6" w14:textId="1AAF4AD2" w:rsidR="00114E1C" w:rsidRDefault="00114E1C" w:rsidP="00114E1C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RS485</w:t>
      </w:r>
      <w:r>
        <w:rPr>
          <w:rFonts w:ascii="Arial" w:hAnsi="Arial" w:cs="Arial" w:hint="eastAsia"/>
          <w:b/>
          <w:lang w:eastAsia="zh-CN"/>
        </w:rPr>
        <w:t>转</w:t>
      </w:r>
      <w:r>
        <w:rPr>
          <w:rFonts w:ascii="Arial" w:hAnsi="Arial" w:cs="Arial" w:hint="eastAsia"/>
          <w:b/>
          <w:lang w:eastAsia="zh-CN"/>
        </w:rPr>
        <w:t>2G/3G/4G</w:t>
      </w:r>
      <w:r>
        <w:rPr>
          <w:rFonts w:ascii="Arial" w:hAnsi="Arial" w:cs="Arial" w:hint="eastAsia"/>
          <w:b/>
          <w:lang w:eastAsia="zh-CN"/>
        </w:rPr>
        <w:t>数据传输</w:t>
      </w:r>
      <w:r>
        <w:rPr>
          <w:rFonts w:ascii="Arial" w:hAnsi="Arial" w:cs="Arial"/>
          <w:b/>
          <w:lang w:eastAsia="zh-CN"/>
        </w:rPr>
        <w:t>，串口速率最高</w:t>
      </w:r>
      <w:r>
        <w:rPr>
          <w:rFonts w:ascii="Arial" w:hAnsi="Arial" w:cs="Arial"/>
          <w:b/>
          <w:lang w:eastAsia="zh-CN"/>
        </w:rPr>
        <w:t>460800bps</w:t>
      </w:r>
    </w:p>
    <w:p w14:paraId="6E7624A8" w14:textId="7167D498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支持最多</w:t>
      </w:r>
      <w:r w:rsidR="0008391A">
        <w:rPr>
          <w:rFonts w:ascii="Arial" w:hAnsi="Arial" w:cs="Arial" w:hint="eastAsia"/>
          <w:b/>
          <w:lang w:eastAsia="zh-CN"/>
        </w:rPr>
        <w:t>3</w:t>
      </w:r>
      <w:r>
        <w:rPr>
          <w:rFonts w:ascii="Arial" w:hAnsi="Arial" w:cs="Arial" w:hint="eastAsia"/>
          <w:b/>
          <w:lang w:eastAsia="zh-CN"/>
        </w:rPr>
        <w:t>路</w:t>
      </w:r>
      <w:r>
        <w:rPr>
          <w:rFonts w:ascii="Arial" w:hAnsi="Arial" w:cs="Arial" w:hint="eastAsia"/>
          <w:b/>
          <w:lang w:eastAsia="zh-CN"/>
        </w:rPr>
        <w:t>TCP/UDP</w:t>
      </w:r>
      <w:r>
        <w:rPr>
          <w:rFonts w:ascii="Arial" w:hAnsi="Arial" w:cs="Arial" w:hint="eastAsia"/>
          <w:b/>
          <w:lang w:eastAsia="zh-CN"/>
        </w:rPr>
        <w:t>连接，每路连接支持</w:t>
      </w:r>
      <w:r>
        <w:rPr>
          <w:rFonts w:ascii="Arial" w:hAnsi="Arial" w:cs="Arial" w:hint="eastAsia"/>
          <w:b/>
          <w:lang w:eastAsia="zh-CN"/>
        </w:rPr>
        <w:t>1400</w:t>
      </w:r>
      <w:r>
        <w:rPr>
          <w:rFonts w:ascii="Arial" w:hAnsi="Arial" w:cs="Arial" w:hint="eastAsia"/>
          <w:b/>
          <w:lang w:eastAsia="zh-CN"/>
        </w:rPr>
        <w:t>字节数据缓存</w:t>
      </w:r>
    </w:p>
    <w:p w14:paraId="456926A2" w14:textId="3A917FB9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支持多种工作模式：</w:t>
      </w:r>
      <w:proofErr w:type="gramStart"/>
      <w:r>
        <w:rPr>
          <w:rFonts w:ascii="Arial" w:hAnsi="Arial" w:cs="Arial"/>
          <w:b/>
          <w:lang w:eastAsia="zh-CN"/>
        </w:rPr>
        <w:t>网络透传模式</w:t>
      </w:r>
      <w:proofErr w:type="gramEnd"/>
      <w:r>
        <w:rPr>
          <w:rFonts w:ascii="Arial" w:hAnsi="Arial" w:cs="Arial"/>
          <w:b/>
          <w:lang w:eastAsia="zh-CN"/>
        </w:rPr>
        <w:t>、</w:t>
      </w:r>
      <w:r>
        <w:rPr>
          <w:rFonts w:ascii="Arial" w:hAnsi="Arial" w:cs="Arial"/>
          <w:b/>
          <w:lang w:eastAsia="zh-CN"/>
        </w:rPr>
        <w:t>HTTP</w:t>
      </w:r>
      <w:r>
        <w:rPr>
          <w:rFonts w:ascii="Arial" w:hAnsi="Arial" w:cs="Arial"/>
          <w:b/>
          <w:lang w:eastAsia="zh-CN"/>
        </w:rPr>
        <w:t>模式</w:t>
      </w:r>
      <w:bookmarkStart w:id="1" w:name="_Hlk32407153"/>
      <w:r w:rsidR="000D5012">
        <w:rPr>
          <w:rFonts w:ascii="Arial" w:hAnsi="Arial" w:cs="Arial" w:hint="eastAsia"/>
          <w:b/>
          <w:lang w:eastAsia="zh-CN"/>
        </w:rPr>
        <w:t>、</w:t>
      </w:r>
      <w:r w:rsidR="000D5012">
        <w:rPr>
          <w:rFonts w:ascii="Arial" w:hAnsi="Arial" w:cs="Arial" w:hint="eastAsia"/>
          <w:b/>
          <w:lang w:eastAsia="zh-CN"/>
        </w:rPr>
        <w:t>MQTT</w:t>
      </w:r>
      <w:r w:rsidR="000D5012">
        <w:rPr>
          <w:rFonts w:ascii="Arial" w:hAnsi="Arial" w:cs="Arial" w:hint="eastAsia"/>
          <w:b/>
          <w:lang w:eastAsia="zh-CN"/>
        </w:rPr>
        <w:t>、</w:t>
      </w:r>
      <w:r w:rsidR="000D5012">
        <w:rPr>
          <w:rFonts w:ascii="Arial" w:hAnsi="Arial" w:cs="Arial" w:hint="eastAsia"/>
          <w:b/>
          <w:lang w:eastAsia="zh-CN"/>
        </w:rPr>
        <w:t>WebSocket</w:t>
      </w:r>
      <w:bookmarkEnd w:id="1"/>
    </w:p>
    <w:p w14:paraId="6DFBFA60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proofErr w:type="spellStart"/>
      <w:r>
        <w:rPr>
          <w:rFonts w:ascii="Arial" w:hAnsi="Arial" w:cs="Arial"/>
          <w:b/>
          <w:lang w:eastAsia="zh-CN"/>
        </w:rPr>
        <w:t>IOTService</w:t>
      </w:r>
      <w:proofErr w:type="spellEnd"/>
      <w:r>
        <w:rPr>
          <w:rFonts w:ascii="Arial" w:hAnsi="Arial" w:cs="Arial"/>
          <w:b/>
          <w:lang w:eastAsia="zh-CN"/>
        </w:rPr>
        <w:t>软件配置，可通过网络远程动态修改模块参数</w:t>
      </w:r>
    </w:p>
    <w:p w14:paraId="76C139CB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支持短信</w:t>
      </w:r>
      <w:r>
        <w:rPr>
          <w:rFonts w:ascii="Arial" w:hAnsi="Arial" w:cs="Arial"/>
          <w:b/>
        </w:rPr>
        <w:t>AT</w:t>
      </w:r>
      <w:r>
        <w:rPr>
          <w:rFonts w:ascii="Arial" w:hAnsi="Arial" w:cs="Arial"/>
          <w:b/>
        </w:rPr>
        <w:t>命令配置功能</w:t>
      </w:r>
      <w:proofErr w:type="spellEnd"/>
    </w:p>
    <w:p w14:paraId="6DD329F0" w14:textId="370F85BE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支持注册包（注册包内容、发送方式）、心跳包（心跳包内容、发送方式、发送间隔时间）功能，注册</w:t>
      </w:r>
      <w:proofErr w:type="gramStart"/>
      <w:r>
        <w:rPr>
          <w:rFonts w:ascii="Arial" w:hAnsi="Arial" w:cs="Arial" w:hint="eastAsia"/>
          <w:b/>
          <w:lang w:eastAsia="zh-CN"/>
        </w:rPr>
        <w:t>包支持</w:t>
      </w:r>
      <w:proofErr w:type="gramEnd"/>
      <w:r>
        <w:rPr>
          <w:rFonts w:ascii="Arial" w:hAnsi="Arial" w:cs="Arial" w:hint="eastAsia"/>
          <w:b/>
          <w:lang w:eastAsia="zh-CN"/>
        </w:rPr>
        <w:t>ICCID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IMEI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IMSI</w:t>
      </w:r>
      <w:r>
        <w:rPr>
          <w:rFonts w:ascii="Arial" w:hAnsi="Arial" w:cs="Arial" w:hint="eastAsia"/>
          <w:b/>
          <w:lang w:eastAsia="zh-CN"/>
        </w:rPr>
        <w:t>，软件版本号、</w:t>
      </w:r>
      <w:r w:rsidR="005B5EDF">
        <w:rPr>
          <w:rFonts w:ascii="Arial" w:hAnsi="Arial" w:cs="Arial" w:hint="eastAsia"/>
          <w:b/>
          <w:lang w:eastAsia="zh-CN"/>
        </w:rPr>
        <w:t>蜂窝网</w:t>
      </w:r>
      <w:r>
        <w:rPr>
          <w:rFonts w:ascii="Arial" w:hAnsi="Arial" w:cs="Arial" w:hint="eastAsia"/>
          <w:b/>
          <w:lang w:eastAsia="zh-CN"/>
        </w:rPr>
        <w:t>连接状态等组合。</w:t>
      </w:r>
    </w:p>
    <w:p w14:paraId="58FCCC81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lastRenderedPageBreak/>
        <w:t>支持</w:t>
      </w:r>
      <w:r>
        <w:rPr>
          <w:rFonts w:ascii="Arial" w:hAnsi="Arial" w:cs="Arial" w:hint="eastAsia"/>
          <w:b/>
          <w:lang w:eastAsia="zh-CN"/>
        </w:rPr>
        <w:t>NTP</w:t>
      </w:r>
      <w:r>
        <w:rPr>
          <w:rFonts w:ascii="Arial" w:hAnsi="Arial" w:cs="Arial" w:hint="eastAsia"/>
          <w:b/>
          <w:lang w:eastAsia="zh-CN"/>
        </w:rPr>
        <w:t>获取实时时间。</w:t>
      </w:r>
    </w:p>
    <w:p w14:paraId="753E557D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 w:hint="eastAsia"/>
          <w:b/>
        </w:rPr>
        <w:t>支持</w:t>
      </w:r>
      <w:r>
        <w:rPr>
          <w:rFonts w:ascii="Arial" w:hAnsi="Arial" w:cs="Arial" w:hint="eastAsia"/>
          <w:b/>
        </w:rPr>
        <w:t>Modbus</w:t>
      </w:r>
      <w:proofErr w:type="spellEnd"/>
      <w:r>
        <w:rPr>
          <w:rFonts w:ascii="Arial" w:hAnsi="Arial" w:cs="Arial" w:hint="eastAsia"/>
          <w:b/>
        </w:rPr>
        <w:t xml:space="preserve"> </w:t>
      </w:r>
      <w:proofErr w:type="spellStart"/>
      <w:r>
        <w:rPr>
          <w:rFonts w:ascii="Arial" w:hAnsi="Arial" w:cs="Arial" w:hint="eastAsia"/>
          <w:b/>
        </w:rPr>
        <w:t>TCP</w:t>
      </w:r>
      <w:r>
        <w:rPr>
          <w:rFonts w:ascii="Arial" w:hAnsi="Arial" w:cs="Arial" w:hint="eastAsia"/>
          <w:b/>
        </w:rPr>
        <w:t>转</w:t>
      </w:r>
      <w:r>
        <w:rPr>
          <w:rFonts w:ascii="Arial" w:hAnsi="Arial" w:cs="Arial" w:hint="eastAsia"/>
          <w:b/>
        </w:rPr>
        <w:t>Modbus</w:t>
      </w:r>
      <w:proofErr w:type="spellEnd"/>
      <w:r>
        <w:rPr>
          <w:rFonts w:ascii="Arial" w:hAnsi="Arial" w:cs="Arial" w:hint="eastAsia"/>
          <w:b/>
        </w:rPr>
        <w:t xml:space="preserve"> RTU</w:t>
      </w:r>
    </w:p>
    <w:p w14:paraId="55CC9951" w14:textId="77777777" w:rsidR="0015251E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工控云</w:t>
      </w:r>
      <w:proofErr w:type="spellStart"/>
      <w:r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，</w:t>
      </w:r>
      <w:r w:rsidR="0015251E">
        <w:rPr>
          <w:rFonts w:ascii="Arial" w:hAnsi="Arial" w:cs="Arial" w:hint="eastAsia"/>
          <w:b/>
          <w:lang w:eastAsia="zh-CN"/>
        </w:rPr>
        <w:t>以便远程配置和控制。</w:t>
      </w:r>
    </w:p>
    <w:p w14:paraId="73629A70" w14:textId="51D40D82" w:rsidR="00E3703A" w:rsidRDefault="0015251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支持工控云</w:t>
      </w:r>
      <w:proofErr w:type="spellStart"/>
      <w:r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工作时间，例如可</w:t>
      </w:r>
      <w:r w:rsidR="006E47F0">
        <w:rPr>
          <w:rFonts w:ascii="Arial" w:hAnsi="Arial" w:cs="Arial" w:hint="eastAsia"/>
          <w:b/>
          <w:lang w:eastAsia="zh-CN"/>
        </w:rPr>
        <w:t>设定每天</w:t>
      </w:r>
      <w:r w:rsidR="006E47F0">
        <w:rPr>
          <w:rFonts w:ascii="Arial" w:hAnsi="Arial" w:cs="Arial" w:hint="eastAsia"/>
          <w:b/>
          <w:lang w:eastAsia="zh-CN"/>
        </w:rPr>
        <w:t>10:00</w:t>
      </w:r>
      <w:r w:rsidR="006E47F0">
        <w:rPr>
          <w:rFonts w:ascii="Arial" w:hAnsi="Arial" w:cs="Arial" w:hint="eastAsia"/>
          <w:b/>
          <w:lang w:eastAsia="zh-CN"/>
        </w:rPr>
        <w:t>至</w:t>
      </w:r>
      <w:r w:rsidR="006E47F0">
        <w:rPr>
          <w:rFonts w:ascii="Arial" w:hAnsi="Arial" w:cs="Arial" w:hint="eastAsia"/>
          <w:b/>
          <w:lang w:eastAsia="zh-CN"/>
        </w:rPr>
        <w:t>10:30</w:t>
      </w:r>
      <w:r w:rsidR="006E47F0">
        <w:rPr>
          <w:rFonts w:ascii="Arial" w:hAnsi="Arial" w:cs="Arial" w:hint="eastAsia"/>
          <w:b/>
          <w:lang w:eastAsia="zh-CN"/>
        </w:rPr>
        <w:t>连入</w:t>
      </w:r>
      <w:proofErr w:type="spellStart"/>
      <w:r w:rsidR="009C4CBC"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，</w:t>
      </w:r>
      <w:r w:rsidR="002B769F">
        <w:rPr>
          <w:rFonts w:ascii="Arial" w:hAnsi="Arial" w:cs="Arial" w:hint="eastAsia"/>
          <w:b/>
          <w:lang w:eastAsia="zh-CN"/>
        </w:rPr>
        <w:t>以便节约流量</w:t>
      </w:r>
      <w:r w:rsidR="006E47F0">
        <w:rPr>
          <w:rFonts w:ascii="Arial" w:hAnsi="Arial" w:cs="Arial"/>
          <w:b/>
          <w:lang w:eastAsia="zh-CN"/>
        </w:rPr>
        <w:t>；</w:t>
      </w:r>
    </w:p>
    <w:p w14:paraId="28CBA89C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支持串口、网络</w:t>
      </w:r>
      <w:r>
        <w:rPr>
          <w:rFonts w:ascii="Arial" w:hAnsi="Arial" w:cs="Arial" w:hint="eastAsia"/>
          <w:b/>
          <w:lang w:eastAsia="zh-CN"/>
        </w:rPr>
        <w:t>OTA</w:t>
      </w:r>
      <w:r>
        <w:rPr>
          <w:rFonts w:ascii="Arial" w:hAnsi="Arial" w:cs="Arial" w:hint="eastAsia"/>
          <w:b/>
          <w:lang w:eastAsia="zh-CN"/>
        </w:rPr>
        <w:t>升级设备固件。</w:t>
      </w:r>
    </w:p>
    <w:p w14:paraId="12831FC4" w14:textId="77777777" w:rsidR="0086684D" w:rsidRDefault="0086684D" w:rsidP="0086684D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多种型号满足不同电压输入</w:t>
      </w:r>
    </w:p>
    <w:p w14:paraId="4B664CE9" w14:textId="45E17770" w:rsidR="0086684D" w:rsidRDefault="0086684D" w:rsidP="0086684D">
      <w:pPr>
        <w:numPr>
          <w:ilvl w:val="1"/>
          <w:numId w:val="23"/>
        </w:numPr>
        <w:rPr>
          <w:rFonts w:ascii="Arial" w:hAnsi="Arial" w:cs="Arial"/>
          <w:b/>
          <w:lang w:eastAsia="zh-CN"/>
        </w:rPr>
      </w:pPr>
      <w:r w:rsidRPr="00464B7A">
        <w:rPr>
          <w:rFonts w:ascii="Arial" w:hAnsi="Arial" w:cs="Arial" w:hint="eastAsia"/>
          <w:b/>
          <w:lang w:eastAsia="zh-CN"/>
        </w:rPr>
        <w:t>Protoss-</w:t>
      </w:r>
      <w:r>
        <w:rPr>
          <w:rFonts w:ascii="Arial" w:hAnsi="Arial" w:cs="Arial" w:hint="eastAsia"/>
          <w:b/>
          <w:lang w:eastAsia="zh-CN"/>
        </w:rPr>
        <w:t>PG</w:t>
      </w:r>
      <w:r w:rsidR="00F2172F">
        <w:rPr>
          <w:rFonts w:ascii="Arial" w:hAnsi="Arial" w:cs="Arial"/>
          <w:b/>
          <w:lang w:eastAsia="zh-CN"/>
        </w:rPr>
        <w:t>4</w:t>
      </w:r>
      <w:r>
        <w:rPr>
          <w:rFonts w:ascii="Arial" w:hAnsi="Arial" w:cs="Arial" w:hint="eastAsia"/>
          <w:b/>
          <w:lang w:eastAsia="zh-CN"/>
        </w:rPr>
        <w:t>1</w:t>
      </w:r>
      <w:r w:rsidRPr="00464B7A">
        <w:rPr>
          <w:rFonts w:ascii="Arial" w:hAnsi="Arial" w:cs="Arial" w:hint="eastAsia"/>
          <w:b/>
          <w:lang w:eastAsia="zh-CN"/>
        </w:rPr>
        <w:t>-H</w:t>
      </w:r>
      <w:r>
        <w:rPr>
          <w:rFonts w:ascii="Arial" w:hAnsi="Arial" w:cs="Arial" w:hint="eastAsia"/>
          <w:b/>
          <w:lang w:eastAsia="zh-CN"/>
        </w:rPr>
        <w:t>：</w:t>
      </w:r>
      <w:r>
        <w:rPr>
          <w:rFonts w:ascii="Arial" w:hAnsi="Arial" w:cs="Arial" w:hint="eastAsia"/>
          <w:b/>
          <w:lang w:eastAsia="zh-CN"/>
        </w:rPr>
        <w:t>100</w:t>
      </w:r>
      <w:r>
        <w:rPr>
          <w:rFonts w:ascii="Arial" w:hAnsi="Arial" w:cs="Arial" w:hint="eastAsia"/>
          <w:b/>
          <w:lang w:eastAsia="zh-CN"/>
        </w:rPr>
        <w:t>～</w:t>
      </w:r>
      <w:r w:rsidRPr="00464B7A">
        <w:rPr>
          <w:rFonts w:ascii="Arial" w:hAnsi="Arial" w:cs="Arial" w:hint="eastAsia"/>
          <w:b/>
          <w:lang w:eastAsia="zh-CN"/>
        </w:rPr>
        <w:t>240VAC</w:t>
      </w:r>
      <w:r>
        <w:rPr>
          <w:rFonts w:ascii="Arial" w:hAnsi="Arial" w:cs="Arial" w:hint="eastAsia"/>
          <w:b/>
          <w:lang w:eastAsia="zh-CN"/>
        </w:rPr>
        <w:t>@50</w:t>
      </w:r>
      <w:r>
        <w:rPr>
          <w:rFonts w:ascii="Arial" w:hAnsi="Arial" w:cs="Arial" w:hint="eastAsia"/>
          <w:b/>
          <w:lang w:eastAsia="zh-CN"/>
        </w:rPr>
        <w:t>～</w:t>
      </w:r>
      <w:r>
        <w:rPr>
          <w:rFonts w:ascii="Arial" w:hAnsi="Arial" w:cs="Arial" w:hint="eastAsia"/>
          <w:b/>
          <w:lang w:eastAsia="zh-CN"/>
        </w:rPr>
        <w:t>60Hz</w:t>
      </w:r>
    </w:p>
    <w:p w14:paraId="2EA17504" w14:textId="787EA271" w:rsidR="0086684D" w:rsidRDefault="0086684D" w:rsidP="0086684D">
      <w:pPr>
        <w:numPr>
          <w:ilvl w:val="1"/>
          <w:numId w:val="23"/>
        </w:numPr>
        <w:rPr>
          <w:rFonts w:ascii="Arial" w:hAnsi="Arial" w:cs="Arial"/>
          <w:b/>
          <w:lang w:eastAsia="zh-CN"/>
        </w:rPr>
      </w:pPr>
      <w:r w:rsidRPr="002D4470">
        <w:rPr>
          <w:rFonts w:ascii="Arial" w:hAnsi="Arial" w:cs="Arial" w:hint="eastAsia"/>
          <w:b/>
          <w:lang w:eastAsia="zh-CN"/>
        </w:rPr>
        <w:t>Protoss-</w:t>
      </w:r>
      <w:r>
        <w:rPr>
          <w:rFonts w:ascii="Arial" w:hAnsi="Arial" w:cs="Arial" w:hint="eastAsia"/>
          <w:b/>
          <w:lang w:eastAsia="zh-CN"/>
        </w:rPr>
        <w:t>PG</w:t>
      </w:r>
      <w:r w:rsidR="00F2172F">
        <w:rPr>
          <w:rFonts w:ascii="Arial" w:hAnsi="Arial" w:cs="Arial"/>
          <w:b/>
          <w:lang w:eastAsia="zh-CN"/>
        </w:rPr>
        <w:t>4</w:t>
      </w:r>
      <w:r>
        <w:rPr>
          <w:rFonts w:ascii="Arial" w:hAnsi="Arial" w:cs="Arial" w:hint="eastAsia"/>
          <w:b/>
          <w:lang w:eastAsia="zh-CN"/>
        </w:rPr>
        <w:t>1</w:t>
      </w:r>
      <w:r w:rsidRPr="002D4470">
        <w:rPr>
          <w:rFonts w:ascii="Arial" w:hAnsi="Arial" w:cs="Arial" w:hint="eastAsia"/>
          <w:b/>
          <w:lang w:eastAsia="zh-CN"/>
        </w:rPr>
        <w:t>-M</w:t>
      </w:r>
      <w:r>
        <w:rPr>
          <w:rFonts w:ascii="Arial" w:hAnsi="Arial" w:cs="Arial" w:hint="eastAsia"/>
          <w:b/>
          <w:lang w:eastAsia="zh-CN"/>
        </w:rPr>
        <w:t>：</w:t>
      </w:r>
      <w:r>
        <w:rPr>
          <w:rFonts w:ascii="Arial" w:hAnsi="Arial" w:cs="Arial" w:hint="eastAsia"/>
          <w:b/>
          <w:lang w:eastAsia="zh-CN"/>
        </w:rPr>
        <w:t>9</w:t>
      </w:r>
      <w:r>
        <w:rPr>
          <w:rFonts w:ascii="Arial" w:hAnsi="Arial" w:cs="Arial" w:hint="eastAsia"/>
          <w:b/>
          <w:lang w:eastAsia="zh-CN"/>
        </w:rPr>
        <w:t>～</w:t>
      </w:r>
      <w:r>
        <w:rPr>
          <w:rFonts w:ascii="Arial" w:hAnsi="Arial" w:cs="Arial" w:hint="eastAsia"/>
          <w:b/>
          <w:lang w:eastAsia="zh-CN"/>
        </w:rPr>
        <w:t>4</w:t>
      </w:r>
      <w:r>
        <w:rPr>
          <w:rFonts w:ascii="Arial" w:hAnsi="Arial" w:cs="Arial"/>
          <w:b/>
          <w:lang w:eastAsia="zh-CN"/>
        </w:rPr>
        <w:t>8</w:t>
      </w:r>
      <w:r w:rsidRPr="002D4470">
        <w:rPr>
          <w:rFonts w:ascii="Arial" w:hAnsi="Arial" w:cs="Arial" w:hint="eastAsia"/>
          <w:b/>
          <w:lang w:eastAsia="zh-CN"/>
        </w:rPr>
        <w:t>VDC</w:t>
      </w:r>
      <w:r>
        <w:rPr>
          <w:rFonts w:ascii="Arial" w:hAnsi="Arial" w:cs="Arial" w:hint="eastAsia"/>
          <w:b/>
          <w:lang w:eastAsia="zh-CN"/>
        </w:rPr>
        <w:t>@1A</w:t>
      </w:r>
    </w:p>
    <w:p w14:paraId="0312E34A" w14:textId="77777777" w:rsidR="0086684D" w:rsidRPr="00291332" w:rsidRDefault="0086684D" w:rsidP="0086684D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尺寸</w:t>
      </w:r>
      <w:r>
        <w:rPr>
          <w:rFonts w:ascii="Arial" w:hAnsi="Arial" w:cs="Arial"/>
          <w:b/>
          <w:lang w:eastAsia="zh-CN"/>
        </w:rPr>
        <w:t xml:space="preserve">: </w:t>
      </w:r>
      <w:r>
        <w:rPr>
          <w:rFonts w:ascii="Arial" w:hAnsi="Arial" w:cs="Arial" w:hint="eastAsia"/>
          <w:b/>
          <w:lang w:eastAsia="zh-CN"/>
        </w:rPr>
        <w:t>102.03</w:t>
      </w:r>
      <w:r>
        <w:rPr>
          <w:rFonts w:ascii="Arial" w:hAnsi="Arial" w:cs="Arial"/>
          <w:b/>
          <w:lang w:eastAsia="zh-CN"/>
        </w:rPr>
        <w:t>mm</w:t>
      </w:r>
      <w:r>
        <w:rPr>
          <w:rFonts w:ascii="Arial" w:hAnsi="Arial" w:cs="Arial" w:hint="eastAsia"/>
          <w:b/>
          <w:lang w:eastAsia="zh-CN"/>
        </w:rPr>
        <w:t xml:space="preserve"> x 64.95mm x 27.50mm</w:t>
      </w:r>
      <w:r>
        <w:rPr>
          <w:rFonts w:ascii="Arial" w:hAnsi="Arial" w:cs="Arial" w:hint="eastAsia"/>
          <w:b/>
          <w:lang w:eastAsia="zh-CN"/>
        </w:rPr>
        <w:t>，</w:t>
      </w:r>
      <w:r w:rsidRPr="00392E3A">
        <w:rPr>
          <w:rFonts w:hint="eastAsia"/>
          <w:lang w:eastAsia="zh-CN"/>
        </w:rPr>
        <w:t xml:space="preserve"> </w:t>
      </w:r>
      <w:r w:rsidRPr="00392E3A">
        <w:rPr>
          <w:rFonts w:ascii="Arial" w:hAnsi="Arial" w:cs="Arial" w:hint="eastAsia"/>
          <w:b/>
          <w:lang w:eastAsia="zh-CN"/>
        </w:rPr>
        <w:t>C45</w:t>
      </w:r>
      <w:r w:rsidRPr="00392E3A">
        <w:rPr>
          <w:rFonts w:ascii="Arial" w:hAnsi="Arial" w:cs="Arial" w:hint="eastAsia"/>
          <w:b/>
          <w:lang w:eastAsia="zh-CN"/>
        </w:rPr>
        <w:t>国标导轨</w:t>
      </w:r>
      <w:r>
        <w:rPr>
          <w:rFonts w:ascii="Arial" w:hAnsi="Arial" w:cs="Arial" w:hint="eastAsia"/>
          <w:b/>
          <w:lang w:eastAsia="zh-CN"/>
        </w:rPr>
        <w:t>方式安装</w:t>
      </w:r>
    </w:p>
    <w:p w14:paraId="4F9FFA78" w14:textId="77777777" w:rsidR="00E3703A" w:rsidRDefault="00E3703A">
      <w:pPr>
        <w:ind w:left="420"/>
        <w:rPr>
          <w:rFonts w:ascii="Arial" w:hAnsi="Arial" w:cs="Arial"/>
          <w:b/>
          <w:lang w:eastAsia="zh-CN"/>
        </w:rPr>
        <w:sectPr w:rsidR="00E3703A">
          <w:headerReference w:type="default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758A902" w14:textId="77777777" w:rsidR="00E3703A" w:rsidRDefault="006E47F0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2" w:name="_Toc32420357"/>
      <w:r>
        <w:rPr>
          <w:rFonts w:hint="eastAsia"/>
          <w:lang w:eastAsia="zh-CN"/>
        </w:rPr>
        <w:lastRenderedPageBreak/>
        <w:t>目录</w:t>
      </w:r>
      <w:bookmarkEnd w:id="2"/>
    </w:p>
    <w:p w14:paraId="656F3332" w14:textId="541F85E5" w:rsidR="00E8313D" w:rsidRDefault="006E47F0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32420357" w:history="1">
        <w:r w:rsidR="00E8313D" w:rsidRPr="00733FC0">
          <w:rPr>
            <w:rStyle w:val="af9"/>
            <w:noProof/>
            <w:lang w:eastAsia="zh-CN"/>
          </w:rPr>
          <w:t>目录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_Toc32420357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3</w:t>
        </w:r>
        <w:r w:rsidR="00E8313D">
          <w:rPr>
            <w:noProof/>
            <w:webHidden/>
          </w:rPr>
          <w:fldChar w:fldCharType="end"/>
        </w:r>
      </w:hyperlink>
    </w:p>
    <w:p w14:paraId="760BF747" w14:textId="71A55155" w:rsidR="00E8313D" w:rsidRDefault="00C237D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20358" w:history="1">
        <w:r w:rsidR="00E8313D" w:rsidRPr="00733FC0">
          <w:rPr>
            <w:rStyle w:val="af9"/>
            <w:rFonts w:cs="Arial"/>
            <w:noProof/>
            <w:lang w:eastAsia="zh-CN"/>
          </w:rPr>
          <w:t>图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_Toc32420358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4</w:t>
        </w:r>
        <w:r w:rsidR="00E8313D">
          <w:rPr>
            <w:noProof/>
            <w:webHidden/>
          </w:rPr>
          <w:fldChar w:fldCharType="end"/>
        </w:r>
      </w:hyperlink>
    </w:p>
    <w:p w14:paraId="441A5122" w14:textId="7998D5D3" w:rsidR="00E8313D" w:rsidRDefault="00C237D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20359" w:history="1">
        <w:r w:rsidR="00E8313D" w:rsidRPr="00733FC0">
          <w:rPr>
            <w:rStyle w:val="af9"/>
            <w:rFonts w:cs="Arial"/>
            <w:noProof/>
          </w:rPr>
          <w:t>表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_Toc32420359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4</w:t>
        </w:r>
        <w:r w:rsidR="00E8313D">
          <w:rPr>
            <w:noProof/>
            <w:webHidden/>
          </w:rPr>
          <w:fldChar w:fldCharType="end"/>
        </w:r>
      </w:hyperlink>
    </w:p>
    <w:p w14:paraId="40A76662" w14:textId="51F7D33D" w:rsidR="00E8313D" w:rsidRDefault="00C237DE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20360" w:history="1">
        <w:r w:rsidR="00E8313D" w:rsidRPr="00733FC0">
          <w:rPr>
            <w:rStyle w:val="af9"/>
            <w:rFonts w:cs="Arial"/>
            <w:bCs/>
            <w:noProof/>
            <w:spacing w:val="10"/>
            <w:kern w:val="20"/>
            <w:lang w:eastAsia="zh-CN"/>
          </w:rPr>
          <w:t>1.</w:t>
        </w:r>
        <w:r w:rsidR="00E8313D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  <w:spacing w:val="10"/>
            <w:kern w:val="20"/>
            <w:lang w:eastAsia="zh-CN"/>
          </w:rPr>
          <w:t>产品概述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_Toc32420360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5</w:t>
        </w:r>
        <w:r w:rsidR="00E8313D">
          <w:rPr>
            <w:noProof/>
            <w:webHidden/>
          </w:rPr>
          <w:fldChar w:fldCharType="end"/>
        </w:r>
      </w:hyperlink>
    </w:p>
    <w:p w14:paraId="710FA00E" w14:textId="749B485C" w:rsidR="00E8313D" w:rsidRDefault="00C237D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20361" w:history="1">
        <w:r w:rsidR="00E8313D" w:rsidRPr="00733FC0">
          <w:rPr>
            <w:rStyle w:val="af9"/>
            <w:rFonts w:cs="Arial"/>
            <w:noProof/>
            <w:lang w:eastAsia="zh-CN"/>
          </w:rPr>
          <w:t>1.1.</w:t>
        </w:r>
        <w:r w:rsidR="00E8313D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  <w:lang w:eastAsia="zh-CN"/>
          </w:rPr>
          <w:t>概述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_Toc32420361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5</w:t>
        </w:r>
        <w:r w:rsidR="00E8313D">
          <w:rPr>
            <w:noProof/>
            <w:webHidden/>
          </w:rPr>
          <w:fldChar w:fldCharType="end"/>
        </w:r>
      </w:hyperlink>
    </w:p>
    <w:p w14:paraId="7F7C2CD9" w14:textId="5625ABC1" w:rsidR="00E8313D" w:rsidRDefault="00C237D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20362" w:history="1">
        <w:r w:rsidR="00E8313D" w:rsidRPr="00733FC0">
          <w:rPr>
            <w:rStyle w:val="af9"/>
            <w:rFonts w:cs="Arial"/>
            <w:noProof/>
          </w:rPr>
          <w:t>1.2.</w:t>
        </w:r>
        <w:r w:rsidR="00E8313D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</w:rPr>
          <w:t>产品参数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_Toc32420362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5</w:t>
        </w:r>
        <w:r w:rsidR="00E8313D">
          <w:rPr>
            <w:noProof/>
            <w:webHidden/>
          </w:rPr>
          <w:fldChar w:fldCharType="end"/>
        </w:r>
      </w:hyperlink>
    </w:p>
    <w:p w14:paraId="59D17319" w14:textId="3396A003" w:rsidR="00E8313D" w:rsidRDefault="00C237D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20363" w:history="1">
        <w:r w:rsidR="00E8313D" w:rsidRPr="00733FC0">
          <w:rPr>
            <w:rStyle w:val="af9"/>
            <w:rFonts w:cs="Arial"/>
            <w:noProof/>
          </w:rPr>
          <w:t>1.3.</w:t>
        </w:r>
        <w:r w:rsidR="00E8313D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  <w:lang w:eastAsia="zh-CN"/>
          </w:rPr>
          <w:t>主</w:t>
        </w:r>
        <w:r w:rsidR="00E8313D" w:rsidRPr="00733FC0">
          <w:rPr>
            <w:rStyle w:val="af9"/>
            <w:rFonts w:cs="Arial"/>
            <w:noProof/>
          </w:rPr>
          <w:t>要应用领域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_Toc32420363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7</w:t>
        </w:r>
        <w:r w:rsidR="00E8313D">
          <w:rPr>
            <w:noProof/>
            <w:webHidden/>
          </w:rPr>
          <w:fldChar w:fldCharType="end"/>
        </w:r>
      </w:hyperlink>
    </w:p>
    <w:p w14:paraId="53396012" w14:textId="7DF5B507" w:rsidR="00E8313D" w:rsidRDefault="00C237DE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20364" w:history="1">
        <w:r w:rsidR="00E8313D" w:rsidRPr="00733FC0">
          <w:rPr>
            <w:rStyle w:val="af9"/>
            <w:rFonts w:cs="Arial"/>
            <w:bCs/>
            <w:noProof/>
            <w:spacing w:val="10"/>
            <w:kern w:val="20"/>
          </w:rPr>
          <w:t>2.</w:t>
        </w:r>
        <w:r w:rsidR="00E8313D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  <w:spacing w:val="10"/>
            <w:kern w:val="20"/>
          </w:rPr>
          <w:t>硬件介绍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_Toc32420364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8</w:t>
        </w:r>
        <w:r w:rsidR="00E8313D">
          <w:rPr>
            <w:noProof/>
            <w:webHidden/>
          </w:rPr>
          <w:fldChar w:fldCharType="end"/>
        </w:r>
      </w:hyperlink>
    </w:p>
    <w:p w14:paraId="5B277225" w14:textId="5933D130" w:rsidR="00E8313D" w:rsidRDefault="00C237D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20365" w:history="1">
        <w:r w:rsidR="00E8313D" w:rsidRPr="00733FC0">
          <w:rPr>
            <w:rStyle w:val="af9"/>
            <w:rFonts w:cs="Arial"/>
            <w:noProof/>
          </w:rPr>
          <w:t>2.1.</w:t>
        </w:r>
        <w:r w:rsidR="00E8313D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</w:rPr>
          <w:t>外观图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_Toc32420365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8</w:t>
        </w:r>
        <w:r w:rsidR="00E8313D">
          <w:rPr>
            <w:noProof/>
            <w:webHidden/>
          </w:rPr>
          <w:fldChar w:fldCharType="end"/>
        </w:r>
      </w:hyperlink>
    </w:p>
    <w:p w14:paraId="1352ECF5" w14:textId="288144FD" w:rsidR="00E8313D" w:rsidRDefault="00C237D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20366" w:history="1">
        <w:r w:rsidR="00E8313D" w:rsidRPr="00733FC0">
          <w:rPr>
            <w:rStyle w:val="af9"/>
            <w:rFonts w:cs="Arial"/>
            <w:noProof/>
          </w:rPr>
          <w:t>2.2.</w:t>
        </w:r>
        <w:r w:rsidR="00E8313D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</w:rPr>
          <w:t>接口定义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_Toc32420366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9</w:t>
        </w:r>
        <w:r w:rsidR="00E8313D">
          <w:rPr>
            <w:noProof/>
            <w:webHidden/>
          </w:rPr>
          <w:fldChar w:fldCharType="end"/>
        </w:r>
      </w:hyperlink>
    </w:p>
    <w:p w14:paraId="6F591B9D" w14:textId="7A989C73" w:rsidR="00E8313D" w:rsidRDefault="00C237D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20367" w:history="1">
        <w:r w:rsidR="00E8313D" w:rsidRPr="00733FC0">
          <w:rPr>
            <w:rStyle w:val="af9"/>
            <w:rFonts w:cs="Arial"/>
            <w:noProof/>
          </w:rPr>
          <w:t>2.3.</w:t>
        </w:r>
        <w:r w:rsidR="00E8313D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</w:rPr>
          <w:t>RS485</w:t>
        </w:r>
        <w:r w:rsidR="00E8313D" w:rsidRPr="00733FC0">
          <w:rPr>
            <w:rStyle w:val="af9"/>
            <w:rFonts w:cs="Arial"/>
            <w:noProof/>
          </w:rPr>
          <w:t>接口说明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_Toc32420367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10</w:t>
        </w:r>
        <w:r w:rsidR="00E8313D">
          <w:rPr>
            <w:noProof/>
            <w:webHidden/>
          </w:rPr>
          <w:fldChar w:fldCharType="end"/>
        </w:r>
      </w:hyperlink>
    </w:p>
    <w:p w14:paraId="4885411C" w14:textId="425BD787" w:rsidR="00E8313D" w:rsidRDefault="00C237D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20368" w:history="1">
        <w:r w:rsidR="00E8313D" w:rsidRPr="00733FC0">
          <w:rPr>
            <w:rStyle w:val="af9"/>
            <w:rFonts w:cs="Arial"/>
            <w:noProof/>
          </w:rPr>
          <w:t>2.4.</w:t>
        </w:r>
        <w:r w:rsidR="00E8313D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</w:rPr>
          <w:t>Protoss-PG41</w:t>
        </w:r>
        <w:r w:rsidR="00E8313D" w:rsidRPr="00733FC0">
          <w:rPr>
            <w:rStyle w:val="af9"/>
            <w:rFonts w:cs="Arial"/>
            <w:noProof/>
          </w:rPr>
          <w:t>机械尺寸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_Toc32420368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10</w:t>
        </w:r>
        <w:r w:rsidR="00E8313D">
          <w:rPr>
            <w:noProof/>
            <w:webHidden/>
          </w:rPr>
          <w:fldChar w:fldCharType="end"/>
        </w:r>
      </w:hyperlink>
    </w:p>
    <w:p w14:paraId="3B1F9861" w14:textId="3260477D" w:rsidR="00E8313D" w:rsidRDefault="00C237D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20369" w:history="1">
        <w:r w:rsidR="00E8313D" w:rsidRPr="00733FC0">
          <w:rPr>
            <w:rStyle w:val="af9"/>
            <w:rFonts w:cs="Arial"/>
            <w:noProof/>
            <w:lang w:eastAsia="zh-CN"/>
          </w:rPr>
          <w:t>2.5.</w:t>
        </w:r>
        <w:r w:rsidR="00E8313D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  <w:lang w:eastAsia="zh-CN"/>
          </w:rPr>
          <w:t>产品安装示意图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_Toc32420369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12</w:t>
        </w:r>
        <w:r w:rsidR="00E8313D">
          <w:rPr>
            <w:noProof/>
            <w:webHidden/>
          </w:rPr>
          <w:fldChar w:fldCharType="end"/>
        </w:r>
      </w:hyperlink>
    </w:p>
    <w:p w14:paraId="46258679" w14:textId="3CCAD5CC" w:rsidR="00E8313D" w:rsidRDefault="00C237DE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20370" w:history="1">
        <w:r w:rsidR="00E8313D" w:rsidRPr="00733FC0">
          <w:rPr>
            <w:rStyle w:val="af9"/>
            <w:rFonts w:cs="Arial"/>
            <w:noProof/>
            <w:lang w:eastAsia="zh-CN"/>
          </w:rPr>
          <w:t>2.6.</w:t>
        </w:r>
        <w:r w:rsidR="00E8313D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  <w:lang w:eastAsia="zh-CN"/>
          </w:rPr>
          <w:t>产品编号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_Toc32420370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13</w:t>
        </w:r>
        <w:r w:rsidR="00E8313D">
          <w:rPr>
            <w:noProof/>
            <w:webHidden/>
          </w:rPr>
          <w:fldChar w:fldCharType="end"/>
        </w:r>
      </w:hyperlink>
    </w:p>
    <w:p w14:paraId="28A4A381" w14:textId="52DF667D" w:rsidR="00E8313D" w:rsidRDefault="00C237DE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20371" w:history="1">
        <w:r w:rsidR="00E8313D" w:rsidRPr="00733FC0">
          <w:rPr>
            <w:rStyle w:val="af9"/>
            <w:rFonts w:cs="Arial"/>
            <w:bCs/>
            <w:noProof/>
            <w:spacing w:val="10"/>
            <w:kern w:val="20"/>
          </w:rPr>
          <w:t>3.</w:t>
        </w:r>
        <w:r w:rsidR="00E8313D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E8313D" w:rsidRPr="00733FC0">
          <w:rPr>
            <w:rStyle w:val="af9"/>
            <w:rFonts w:cs="Arial"/>
            <w:noProof/>
            <w:spacing w:val="10"/>
            <w:kern w:val="20"/>
            <w:lang w:eastAsia="zh-CN"/>
          </w:rPr>
          <w:t>功能说明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_Toc32420371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14</w:t>
        </w:r>
        <w:r w:rsidR="00E8313D">
          <w:rPr>
            <w:noProof/>
            <w:webHidden/>
          </w:rPr>
          <w:fldChar w:fldCharType="end"/>
        </w:r>
      </w:hyperlink>
    </w:p>
    <w:p w14:paraId="4F2153A5" w14:textId="422E5FB8" w:rsidR="00E8313D" w:rsidRDefault="00C237DE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20372" w:history="1">
        <w:r w:rsidR="00E8313D" w:rsidRPr="00733FC0">
          <w:rPr>
            <w:rStyle w:val="af9"/>
            <w:rFonts w:cs="Arial"/>
            <w:noProof/>
            <w:lang w:eastAsia="zh-CN"/>
          </w:rPr>
          <w:t>附录</w:t>
        </w:r>
        <w:r w:rsidR="00E8313D" w:rsidRPr="00733FC0">
          <w:rPr>
            <w:rStyle w:val="af9"/>
            <w:rFonts w:cs="Arial"/>
            <w:noProof/>
            <w:lang w:eastAsia="zh-CN"/>
          </w:rPr>
          <w:t xml:space="preserve"> A:</w:t>
        </w:r>
        <w:r w:rsidR="00E8313D" w:rsidRPr="00733FC0">
          <w:rPr>
            <w:rStyle w:val="af9"/>
            <w:rFonts w:cs="Arial"/>
            <w:noProof/>
            <w:lang w:eastAsia="zh-CN"/>
          </w:rPr>
          <w:t>联系方式</w:t>
        </w:r>
        <w:r w:rsidR="00E8313D">
          <w:rPr>
            <w:noProof/>
            <w:webHidden/>
          </w:rPr>
          <w:tab/>
        </w:r>
        <w:r w:rsidR="00E8313D">
          <w:rPr>
            <w:noProof/>
            <w:webHidden/>
          </w:rPr>
          <w:fldChar w:fldCharType="begin"/>
        </w:r>
        <w:r w:rsidR="00E8313D">
          <w:rPr>
            <w:noProof/>
            <w:webHidden/>
          </w:rPr>
          <w:instrText xml:space="preserve"> PAGEREF _Toc32420372 \h </w:instrText>
        </w:r>
        <w:r w:rsidR="00E8313D">
          <w:rPr>
            <w:noProof/>
            <w:webHidden/>
          </w:rPr>
        </w:r>
        <w:r w:rsidR="00E8313D">
          <w:rPr>
            <w:noProof/>
            <w:webHidden/>
          </w:rPr>
          <w:fldChar w:fldCharType="separate"/>
        </w:r>
        <w:r w:rsidR="00F168E2">
          <w:rPr>
            <w:noProof/>
            <w:webHidden/>
          </w:rPr>
          <w:t>15</w:t>
        </w:r>
        <w:r w:rsidR="00E8313D">
          <w:rPr>
            <w:noProof/>
            <w:webHidden/>
          </w:rPr>
          <w:fldChar w:fldCharType="end"/>
        </w:r>
      </w:hyperlink>
    </w:p>
    <w:p w14:paraId="063D4FEB" w14:textId="4C92BB3B" w:rsidR="00E3703A" w:rsidRDefault="006E47F0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</w:rPr>
        <w:lastRenderedPageBreak/>
        <w:fldChar w:fldCharType="end"/>
      </w:r>
      <w:bookmarkStart w:id="3" w:name="_Toc32420358"/>
      <w:r>
        <w:rPr>
          <w:rFonts w:ascii="Arial" w:hAnsi="Arial" w:cs="Arial"/>
          <w:lang w:eastAsia="zh-CN"/>
        </w:rPr>
        <w:t>图</w:t>
      </w:r>
      <w:bookmarkEnd w:id="3"/>
    </w:p>
    <w:p w14:paraId="28DE53CC" w14:textId="47648382" w:rsidR="00E8313D" w:rsidRDefault="006E47F0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E8313D" w:rsidRPr="007E7610">
        <w:rPr>
          <w:rFonts w:ascii="Helvetica" w:hAnsi="Helvetica" w:cs="Arial"/>
          <w:noProof/>
          <w:lang w:eastAsia="zh-CN"/>
        </w:rPr>
        <w:t>Figure 1.</w:t>
      </w:r>
      <w:r w:rsidR="00E8313D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E8313D" w:rsidRPr="007E7610">
        <w:rPr>
          <w:rFonts w:cs="Arial"/>
          <w:noProof/>
          <w:lang w:eastAsia="zh-CN"/>
        </w:rPr>
        <w:t xml:space="preserve">Protoss-PG41 </w:t>
      </w:r>
      <w:r w:rsidR="00E8313D" w:rsidRPr="007E7610">
        <w:rPr>
          <w:rFonts w:cs="Arial"/>
          <w:noProof/>
          <w:lang w:eastAsia="zh-CN"/>
        </w:rPr>
        <w:t>外观示意图</w:t>
      </w:r>
      <w:r w:rsidR="00E8313D">
        <w:rPr>
          <w:noProof/>
        </w:rPr>
        <w:tab/>
      </w:r>
      <w:r w:rsidR="00E8313D">
        <w:rPr>
          <w:noProof/>
        </w:rPr>
        <w:fldChar w:fldCharType="begin"/>
      </w:r>
      <w:r w:rsidR="00E8313D">
        <w:rPr>
          <w:noProof/>
        </w:rPr>
        <w:instrText xml:space="preserve"> PAGEREF _Toc32420373 \h </w:instrText>
      </w:r>
      <w:r w:rsidR="00E8313D">
        <w:rPr>
          <w:noProof/>
        </w:rPr>
      </w:r>
      <w:r w:rsidR="00E8313D">
        <w:rPr>
          <w:noProof/>
        </w:rPr>
        <w:fldChar w:fldCharType="separate"/>
      </w:r>
      <w:r w:rsidR="00F168E2">
        <w:rPr>
          <w:noProof/>
        </w:rPr>
        <w:t>8</w:t>
      </w:r>
      <w:r w:rsidR="00E8313D">
        <w:rPr>
          <w:noProof/>
        </w:rPr>
        <w:fldChar w:fldCharType="end"/>
      </w:r>
    </w:p>
    <w:p w14:paraId="74417D2E" w14:textId="4327CD2C" w:rsidR="00E8313D" w:rsidRDefault="00E8313D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E7610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7E7610">
        <w:rPr>
          <w:rFonts w:cs="Arial"/>
          <w:noProof/>
          <w:lang w:eastAsia="zh-CN"/>
        </w:rPr>
        <w:t xml:space="preserve">Protoss-PG41 </w:t>
      </w:r>
      <w:r w:rsidRPr="007E7610">
        <w:rPr>
          <w:rFonts w:cs="Arial"/>
          <w:noProof/>
          <w:lang w:eastAsia="zh-CN"/>
        </w:rPr>
        <w:t>截口图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_Toc32420374 \h </w:instrText>
      </w:r>
      <w:r>
        <w:rPr>
          <w:noProof/>
        </w:rPr>
      </w:r>
      <w:r>
        <w:rPr>
          <w:noProof/>
        </w:rPr>
        <w:fldChar w:fldCharType="separate"/>
      </w:r>
      <w:r w:rsidR="00F168E2">
        <w:rPr>
          <w:noProof/>
        </w:rPr>
        <w:t>9</w:t>
      </w:r>
      <w:r>
        <w:rPr>
          <w:noProof/>
        </w:rPr>
        <w:fldChar w:fldCharType="end"/>
      </w:r>
    </w:p>
    <w:p w14:paraId="0F6C3B86" w14:textId="6641D3CD" w:rsidR="00E8313D" w:rsidRDefault="00E8313D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E7610">
        <w:rPr>
          <w:rFonts w:ascii="Helvetica" w:hAnsi="Helvetica"/>
          <w:noProof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Protoss-PG41</w:t>
      </w:r>
      <w:r>
        <w:rPr>
          <w:noProof/>
          <w:lang w:eastAsia="zh-CN"/>
        </w:rPr>
        <w:t>-H</w:t>
      </w:r>
      <w:r>
        <w:rPr>
          <w:noProof/>
          <w:lang w:eastAsia="zh-CN"/>
        </w:rPr>
        <w:t>接口</w:t>
      </w:r>
      <w:r>
        <w:rPr>
          <w:noProof/>
        </w:rPr>
        <w:t>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_Toc32420375 \h </w:instrText>
      </w:r>
      <w:r>
        <w:rPr>
          <w:noProof/>
        </w:rPr>
      </w:r>
      <w:r>
        <w:rPr>
          <w:noProof/>
        </w:rPr>
        <w:fldChar w:fldCharType="separate"/>
      </w:r>
      <w:r w:rsidR="00F168E2">
        <w:rPr>
          <w:noProof/>
        </w:rPr>
        <w:t>9</w:t>
      </w:r>
      <w:r>
        <w:rPr>
          <w:noProof/>
        </w:rPr>
        <w:fldChar w:fldCharType="end"/>
      </w:r>
    </w:p>
    <w:p w14:paraId="46342B77" w14:textId="44B79993" w:rsidR="00E8313D" w:rsidRDefault="00E8313D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E7610">
        <w:rPr>
          <w:rFonts w:ascii="Helvetica" w:hAnsi="Helvetica"/>
          <w:noProof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Protoss-PG41</w:t>
      </w:r>
      <w:r>
        <w:rPr>
          <w:noProof/>
          <w:lang w:eastAsia="zh-CN"/>
        </w:rPr>
        <w:t>-M</w:t>
      </w:r>
      <w:r>
        <w:rPr>
          <w:noProof/>
          <w:lang w:eastAsia="zh-CN"/>
        </w:rPr>
        <w:t>接口</w:t>
      </w:r>
      <w:r>
        <w:rPr>
          <w:noProof/>
        </w:rPr>
        <w:t>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_Toc32420376 \h </w:instrText>
      </w:r>
      <w:r>
        <w:rPr>
          <w:noProof/>
        </w:rPr>
      </w:r>
      <w:r>
        <w:rPr>
          <w:noProof/>
        </w:rPr>
        <w:fldChar w:fldCharType="separate"/>
      </w:r>
      <w:r w:rsidR="00F168E2">
        <w:rPr>
          <w:noProof/>
        </w:rPr>
        <w:t>10</w:t>
      </w:r>
      <w:r>
        <w:rPr>
          <w:noProof/>
        </w:rPr>
        <w:fldChar w:fldCharType="end"/>
      </w:r>
    </w:p>
    <w:p w14:paraId="5A745F60" w14:textId="4B15FC44" w:rsidR="00E8313D" w:rsidRDefault="00E8313D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E7610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7E7610">
        <w:rPr>
          <w:rFonts w:cs="Arial"/>
          <w:noProof/>
          <w:lang w:eastAsia="zh-CN"/>
        </w:rPr>
        <w:t>Protoss-PG41</w:t>
      </w:r>
      <w:r w:rsidRPr="007E7610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_Toc32420377 \h </w:instrText>
      </w:r>
      <w:r>
        <w:rPr>
          <w:noProof/>
        </w:rPr>
      </w:r>
      <w:r>
        <w:rPr>
          <w:noProof/>
        </w:rPr>
        <w:fldChar w:fldCharType="separate"/>
      </w:r>
      <w:r w:rsidR="00F168E2">
        <w:rPr>
          <w:noProof/>
        </w:rPr>
        <w:t>12</w:t>
      </w:r>
      <w:r>
        <w:rPr>
          <w:noProof/>
        </w:rPr>
        <w:fldChar w:fldCharType="end"/>
      </w:r>
    </w:p>
    <w:p w14:paraId="3D7BDC56" w14:textId="0F9BF792" w:rsidR="00E8313D" w:rsidRDefault="00E8313D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E7610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7E7610">
        <w:rPr>
          <w:rFonts w:cs="Arial"/>
          <w:noProof/>
          <w:lang w:eastAsia="zh-CN"/>
        </w:rPr>
        <w:t>C45</w:t>
      </w:r>
      <w:r w:rsidRPr="007E7610">
        <w:rPr>
          <w:rFonts w:cs="Arial"/>
          <w:noProof/>
          <w:lang w:eastAsia="zh-CN"/>
        </w:rPr>
        <w:t>导轨产品安装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_Toc32420378 \h </w:instrText>
      </w:r>
      <w:r>
        <w:rPr>
          <w:noProof/>
        </w:rPr>
      </w:r>
      <w:r>
        <w:rPr>
          <w:noProof/>
        </w:rPr>
        <w:fldChar w:fldCharType="separate"/>
      </w:r>
      <w:r w:rsidR="00F168E2">
        <w:rPr>
          <w:noProof/>
        </w:rPr>
        <w:t>12</w:t>
      </w:r>
      <w:r>
        <w:rPr>
          <w:noProof/>
        </w:rPr>
        <w:fldChar w:fldCharType="end"/>
      </w:r>
    </w:p>
    <w:p w14:paraId="53C0AFC0" w14:textId="490DC5E6" w:rsidR="00E8313D" w:rsidRDefault="00E8313D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E7610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7E7610">
        <w:rPr>
          <w:rFonts w:cs="Arial"/>
          <w:noProof/>
          <w:lang w:eastAsia="zh-CN"/>
        </w:rPr>
        <w:t xml:space="preserve">Protoss-PG41 </w:t>
      </w:r>
      <w:r w:rsidRPr="007E7610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_Toc32420379 \h </w:instrText>
      </w:r>
      <w:r>
        <w:rPr>
          <w:noProof/>
        </w:rPr>
      </w:r>
      <w:r>
        <w:rPr>
          <w:noProof/>
        </w:rPr>
        <w:fldChar w:fldCharType="separate"/>
      </w:r>
      <w:r w:rsidR="00F168E2">
        <w:rPr>
          <w:noProof/>
        </w:rPr>
        <w:t>13</w:t>
      </w:r>
      <w:r>
        <w:rPr>
          <w:noProof/>
        </w:rPr>
        <w:fldChar w:fldCharType="end"/>
      </w:r>
    </w:p>
    <w:p w14:paraId="5B3745E1" w14:textId="222330CB" w:rsidR="00E3703A" w:rsidRDefault="006E47F0">
      <w:pPr>
        <w:pStyle w:val="af3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7280ABA4" w14:textId="77777777" w:rsidR="00E3703A" w:rsidRDefault="006E47F0">
      <w:pPr>
        <w:pStyle w:val="h0"/>
        <w:jc w:val="center"/>
        <w:rPr>
          <w:rFonts w:ascii="Arial" w:hAnsi="Arial" w:cs="Arial"/>
          <w:lang w:eastAsia="zh-CN"/>
        </w:rPr>
      </w:pPr>
      <w:bookmarkStart w:id="4" w:name="_Toc32420359"/>
      <w:r>
        <w:rPr>
          <w:rFonts w:ascii="Arial" w:hAnsi="Arial" w:cs="Arial"/>
        </w:rPr>
        <w:t>表</w:t>
      </w:r>
      <w:bookmarkEnd w:id="4"/>
    </w:p>
    <w:p w14:paraId="4D45A9CA" w14:textId="77777777" w:rsidR="00E3703A" w:rsidRDefault="00E3703A">
      <w:pPr>
        <w:pStyle w:val="txtr"/>
        <w:rPr>
          <w:rFonts w:ascii="Arial" w:hAnsi="Arial" w:cs="Arial"/>
        </w:rPr>
      </w:pPr>
    </w:p>
    <w:p w14:paraId="6B268E68" w14:textId="04E8F378" w:rsidR="00E8313D" w:rsidRDefault="006E47F0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"tbl:cap" \c </w:instrText>
      </w:r>
      <w:r>
        <w:rPr>
          <w:rFonts w:cs="Arial"/>
        </w:rPr>
        <w:fldChar w:fldCharType="separate"/>
      </w:r>
      <w:r w:rsidR="00E8313D" w:rsidRPr="006769C3">
        <w:rPr>
          <w:noProof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E8313D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E8313D">
        <w:rPr>
          <w:noProof/>
          <w:lang w:eastAsia="zh-CN"/>
        </w:rPr>
        <w:t xml:space="preserve">Protoss-PG41 </w:t>
      </w:r>
      <w:r w:rsidR="00E8313D">
        <w:rPr>
          <w:noProof/>
          <w:lang w:eastAsia="zh-CN"/>
        </w:rPr>
        <w:t>系列产品型号定义</w:t>
      </w:r>
      <w:r w:rsidR="00E8313D">
        <w:rPr>
          <w:noProof/>
        </w:rPr>
        <w:tab/>
      </w:r>
      <w:r w:rsidR="00E8313D">
        <w:rPr>
          <w:noProof/>
        </w:rPr>
        <w:fldChar w:fldCharType="begin"/>
      </w:r>
      <w:r w:rsidR="00E8313D">
        <w:rPr>
          <w:noProof/>
        </w:rPr>
        <w:instrText xml:space="preserve"> PAGEREF _Toc32420380 \h </w:instrText>
      </w:r>
      <w:r w:rsidR="00E8313D">
        <w:rPr>
          <w:noProof/>
        </w:rPr>
      </w:r>
      <w:r w:rsidR="00E8313D">
        <w:rPr>
          <w:noProof/>
        </w:rPr>
        <w:fldChar w:fldCharType="separate"/>
      </w:r>
      <w:r w:rsidR="00F168E2">
        <w:rPr>
          <w:noProof/>
        </w:rPr>
        <w:t>5</w:t>
      </w:r>
      <w:r w:rsidR="00E8313D">
        <w:rPr>
          <w:noProof/>
        </w:rPr>
        <w:fldChar w:fldCharType="end"/>
      </w:r>
    </w:p>
    <w:p w14:paraId="41322E9B" w14:textId="2471B9C0" w:rsidR="00E8313D" w:rsidRDefault="00E8313D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769C3">
        <w:rPr>
          <w:noProof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 xml:space="preserve">Protoss-PG41 </w:t>
      </w:r>
      <w:r>
        <w:rPr>
          <w:noProof/>
          <w:lang w:eastAsia="zh-CN"/>
        </w:rPr>
        <w:t>系列产品技术参数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_Toc32420381 \h </w:instrText>
      </w:r>
      <w:r>
        <w:rPr>
          <w:noProof/>
        </w:rPr>
      </w:r>
      <w:r>
        <w:rPr>
          <w:noProof/>
        </w:rPr>
        <w:fldChar w:fldCharType="separate"/>
      </w:r>
      <w:r w:rsidR="00F168E2">
        <w:rPr>
          <w:noProof/>
        </w:rPr>
        <w:t>5</w:t>
      </w:r>
      <w:r>
        <w:rPr>
          <w:noProof/>
        </w:rPr>
        <w:fldChar w:fldCharType="end"/>
      </w:r>
    </w:p>
    <w:p w14:paraId="78CED2C1" w14:textId="3D32CFD8" w:rsidR="00E3703A" w:rsidRDefault="006E47F0">
      <w:pPr>
        <w:pStyle w:val="af3"/>
        <w:rPr>
          <w:rFonts w:cs="Arial"/>
          <w:lang w:eastAsia="zh-CN"/>
        </w:rPr>
      </w:pPr>
      <w:r>
        <w:rPr>
          <w:rFonts w:cs="Arial"/>
        </w:rPr>
        <w:fldChar w:fldCharType="end"/>
      </w:r>
      <w:bookmarkStart w:id="5" w:name="_Toc456630389"/>
    </w:p>
    <w:p w14:paraId="31782E26" w14:textId="77777777" w:rsidR="00E3703A" w:rsidRDefault="006E47F0">
      <w:pPr>
        <w:pStyle w:val="txtp"/>
        <w:rPr>
          <w:b/>
          <w:lang w:eastAsia="zh-CN"/>
        </w:rPr>
      </w:pPr>
      <w:r>
        <w:rPr>
          <w:rFonts w:hint="eastAsia"/>
          <w:b/>
          <w:lang w:eastAsia="zh-CN"/>
        </w:rPr>
        <w:t>历史记录</w:t>
      </w:r>
      <w:bookmarkEnd w:id="5"/>
    </w:p>
    <w:p w14:paraId="6A8F4157" w14:textId="3142AA61" w:rsidR="00E3703A" w:rsidRDefault="006E47F0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>
        <w:rPr>
          <w:rFonts w:hint="eastAsia"/>
          <w:lang w:eastAsia="zh-CN"/>
        </w:rPr>
        <w:t>0</w:t>
      </w:r>
      <w:r w:rsidR="00F32E15">
        <w:rPr>
          <w:lang w:eastAsia="zh-CN"/>
        </w:rPr>
        <w:t>2</w:t>
      </w:r>
      <w:r>
        <w:rPr>
          <w:lang w:eastAsia="zh-CN"/>
        </w:rPr>
        <w:t>-</w:t>
      </w:r>
      <w:r w:rsidR="00F32E15">
        <w:rPr>
          <w:lang w:eastAsia="zh-CN"/>
        </w:rPr>
        <w:t>12</w:t>
      </w:r>
      <w:r>
        <w:rPr>
          <w:lang w:eastAsia="zh-CN"/>
        </w:rPr>
        <w:t>-20</w:t>
      </w:r>
      <w:r w:rsidR="00F32E15">
        <w:rPr>
          <w:lang w:eastAsia="zh-CN"/>
        </w:rPr>
        <w:t>20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初步版本</w:t>
      </w:r>
    </w:p>
    <w:p w14:paraId="1C0B6D91" w14:textId="77777777" w:rsidR="008D4F13" w:rsidRDefault="008D4F13">
      <w:pPr>
        <w:pStyle w:val="txtp"/>
        <w:rPr>
          <w:lang w:val="en-US" w:eastAsia="zh-CN"/>
        </w:rPr>
      </w:pPr>
    </w:p>
    <w:p w14:paraId="14CAA922" w14:textId="77777777" w:rsidR="00E3703A" w:rsidRDefault="00E3703A">
      <w:pPr>
        <w:pStyle w:val="1"/>
        <w:numPr>
          <w:ilvl w:val="0"/>
          <w:numId w:val="0"/>
        </w:numPr>
        <w:spacing w:before="480"/>
        <w:ind w:left="425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DC740DD" w14:textId="77777777" w:rsidR="00E3703A" w:rsidRDefault="006E47F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6" w:name="_Toc32420360"/>
      <w:r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6"/>
    </w:p>
    <w:p w14:paraId="20102B04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7" w:name="_Toc32420361"/>
      <w:r>
        <w:rPr>
          <w:rFonts w:ascii="Arial" w:hAnsi="Arial" w:cs="Arial"/>
          <w:szCs w:val="24"/>
          <w:lang w:eastAsia="zh-CN"/>
        </w:rPr>
        <w:t>概述</w:t>
      </w:r>
      <w:bookmarkStart w:id="8" w:name="_Toc274673441"/>
      <w:bookmarkStart w:id="9" w:name="_Toc244405666"/>
      <w:bookmarkStart w:id="10" w:name="OLE_LINK4"/>
      <w:bookmarkEnd w:id="7"/>
    </w:p>
    <w:p w14:paraId="274EEBEE" w14:textId="36B57E39" w:rsidR="00E3703A" w:rsidRPr="000E193F" w:rsidRDefault="00BE22AC" w:rsidP="000E193F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0E193F">
        <w:rPr>
          <w:rFonts w:ascii="Arial" w:hAnsi="Arial" w:cs="Arial"/>
          <w:lang w:val="en-GB" w:eastAsia="zh-CN"/>
        </w:rPr>
        <w:t>Protoss-PG41</w:t>
      </w:r>
      <w:proofErr w:type="gramStart"/>
      <w:r w:rsidR="00956730" w:rsidRPr="000E193F">
        <w:rPr>
          <w:rFonts w:ascii="Arial" w:hAnsi="Arial" w:cs="Arial"/>
          <w:lang w:val="en-GB" w:eastAsia="zh-CN"/>
        </w:rPr>
        <w:t>是</w:t>
      </w:r>
      <w:r w:rsidR="00956730" w:rsidRPr="000E193F">
        <w:rPr>
          <w:rFonts w:ascii="Arial" w:hAnsi="Arial" w:cs="Arial" w:hint="eastAsia"/>
          <w:lang w:val="en-GB" w:eastAsia="zh-CN"/>
        </w:rPr>
        <w:t>五模全网</w:t>
      </w:r>
      <w:proofErr w:type="gramEnd"/>
      <w:r w:rsidR="00956730" w:rsidRPr="000E193F">
        <w:rPr>
          <w:rFonts w:ascii="Arial" w:hAnsi="Arial" w:cs="Arial" w:hint="eastAsia"/>
          <w:lang w:val="en-GB" w:eastAsia="zh-CN"/>
        </w:rPr>
        <w:t>通</w:t>
      </w:r>
      <w:r w:rsidR="00956730" w:rsidRPr="000E193F">
        <w:rPr>
          <w:rFonts w:ascii="Arial" w:hAnsi="Arial" w:cs="Arial" w:hint="eastAsia"/>
          <w:lang w:val="en-GB" w:eastAsia="zh-CN"/>
        </w:rPr>
        <w:t>4G</w:t>
      </w:r>
      <w:r w:rsidR="00956730" w:rsidRPr="000E193F">
        <w:rPr>
          <w:rFonts w:ascii="Arial" w:hAnsi="Arial" w:cs="Arial"/>
          <w:lang w:val="en-GB" w:eastAsia="zh-CN"/>
        </w:rPr>
        <w:t xml:space="preserve"> </w:t>
      </w:r>
      <w:r w:rsidR="00956730" w:rsidRPr="000E193F">
        <w:rPr>
          <w:rFonts w:ascii="Arial" w:hAnsi="Arial" w:cs="Arial" w:hint="eastAsia"/>
          <w:lang w:val="en-GB" w:eastAsia="zh-CN"/>
        </w:rPr>
        <w:t>DTU</w:t>
      </w:r>
      <w:r w:rsidR="00956730" w:rsidRPr="000E193F">
        <w:rPr>
          <w:rFonts w:ascii="Arial" w:hAnsi="Arial" w:cs="Arial"/>
          <w:lang w:val="en-GB" w:eastAsia="zh-CN"/>
        </w:rPr>
        <w:t>，</w:t>
      </w:r>
      <w:r w:rsidR="00956730" w:rsidRPr="000E193F">
        <w:rPr>
          <w:rFonts w:ascii="Arial" w:hAnsi="Arial" w:cs="Arial" w:hint="eastAsia"/>
          <w:lang w:val="en-GB" w:eastAsia="zh-CN"/>
        </w:rPr>
        <w:t>支持移动、联通</w:t>
      </w:r>
      <w:r w:rsidR="00956730" w:rsidRPr="000E193F">
        <w:rPr>
          <w:rFonts w:ascii="Arial" w:hAnsi="Arial" w:cs="Arial" w:hint="eastAsia"/>
          <w:lang w:val="en-GB" w:eastAsia="zh-CN"/>
        </w:rPr>
        <w:t>2G/3G/4G</w:t>
      </w:r>
      <w:r w:rsidR="00956730" w:rsidRPr="000E193F">
        <w:rPr>
          <w:rFonts w:ascii="Arial" w:hAnsi="Arial" w:cs="Arial" w:hint="eastAsia"/>
          <w:lang w:val="en-GB" w:eastAsia="zh-CN"/>
        </w:rPr>
        <w:t>，电信</w:t>
      </w:r>
      <w:r w:rsidR="00956730" w:rsidRPr="000E193F">
        <w:rPr>
          <w:rFonts w:ascii="Arial" w:hAnsi="Arial" w:cs="Arial" w:hint="eastAsia"/>
          <w:lang w:val="en-GB" w:eastAsia="zh-CN"/>
        </w:rPr>
        <w:t>4G</w:t>
      </w:r>
      <w:r w:rsidR="00956730" w:rsidRPr="000E193F">
        <w:rPr>
          <w:rFonts w:ascii="Arial" w:hAnsi="Arial" w:cs="Arial" w:hint="eastAsia"/>
          <w:lang w:val="en-GB" w:eastAsia="zh-CN"/>
        </w:rPr>
        <w:t>网络</w:t>
      </w:r>
      <w:r w:rsidR="00956730" w:rsidRPr="000E193F">
        <w:rPr>
          <w:rFonts w:ascii="Arial" w:hAnsi="Arial" w:cs="Arial" w:hint="eastAsia"/>
          <w:color w:val="0000FF"/>
          <w:lang w:val="en-GB" w:eastAsia="zh-CN"/>
        </w:rPr>
        <w:t>（不支持电信</w:t>
      </w:r>
      <w:r w:rsidR="00956730" w:rsidRPr="000E193F">
        <w:rPr>
          <w:rFonts w:ascii="Arial" w:hAnsi="Arial" w:cs="Arial" w:hint="eastAsia"/>
          <w:color w:val="0000FF"/>
          <w:lang w:val="en-GB" w:eastAsia="zh-CN"/>
        </w:rPr>
        <w:t>3G</w:t>
      </w:r>
      <w:r w:rsidR="00956730" w:rsidRPr="000E193F">
        <w:rPr>
          <w:rFonts w:ascii="Arial" w:hAnsi="Arial" w:cs="Arial" w:hint="eastAsia"/>
          <w:color w:val="0000FF"/>
          <w:lang w:val="en-GB" w:eastAsia="zh-CN"/>
        </w:rPr>
        <w:t>）</w:t>
      </w:r>
      <w:r w:rsidR="00956730" w:rsidRPr="000E193F">
        <w:rPr>
          <w:rFonts w:ascii="Arial" w:hAnsi="Arial" w:cs="Arial" w:hint="eastAsia"/>
          <w:lang w:val="en-GB" w:eastAsia="zh-CN"/>
        </w:rPr>
        <w:t>，网络支持最大下行速率</w:t>
      </w:r>
      <w:r w:rsidR="00956730" w:rsidRPr="000E193F">
        <w:rPr>
          <w:rFonts w:ascii="Arial" w:hAnsi="Arial" w:cs="Arial" w:hint="eastAsia"/>
          <w:lang w:val="en-GB" w:eastAsia="zh-CN"/>
        </w:rPr>
        <w:t>150Mbps</w:t>
      </w:r>
      <w:r w:rsidR="00956730" w:rsidRPr="000E193F">
        <w:rPr>
          <w:rFonts w:ascii="Arial" w:hAnsi="Arial" w:cs="Arial" w:hint="eastAsia"/>
          <w:lang w:val="en-GB" w:eastAsia="zh-CN"/>
        </w:rPr>
        <w:t>和最大上行速率</w:t>
      </w:r>
      <w:r w:rsidR="00956730" w:rsidRPr="000E193F">
        <w:rPr>
          <w:rFonts w:ascii="Arial" w:hAnsi="Arial" w:cs="Arial" w:hint="eastAsia"/>
          <w:lang w:val="en-GB" w:eastAsia="zh-CN"/>
        </w:rPr>
        <w:t>50Mbps</w:t>
      </w:r>
      <w:r w:rsidR="00956730" w:rsidRPr="000E193F">
        <w:rPr>
          <w:rFonts w:ascii="Arial" w:hAnsi="Arial" w:cs="Arial" w:hint="eastAsia"/>
          <w:lang w:val="en-GB" w:eastAsia="zh-CN"/>
        </w:rPr>
        <w:t>，在缺乏</w:t>
      </w:r>
      <w:r w:rsidR="00956730" w:rsidRPr="000E193F">
        <w:rPr>
          <w:rFonts w:ascii="Arial" w:hAnsi="Arial" w:cs="Arial" w:hint="eastAsia"/>
          <w:lang w:val="en-GB" w:eastAsia="zh-CN"/>
        </w:rPr>
        <w:t>3G</w:t>
      </w:r>
      <w:r w:rsidR="00956730" w:rsidRPr="000E193F">
        <w:rPr>
          <w:rFonts w:ascii="Arial" w:hAnsi="Arial" w:cs="Arial" w:hint="eastAsia"/>
          <w:lang w:val="en-GB" w:eastAsia="zh-CN"/>
        </w:rPr>
        <w:t>和</w:t>
      </w:r>
      <w:r w:rsidR="00956730" w:rsidRPr="000E193F">
        <w:rPr>
          <w:rFonts w:ascii="Arial" w:hAnsi="Arial" w:cs="Arial" w:hint="eastAsia"/>
          <w:lang w:val="en-GB" w:eastAsia="zh-CN"/>
        </w:rPr>
        <w:t>4G</w:t>
      </w:r>
      <w:r w:rsidR="00956730" w:rsidRPr="000E193F">
        <w:rPr>
          <w:rFonts w:ascii="Arial" w:hAnsi="Arial" w:cs="Arial" w:hint="eastAsia"/>
          <w:lang w:val="en-GB" w:eastAsia="zh-CN"/>
        </w:rPr>
        <w:t>网络覆盖的偏远地区也能正常工作（移动、联通）。</w:t>
      </w:r>
    </w:p>
    <w:p w14:paraId="19BDDB23" w14:textId="5FA45A2C" w:rsidR="00E3703A" w:rsidRPr="000E193F" w:rsidRDefault="00BE22AC" w:rsidP="000E193F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0E193F">
        <w:rPr>
          <w:rFonts w:ascii="Arial" w:hAnsi="Arial" w:cs="Arial"/>
          <w:lang w:val="en-GB" w:eastAsia="zh-CN"/>
        </w:rPr>
        <w:t>Protoss-PG41</w:t>
      </w:r>
      <w:r w:rsidR="00956730" w:rsidRPr="000E193F">
        <w:rPr>
          <w:rFonts w:ascii="Arial" w:hAnsi="Arial" w:cs="Arial" w:hint="eastAsia"/>
          <w:lang w:val="en-GB" w:eastAsia="zh-CN"/>
        </w:rPr>
        <w:t>内置丰富的网络协议，集成</w:t>
      </w:r>
      <w:r w:rsidR="00956730" w:rsidRPr="000E193F">
        <w:rPr>
          <w:rFonts w:ascii="Arial" w:hAnsi="Arial" w:cs="Arial" w:hint="eastAsia"/>
          <w:lang w:val="en-GB" w:eastAsia="zh-CN"/>
        </w:rPr>
        <w:t>RS485</w:t>
      </w:r>
      <w:r w:rsidR="00956730" w:rsidRPr="000E193F">
        <w:rPr>
          <w:rFonts w:ascii="Arial" w:hAnsi="Arial" w:cs="Arial" w:hint="eastAsia"/>
          <w:lang w:val="en-GB" w:eastAsia="zh-CN"/>
        </w:rPr>
        <w:t>标准数据传输接口，无需任何驱动程序，方便传统串口设备联网使用。</w:t>
      </w:r>
      <w:r w:rsidR="006E47F0" w:rsidRPr="000E193F">
        <w:rPr>
          <w:rFonts w:ascii="Arial" w:hAnsi="Arial" w:cs="Arial"/>
          <w:lang w:val="en-GB" w:eastAsia="zh-CN"/>
        </w:rPr>
        <w:t>几乎能够满足所有的</w:t>
      </w:r>
      <w:r w:rsidR="006E47F0" w:rsidRPr="000E193F">
        <w:rPr>
          <w:rFonts w:ascii="Arial" w:hAnsi="Arial" w:cs="Arial"/>
          <w:lang w:val="en-GB" w:eastAsia="zh-CN"/>
        </w:rPr>
        <w:t>M2M</w:t>
      </w:r>
      <w:r w:rsidR="006E47F0" w:rsidRPr="000E193F">
        <w:rPr>
          <w:rFonts w:ascii="Arial" w:hAnsi="Arial" w:cs="Arial"/>
          <w:lang w:val="en-GB" w:eastAsia="zh-CN"/>
        </w:rPr>
        <w:t>的需求，包括汽车及个人追踪服务、无线</w:t>
      </w:r>
      <w:r w:rsidR="006E47F0" w:rsidRPr="000E193F">
        <w:rPr>
          <w:rFonts w:ascii="Arial" w:hAnsi="Arial" w:cs="Arial"/>
          <w:lang w:val="en-GB" w:eastAsia="zh-CN"/>
        </w:rPr>
        <w:t>POS</w:t>
      </w:r>
      <w:r w:rsidR="006E47F0" w:rsidRPr="000E193F">
        <w:rPr>
          <w:rFonts w:ascii="Arial" w:hAnsi="Arial" w:cs="Arial"/>
          <w:lang w:val="en-GB" w:eastAsia="zh-CN"/>
        </w:rPr>
        <w:t>机、智能计量、工业级</w:t>
      </w:r>
      <w:r w:rsidR="006E47F0" w:rsidRPr="000E193F">
        <w:rPr>
          <w:rFonts w:ascii="Arial" w:hAnsi="Arial" w:cs="Arial"/>
          <w:lang w:val="en-GB" w:eastAsia="zh-CN"/>
        </w:rPr>
        <w:t>PDA</w:t>
      </w:r>
      <w:r w:rsidR="006E47F0" w:rsidRPr="000E193F">
        <w:rPr>
          <w:rFonts w:ascii="Arial" w:hAnsi="Arial" w:cs="Arial"/>
          <w:lang w:val="en-GB" w:eastAsia="zh-CN"/>
        </w:rPr>
        <w:t>、共享单车、共享汽车等等</w:t>
      </w:r>
      <w:r w:rsidR="006E47F0" w:rsidRPr="000E193F">
        <w:rPr>
          <w:rFonts w:ascii="Arial" w:hAnsi="Arial" w:cs="Arial"/>
          <w:lang w:val="en-GB" w:eastAsia="zh-CN"/>
        </w:rPr>
        <w:t>M2M</w:t>
      </w:r>
      <w:r w:rsidR="006E47F0" w:rsidRPr="000E193F">
        <w:rPr>
          <w:rFonts w:ascii="Arial" w:hAnsi="Arial" w:cs="Arial"/>
          <w:lang w:val="en-GB" w:eastAsia="zh-CN"/>
        </w:rPr>
        <w:t>的应用。</w:t>
      </w:r>
    </w:p>
    <w:p w14:paraId="1C1D56FB" w14:textId="5899DD93" w:rsidR="0046056E" w:rsidRPr="000E193F" w:rsidRDefault="00BE22AC" w:rsidP="000E193F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0E193F">
        <w:rPr>
          <w:rFonts w:ascii="Arial" w:hAnsi="Arial" w:cs="Arial"/>
          <w:lang w:val="en-GB" w:eastAsia="zh-CN"/>
        </w:rPr>
        <w:t>Protoss-PG41</w:t>
      </w:r>
      <w:r w:rsidR="0046056E" w:rsidRPr="000E193F">
        <w:rPr>
          <w:rFonts w:ascii="Arial" w:hAnsi="Arial" w:cs="Arial" w:hint="eastAsia"/>
          <w:lang w:val="en-GB" w:eastAsia="zh-CN"/>
        </w:rPr>
        <w:t>系列详细的网络制式的规格如下表格。</w:t>
      </w:r>
    </w:p>
    <w:p w14:paraId="2C9E93D5" w14:textId="1163CEE1" w:rsidR="0046056E" w:rsidRDefault="00BE22AC" w:rsidP="0046056E">
      <w:pPr>
        <w:pStyle w:val="tblcap"/>
        <w:rPr>
          <w:lang w:eastAsia="zh-CN"/>
        </w:rPr>
      </w:pPr>
      <w:bookmarkStart w:id="11" w:name="_Toc536630737"/>
      <w:bookmarkStart w:id="12" w:name="_Toc32420380"/>
      <w:r>
        <w:rPr>
          <w:rFonts w:hint="eastAsia"/>
          <w:lang w:eastAsia="zh-CN"/>
        </w:rPr>
        <w:t>Protoss-PG41</w:t>
      </w:r>
      <w:r w:rsidR="00ED0F6D">
        <w:rPr>
          <w:rFonts w:hint="eastAsia"/>
          <w:lang w:eastAsia="zh-CN"/>
        </w:rPr>
        <w:t xml:space="preserve"> </w:t>
      </w:r>
      <w:r w:rsidR="00ED0F6D">
        <w:rPr>
          <w:rFonts w:hint="eastAsia"/>
          <w:lang w:eastAsia="zh-CN"/>
        </w:rPr>
        <w:t>系列</w:t>
      </w:r>
      <w:r w:rsidR="00ED0F6D">
        <w:rPr>
          <w:lang w:eastAsia="zh-CN"/>
        </w:rPr>
        <w:t>产品</w:t>
      </w:r>
      <w:r w:rsidR="00ED0F6D">
        <w:rPr>
          <w:rFonts w:hint="eastAsia"/>
          <w:lang w:eastAsia="zh-CN"/>
        </w:rPr>
        <w:t>型号定义</w:t>
      </w:r>
      <w:bookmarkEnd w:id="11"/>
      <w:bookmarkEnd w:id="12"/>
    </w:p>
    <w:p w14:paraId="1F0C72A1" w14:textId="5A0C9F70" w:rsidR="0046056E" w:rsidRPr="00093F23" w:rsidRDefault="00863E8F" w:rsidP="00863E8F">
      <w:pPr>
        <w:autoSpaceDE w:val="0"/>
        <w:autoSpaceDN w:val="0"/>
        <w:adjustRightInd w:val="0"/>
        <w:jc w:val="center"/>
        <w:rPr>
          <w:noProof/>
          <w:snapToGrid w:val="0"/>
          <w:lang w:eastAsia="zh-CN"/>
        </w:rPr>
      </w:pPr>
      <w:r>
        <w:rPr>
          <w:noProof/>
        </w:rPr>
        <w:drawing>
          <wp:inline distT="0" distB="0" distL="0" distR="0" wp14:anchorId="7BAF4B95" wp14:editId="2161235F">
            <wp:extent cx="5759450" cy="25114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F9EF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3" w:name="_Toc32420362"/>
      <w:proofErr w:type="spellStart"/>
      <w:r>
        <w:rPr>
          <w:rFonts w:ascii="Arial" w:hAnsi="Arial" w:cs="Arial"/>
        </w:rPr>
        <w:t>产品参数</w:t>
      </w:r>
      <w:bookmarkEnd w:id="13"/>
      <w:proofErr w:type="spellEnd"/>
    </w:p>
    <w:p w14:paraId="157C0092" w14:textId="1BB9D5CD" w:rsidR="00E3703A" w:rsidRDefault="00BE22AC">
      <w:pPr>
        <w:pStyle w:val="tblcap"/>
        <w:rPr>
          <w:lang w:eastAsia="zh-CN"/>
        </w:rPr>
      </w:pPr>
      <w:bookmarkStart w:id="14" w:name="_Toc32420381"/>
      <w:r>
        <w:rPr>
          <w:lang w:eastAsia="zh-CN"/>
        </w:rPr>
        <w:t>Protoss-PG41</w:t>
      </w:r>
      <w:r w:rsidR="006E47F0">
        <w:rPr>
          <w:rFonts w:hint="eastAsia"/>
          <w:lang w:eastAsia="zh-CN"/>
        </w:rPr>
        <w:t xml:space="preserve"> </w:t>
      </w:r>
      <w:r w:rsidR="006E47F0">
        <w:rPr>
          <w:rFonts w:hint="eastAsia"/>
          <w:lang w:eastAsia="zh-CN"/>
        </w:rPr>
        <w:t>系列</w:t>
      </w:r>
      <w:r w:rsidR="006E47F0">
        <w:rPr>
          <w:lang w:eastAsia="zh-CN"/>
        </w:rPr>
        <w:t>产品技术参数</w:t>
      </w:r>
      <w:bookmarkEnd w:id="8"/>
      <w:bookmarkEnd w:id="9"/>
      <w:bookmarkEnd w:id="14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8D2BB0" w:rsidRPr="00DB5110" w14:paraId="6E88DC4A" w14:textId="77777777" w:rsidTr="009E7500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7A3F986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8A86072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8D2BB0" w:rsidRPr="00DB5110" w14:paraId="7AA01CD4" w14:textId="77777777" w:rsidTr="009E7500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377EBDC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系统信息</w:t>
            </w:r>
            <w:proofErr w:type="spellEnd"/>
          </w:p>
        </w:tc>
      </w:tr>
      <w:tr w:rsidR="008D2BB0" w:rsidRPr="00DB5110" w14:paraId="48D4318C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B7EDCE9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处理器</w:t>
            </w:r>
            <w:proofErr w:type="spellEnd"/>
            <w:r w:rsidRPr="00DB5110">
              <w:rPr>
                <w:rFonts w:ascii="Arial" w:hAnsi="Arial" w:cs="Arial"/>
              </w:rPr>
              <w:t>/</w:t>
            </w:r>
            <w:proofErr w:type="spellStart"/>
            <w:r w:rsidRPr="00DB5110">
              <w:rPr>
                <w:rFonts w:ascii="Arial" w:hAnsi="Arial" w:cs="Arial"/>
              </w:rPr>
              <w:t>主频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CEDC60F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Cortex-M3/96MHz</w:t>
            </w:r>
          </w:p>
        </w:tc>
      </w:tr>
      <w:tr w:rsidR="008D2BB0" w:rsidRPr="00DB5110" w14:paraId="14684C4D" w14:textId="77777777" w:rsidTr="009E7500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F7DAAB1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操作系统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30A122E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F</w:t>
            </w:r>
            <w:r>
              <w:rPr>
                <w:rFonts w:ascii="Arial" w:hAnsi="Arial" w:cs="Arial"/>
                <w:lang w:eastAsia="zh-CN"/>
              </w:rPr>
              <w:t>reeRTOS</w:t>
            </w:r>
            <w:proofErr w:type="spellEnd"/>
          </w:p>
        </w:tc>
      </w:tr>
      <w:tr w:rsidR="008D2BB0" w:rsidRPr="00DB5110" w14:paraId="45394B1D" w14:textId="77777777" w:rsidTr="009E7500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0043D46F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</w:rPr>
              <w:t>2G/3G/4G</w:t>
            </w:r>
            <w:r>
              <w:rPr>
                <w:rFonts w:ascii="Arial" w:hAnsi="Arial" w:cs="Arial"/>
                <w:b/>
              </w:rPr>
              <w:t>接口</w:t>
            </w:r>
          </w:p>
        </w:tc>
      </w:tr>
      <w:tr w:rsidR="008D2BB0" w:rsidRPr="00DB5110" w14:paraId="507AEAE6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203787E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</w:rPr>
              <w:t>发射功率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A3263A6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LTE-TDD</w:t>
            </w:r>
            <w:r>
              <w:rPr>
                <w:rFonts w:ascii="Arial" w:hAnsi="Arial" w:cs="Arial"/>
                <w:lang w:eastAsia="zh-CN"/>
              </w:rPr>
              <w:t>: Class 3(23dBm+1/-3dB)</w:t>
            </w:r>
          </w:p>
          <w:p w14:paraId="1A25A409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TE-FDD: Class 3(23dBm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2dB)</w:t>
            </w:r>
          </w:p>
          <w:p w14:paraId="3112A0BF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W</w:t>
            </w:r>
            <w:r>
              <w:rPr>
                <w:rFonts w:ascii="Arial" w:hAnsi="Arial" w:cs="Arial"/>
                <w:lang w:eastAsia="zh-CN"/>
              </w:rPr>
              <w:t>CDMA: Class 3(24dBm+1/-3dB)</w:t>
            </w:r>
          </w:p>
          <w:p w14:paraId="32AD910F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T</w:t>
            </w:r>
            <w:r>
              <w:rPr>
                <w:rFonts w:ascii="Arial" w:hAnsi="Arial" w:cs="Arial"/>
                <w:lang w:eastAsia="zh-CN"/>
              </w:rPr>
              <w:t>D-SCDMA: Class 3(24dBm+1/-3dB)</w:t>
            </w:r>
          </w:p>
          <w:p w14:paraId="47A2C5D7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</w:t>
            </w:r>
            <w:r>
              <w:rPr>
                <w:rFonts w:ascii="Arial" w:hAnsi="Arial" w:cs="Arial"/>
                <w:lang w:eastAsia="zh-CN"/>
              </w:rPr>
              <w:t>SM900: Class 4(33dBm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  <w:p w14:paraId="4A8C9755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lastRenderedPageBreak/>
              <w:t>DCS1800: Class 1(30dBm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  <w:p w14:paraId="0E9663A2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</w:t>
            </w:r>
            <w:r>
              <w:rPr>
                <w:rFonts w:ascii="Arial" w:hAnsi="Arial" w:cs="Arial"/>
                <w:lang w:eastAsia="zh-CN"/>
              </w:rPr>
              <w:t>SM900 8-PSK: Class E2(27dBm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  <w:p w14:paraId="3A7909D4" w14:textId="77777777" w:rsidR="008D2BB0" w:rsidRPr="00CC02CC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DCS1800 8-PSK: Class E2(26dBm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</w:tc>
      </w:tr>
      <w:tr w:rsidR="008D2BB0" w:rsidRPr="00DB5110" w14:paraId="10642E89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6924E14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lastRenderedPageBreak/>
              <w:t>接收灵敏度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5CA048D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B1: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321D39F0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B3: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2644862E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B5: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2DDC4BF5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B8: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-96.5dBm(10M)</w:t>
            </w:r>
          </w:p>
          <w:p w14:paraId="775AC726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TDD</w:t>
            </w:r>
            <w:r>
              <w:rPr>
                <w:rFonts w:ascii="Arial" w:hAnsi="Arial" w:cs="Arial"/>
                <w:lang w:eastAsia="zh-CN"/>
              </w:rPr>
              <w:t xml:space="preserve"> B38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7096F224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</w:t>
            </w:r>
            <w:r>
              <w:rPr>
                <w:rFonts w:ascii="Arial" w:hAnsi="Arial" w:cs="Arial" w:hint="eastAsia"/>
                <w:lang w:eastAsia="zh-CN"/>
              </w:rPr>
              <w:t>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</w:t>
            </w:r>
            <w:r>
              <w:rPr>
                <w:rFonts w:ascii="Arial" w:hAnsi="Arial" w:cs="Arial"/>
                <w:lang w:eastAsia="zh-CN"/>
              </w:rPr>
              <w:t>39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</w:t>
            </w:r>
            <w:r>
              <w:rPr>
                <w:rFonts w:ascii="Arial" w:hAnsi="Arial" w:cs="Arial"/>
                <w:lang w:eastAsia="zh-CN"/>
              </w:rPr>
              <w:t>7</w:t>
            </w:r>
            <w:r>
              <w:rPr>
                <w:rFonts w:ascii="Arial" w:hAnsi="Arial" w:cs="Arial" w:hint="eastAsia"/>
                <w:lang w:eastAsia="zh-CN"/>
              </w:rPr>
              <w:t>dBm(10M)</w:t>
            </w:r>
          </w:p>
          <w:p w14:paraId="69D43A4C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</w:t>
            </w:r>
            <w:r>
              <w:rPr>
                <w:rFonts w:ascii="Arial" w:hAnsi="Arial" w:cs="Arial" w:hint="eastAsia"/>
                <w:lang w:eastAsia="zh-CN"/>
              </w:rPr>
              <w:t>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</w:t>
            </w:r>
            <w:r>
              <w:rPr>
                <w:rFonts w:ascii="Arial" w:hAnsi="Arial" w:cs="Arial"/>
                <w:lang w:eastAsia="zh-CN"/>
              </w:rPr>
              <w:t>40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</w:t>
            </w:r>
            <w:r>
              <w:rPr>
                <w:rFonts w:ascii="Arial" w:hAnsi="Arial" w:cs="Arial"/>
                <w:lang w:eastAsia="zh-CN"/>
              </w:rPr>
              <w:t>.5</w:t>
            </w:r>
            <w:r>
              <w:rPr>
                <w:rFonts w:ascii="Arial" w:hAnsi="Arial" w:cs="Arial" w:hint="eastAsia"/>
                <w:lang w:eastAsia="zh-CN"/>
              </w:rPr>
              <w:t>dBm(10M)</w:t>
            </w:r>
          </w:p>
          <w:p w14:paraId="0DCD731E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</w:t>
            </w:r>
            <w:r>
              <w:rPr>
                <w:rFonts w:ascii="Arial" w:hAnsi="Arial" w:cs="Arial" w:hint="eastAsia"/>
                <w:lang w:eastAsia="zh-CN"/>
              </w:rPr>
              <w:t>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</w:t>
            </w:r>
            <w:r>
              <w:rPr>
                <w:rFonts w:ascii="Arial" w:hAnsi="Arial" w:cs="Arial"/>
                <w:lang w:eastAsia="zh-CN"/>
              </w:rPr>
              <w:t>41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1DC602E4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WCDMA B1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110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5069B91F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WCDMA B8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111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02EFC15E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TDSCDMA B34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42D9E43A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TDSCDMA B39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3C155DF0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GSM 900M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1AC19B01" w14:textId="77777777" w:rsidR="008D2BB0" w:rsidRDefault="008D2BB0" w:rsidP="009E7500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GSM 1800M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</w:tc>
      </w:tr>
      <w:tr w:rsidR="008D2BB0" w:rsidRPr="00DB5110" w14:paraId="448CED70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6E5A07F2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LTE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EEFC860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</w:rPr>
              <w:t>最大支持</w:t>
            </w:r>
            <w:r>
              <w:rPr>
                <w:rFonts w:ascii="Arial" w:hAnsi="Arial" w:cs="Arial" w:hint="eastAsia"/>
              </w:rPr>
              <w:t>non</w:t>
            </w:r>
            <w:proofErr w:type="spellEnd"/>
            <w:r>
              <w:rPr>
                <w:rFonts w:ascii="Arial" w:hAnsi="Arial" w:cs="Arial" w:hint="eastAsia"/>
              </w:rPr>
              <w:t>-CA</w:t>
            </w:r>
            <w:r>
              <w:rPr>
                <w:rFonts w:ascii="Arial" w:hAnsi="Arial" w:cs="Arial" w:hint="eastAsia"/>
                <w:lang w:eastAsia="zh-CN"/>
              </w:rPr>
              <w:t xml:space="preserve"> CAT4</w:t>
            </w:r>
          </w:p>
          <w:p w14:paraId="1FE6CF49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支持</w:t>
            </w:r>
            <w:r>
              <w:rPr>
                <w:rFonts w:ascii="Arial" w:hAnsi="Arial" w:cs="Arial" w:hint="eastAsia"/>
                <w:lang w:eastAsia="zh-CN"/>
              </w:rPr>
              <w:t>1.4~20MHz</w:t>
            </w:r>
            <w:r>
              <w:rPr>
                <w:rFonts w:ascii="Arial" w:hAnsi="Arial" w:cs="Arial" w:hint="eastAsia"/>
                <w:lang w:eastAsia="zh-CN"/>
              </w:rPr>
              <w:t>射频带宽</w:t>
            </w:r>
          </w:p>
          <w:p w14:paraId="74AAF723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下行支持多用户</w:t>
            </w:r>
            <w:r>
              <w:rPr>
                <w:rFonts w:ascii="Arial" w:hAnsi="Arial" w:cs="Arial" w:hint="eastAsia"/>
                <w:lang w:eastAsia="zh-CN"/>
              </w:rPr>
              <w:t>MIMO</w:t>
            </w:r>
          </w:p>
          <w:p w14:paraId="5DD7EED4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 w:hint="eastAsia"/>
                <w:lang w:eastAsia="zh-CN"/>
              </w:rPr>
              <w:t>：最大上行速率</w:t>
            </w:r>
            <w:r>
              <w:rPr>
                <w:rFonts w:ascii="Arial" w:hAnsi="Arial" w:cs="Arial" w:hint="eastAsia"/>
                <w:lang w:eastAsia="zh-CN"/>
              </w:rPr>
              <w:t>50Mbps</w:t>
            </w:r>
            <w:r>
              <w:rPr>
                <w:rFonts w:ascii="Arial" w:hAnsi="Arial" w:cs="Arial" w:hint="eastAsia"/>
                <w:lang w:eastAsia="zh-CN"/>
              </w:rPr>
              <w:t>，最大下行速率</w:t>
            </w:r>
            <w:r>
              <w:rPr>
                <w:rFonts w:ascii="Arial" w:hAnsi="Arial" w:cs="Arial" w:hint="eastAsia"/>
                <w:lang w:eastAsia="zh-CN"/>
              </w:rPr>
              <w:t>150Mbps</w:t>
            </w:r>
          </w:p>
          <w:p w14:paraId="3FF21142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TDD</w:t>
            </w:r>
            <w:r>
              <w:rPr>
                <w:rFonts w:ascii="Arial" w:hAnsi="Arial" w:cs="Arial" w:hint="eastAsia"/>
                <w:lang w:eastAsia="zh-CN"/>
              </w:rPr>
              <w:t>：最大上行速率</w:t>
            </w:r>
            <w:r>
              <w:rPr>
                <w:rFonts w:ascii="Arial" w:hAnsi="Arial" w:cs="Arial" w:hint="eastAsia"/>
                <w:lang w:eastAsia="zh-CN"/>
              </w:rPr>
              <w:t>35Mbps</w:t>
            </w:r>
            <w:r>
              <w:rPr>
                <w:rFonts w:ascii="Arial" w:hAnsi="Arial" w:cs="Arial" w:hint="eastAsia"/>
                <w:lang w:eastAsia="zh-CN"/>
              </w:rPr>
              <w:t>，最大下行速率</w:t>
            </w:r>
            <w:r>
              <w:rPr>
                <w:rFonts w:ascii="Arial" w:hAnsi="Arial" w:cs="Arial" w:hint="eastAsia"/>
                <w:lang w:eastAsia="zh-CN"/>
              </w:rPr>
              <w:t>130Mbps</w:t>
            </w:r>
          </w:p>
        </w:tc>
      </w:tr>
      <w:tr w:rsidR="008D2BB0" w:rsidRPr="00DB5110" w14:paraId="3ACB0C10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6D7DC112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WCDMA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C64B226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3GPP</w:t>
            </w:r>
            <w:r>
              <w:rPr>
                <w:rFonts w:ascii="Arial" w:hAnsi="Arial" w:cs="Arial" w:hint="eastAsia"/>
                <w:lang w:eastAsia="zh-CN"/>
              </w:rPr>
              <w:t xml:space="preserve"> R8 DC-HSPA+</w:t>
            </w:r>
          </w:p>
          <w:p w14:paraId="0E1310C8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16-QAM,64-QAM</w:t>
            </w:r>
            <w:r>
              <w:rPr>
                <w:rFonts w:ascii="Arial" w:hAnsi="Arial" w:cs="Arial" w:hint="eastAsia"/>
                <w:lang w:eastAsia="zh-CN"/>
              </w:rPr>
              <w:t>和</w:t>
            </w:r>
            <w:r>
              <w:rPr>
                <w:rFonts w:ascii="Arial" w:hAnsi="Arial" w:cs="Arial" w:hint="eastAsia"/>
                <w:lang w:eastAsia="zh-CN"/>
              </w:rPr>
              <w:t>QPSK modulation</w:t>
            </w:r>
          </w:p>
          <w:p w14:paraId="0C778C3F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最大上行</w:t>
            </w:r>
            <w:r>
              <w:rPr>
                <w:rFonts w:ascii="Arial" w:hAnsi="Arial" w:cs="Arial" w:hint="eastAsia"/>
                <w:lang w:eastAsia="zh-CN"/>
              </w:rPr>
              <w:t>5.76Mbps</w:t>
            </w:r>
          </w:p>
          <w:p w14:paraId="614BFA37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最大下行</w:t>
            </w:r>
            <w:r>
              <w:rPr>
                <w:rFonts w:ascii="Arial" w:hAnsi="Arial" w:cs="Arial" w:hint="eastAsia"/>
                <w:lang w:eastAsia="zh-CN"/>
              </w:rPr>
              <w:t>42Mbps</w:t>
            </w:r>
          </w:p>
        </w:tc>
      </w:tr>
      <w:tr w:rsidR="008D2BB0" w:rsidRPr="00DB5110" w14:paraId="4C3614A9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A9A93DD" w14:textId="77777777" w:rsidR="008D2BB0" w:rsidRDefault="008D2BB0" w:rsidP="009E7500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TD-SCDMA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72734CA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CCSA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zh-CN"/>
              </w:rPr>
              <w:t>Relese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 xml:space="preserve"> 3</w:t>
            </w:r>
          </w:p>
          <w:p w14:paraId="7621095D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最大上行</w:t>
            </w:r>
            <w:r>
              <w:rPr>
                <w:rFonts w:ascii="Arial" w:hAnsi="Arial" w:cs="Arial" w:hint="eastAsia"/>
                <w:lang w:eastAsia="zh-CN"/>
              </w:rPr>
              <w:t>2.2Mbps</w:t>
            </w:r>
          </w:p>
          <w:p w14:paraId="6C7128C6" w14:textId="77777777" w:rsidR="008D2BB0" w:rsidRDefault="008D2BB0" w:rsidP="009E7500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zh-CN"/>
              </w:rPr>
              <w:t>最大下行</w:t>
            </w:r>
            <w:r>
              <w:rPr>
                <w:rFonts w:ascii="Arial" w:hAnsi="Arial" w:cs="Arial" w:hint="eastAsia"/>
                <w:lang w:eastAsia="zh-CN"/>
              </w:rPr>
              <w:t>4.2Mbps</w:t>
            </w:r>
          </w:p>
        </w:tc>
      </w:tr>
      <w:tr w:rsidR="008D2BB0" w:rsidRPr="00DB5110" w14:paraId="2CD5FEA6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51C3846A" w14:textId="04788116" w:rsidR="008D2BB0" w:rsidRDefault="008D2BB0" w:rsidP="009E7500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GSM/</w:t>
            </w:r>
            <w:proofErr w:type="spellStart"/>
            <w:r w:rsidR="005B5EDF">
              <w:rPr>
                <w:rFonts w:ascii="Arial" w:hAnsi="Arial" w:cs="Arial" w:hint="eastAsia"/>
              </w:rPr>
              <w:t>蜂窝网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4BBBB5C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R99</w:t>
            </w:r>
            <w:r>
              <w:rPr>
                <w:rFonts w:ascii="Arial" w:hAnsi="Arial" w:cs="Arial" w:hint="eastAsia"/>
              </w:rPr>
              <w:t>：</w:t>
            </w:r>
          </w:p>
          <w:p w14:paraId="410FA4FE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CSD</w:t>
            </w:r>
            <w:r>
              <w:rPr>
                <w:rFonts w:ascii="Arial" w:hAnsi="Arial" w:cs="Arial" w:hint="eastAsia"/>
                <w:lang w:eastAsia="zh-CN"/>
              </w:rPr>
              <w:t>传输速率：</w:t>
            </w:r>
            <w:r>
              <w:rPr>
                <w:rFonts w:ascii="Arial" w:hAnsi="Arial" w:cs="Arial" w:hint="eastAsia"/>
                <w:lang w:eastAsia="zh-CN"/>
              </w:rPr>
              <w:t>9.6Kbps/14.4Kbps</w:t>
            </w:r>
          </w:p>
          <w:p w14:paraId="103985AF" w14:textId="06D6CDF6" w:rsidR="008D2BB0" w:rsidRDefault="005B5EDF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蜂窝网</w:t>
            </w:r>
            <w:r w:rsidR="008D2BB0">
              <w:rPr>
                <w:rFonts w:ascii="Arial" w:hAnsi="Arial" w:cs="Arial" w:hint="eastAsia"/>
                <w:lang w:eastAsia="zh-CN"/>
              </w:rPr>
              <w:t>：</w:t>
            </w:r>
          </w:p>
          <w:p w14:paraId="09CA4326" w14:textId="3F912980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支持</w:t>
            </w:r>
            <w:r w:rsidR="005B5EDF">
              <w:rPr>
                <w:rFonts w:ascii="Arial" w:hAnsi="Arial" w:cs="Arial" w:hint="eastAsia"/>
                <w:lang w:eastAsia="zh-CN"/>
              </w:rPr>
              <w:t>蜂窝网</w:t>
            </w:r>
            <w:r>
              <w:rPr>
                <w:rFonts w:ascii="Arial" w:hAnsi="Arial" w:cs="Arial" w:hint="eastAsia"/>
                <w:lang w:eastAsia="zh-CN"/>
              </w:rPr>
              <w:t xml:space="preserve"> multi-slot class 12</w:t>
            </w:r>
          </w:p>
          <w:p w14:paraId="2F7EC19A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编码方式：</w:t>
            </w:r>
            <w:r>
              <w:rPr>
                <w:rFonts w:ascii="Arial" w:hAnsi="Arial" w:cs="Arial" w:hint="eastAsia"/>
                <w:lang w:eastAsia="zh-CN"/>
              </w:rPr>
              <w:t>CS-1/CS-2/CS-3/CS-4</w:t>
            </w:r>
          </w:p>
        </w:tc>
      </w:tr>
      <w:tr w:rsidR="008D2BB0" w:rsidRPr="00DB5110" w14:paraId="40416767" w14:textId="77777777" w:rsidTr="009E7500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2896E7A5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串口</w:t>
            </w:r>
            <w:proofErr w:type="spellEnd"/>
            <w:r w:rsidRPr="00DB5110">
              <w:rPr>
                <w:rFonts w:ascii="Arial" w:hAnsi="Arial" w:cs="Arial"/>
              </w:rPr>
              <w:t xml:space="preserve">　</w:t>
            </w:r>
          </w:p>
        </w:tc>
      </w:tr>
      <w:tr w:rsidR="008D2BB0" w:rsidRPr="00DB5110" w14:paraId="1C57363F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828B8AE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D41B205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</w:t>
            </w:r>
          </w:p>
        </w:tc>
      </w:tr>
      <w:tr w:rsidR="008D2BB0" w:rsidRPr="00DB5110" w14:paraId="34842F49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8C8CCDA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6548BCE" w14:textId="58B95D66" w:rsidR="008D2BB0" w:rsidRPr="00DB5110" w:rsidRDefault="00EC012C" w:rsidP="00EC012C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RS485</w:t>
            </w:r>
          </w:p>
        </w:tc>
      </w:tr>
      <w:tr w:rsidR="008D2BB0" w:rsidRPr="00DB5110" w14:paraId="36756345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E16C801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B03A8F3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8</w:t>
            </w:r>
          </w:p>
        </w:tc>
      </w:tr>
      <w:tr w:rsidR="008D2BB0" w:rsidRPr="00DB5110" w14:paraId="29C5F6D8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06E249C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C7F46A5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2</w:t>
            </w:r>
          </w:p>
        </w:tc>
      </w:tr>
      <w:tr w:rsidR="008D2BB0" w:rsidRPr="00DB5110" w14:paraId="4EC1C6E7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A9B7A36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9AC36DF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None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Even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8D2BB0" w:rsidRPr="00DB5110" w14:paraId="3CAE1E3A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AF8671A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69852D3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TTL</w:t>
            </w:r>
            <w:r w:rsidRPr="00DB5110">
              <w:rPr>
                <w:rFonts w:ascii="Arial" w:hAnsi="Arial" w:cs="Arial"/>
              </w:rPr>
              <w:t>：</w:t>
            </w: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/>
              </w:rPr>
              <w:t>2</w:t>
            </w:r>
            <w:r w:rsidRPr="00DB5110">
              <w:rPr>
                <w:rFonts w:ascii="Arial" w:hAnsi="Arial" w:cs="Arial"/>
              </w:rPr>
              <w:t>00 bps~</w:t>
            </w:r>
            <w:r>
              <w:rPr>
                <w:rFonts w:ascii="Arial" w:hAnsi="Arial" w:cs="Arial"/>
              </w:rPr>
              <w:t>460800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  <w:r w:rsidRPr="00DB5110">
              <w:rPr>
                <w:rFonts w:ascii="Arial" w:hAnsi="Arial" w:cs="Arial"/>
              </w:rPr>
              <w:t>bps</w:t>
            </w:r>
          </w:p>
        </w:tc>
      </w:tr>
      <w:tr w:rsidR="008D2BB0" w:rsidRPr="00DB5110" w14:paraId="7264EBFE" w14:textId="77777777" w:rsidTr="009E7500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ECA6C09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69F94B9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无流控</w:t>
            </w:r>
          </w:p>
          <w:p w14:paraId="7A8197A0" w14:textId="77777777" w:rsidR="008D2BB0" w:rsidRDefault="008D2BB0" w:rsidP="001063E5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半双工（</w:t>
            </w:r>
            <w:r>
              <w:rPr>
                <w:rFonts w:ascii="Arial" w:hAnsi="Arial" w:cs="Arial" w:hint="eastAsia"/>
                <w:lang w:eastAsia="zh-CN"/>
              </w:rPr>
              <w:t>RS485</w:t>
            </w:r>
            <w:r>
              <w:rPr>
                <w:rFonts w:ascii="Arial" w:hAnsi="Arial" w:cs="Arial" w:hint="eastAsia"/>
                <w:lang w:eastAsia="zh-CN"/>
              </w:rPr>
              <w:t>）</w:t>
            </w:r>
          </w:p>
          <w:p w14:paraId="4017F6D4" w14:textId="730C2834" w:rsidR="003F72B8" w:rsidRPr="00DB5110" w:rsidRDefault="003F72B8" w:rsidP="001063E5">
            <w:pPr>
              <w:pStyle w:val="aff0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软</w:t>
            </w:r>
            <w:r w:rsidR="002F15A8">
              <w:rPr>
                <w:rFonts w:ascii="Arial" w:hAnsi="Arial" w:cs="Arial" w:hint="eastAsia"/>
                <w:lang w:eastAsia="zh-CN"/>
              </w:rPr>
              <w:t>流控</w:t>
            </w:r>
            <w:proofErr w:type="gramEnd"/>
          </w:p>
        </w:tc>
      </w:tr>
      <w:tr w:rsidR="008D2BB0" w:rsidRPr="00DB5110" w14:paraId="384EB280" w14:textId="77777777" w:rsidTr="009E7500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24BE6C55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8D2BB0" w:rsidRPr="00DB5110" w14:paraId="365FC794" w14:textId="77777777" w:rsidTr="009E7500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E22A620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24BFA5B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</w:t>
            </w:r>
            <w:r>
              <w:rPr>
                <w:rFonts w:ascii="Arial" w:hAnsi="Arial" w:cs="Arial" w:hint="eastAsia"/>
                <w:lang w:eastAsia="zh-CN"/>
              </w:rPr>
              <w:t>AT</w:t>
            </w:r>
            <w:r>
              <w:rPr>
                <w:rFonts w:ascii="Arial" w:hAnsi="Arial" w:cs="Arial" w:hint="eastAsia"/>
                <w:lang w:eastAsia="zh-CN"/>
              </w:rPr>
              <w:t>指令</w:t>
            </w:r>
          </w:p>
          <w:p w14:paraId="47D06201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>串口配置软件</w:t>
            </w:r>
          </w:p>
          <w:p w14:paraId="204C9E40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>网络配置软件</w:t>
            </w:r>
          </w:p>
        </w:tc>
      </w:tr>
      <w:tr w:rsidR="008D2BB0" w:rsidRPr="00DB5110" w14:paraId="77568D13" w14:textId="77777777" w:rsidTr="009E7500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37859CD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  <w:lang w:eastAsia="zh-CN"/>
              </w:rPr>
              <w:t>固件</w:t>
            </w:r>
            <w:proofErr w:type="spellStart"/>
            <w:r w:rsidRPr="00DB5110"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B19C992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串口或</w:t>
            </w:r>
            <w:r>
              <w:rPr>
                <w:rFonts w:ascii="Arial" w:hAnsi="Arial" w:cs="Arial"/>
              </w:rPr>
              <w:t>OTA</w:t>
            </w:r>
            <w:r>
              <w:rPr>
                <w:rFonts w:ascii="Arial" w:hAnsi="Arial" w:cs="Arial"/>
              </w:rPr>
              <w:t>升级</w:t>
            </w:r>
            <w:proofErr w:type="spellEnd"/>
          </w:p>
        </w:tc>
      </w:tr>
      <w:tr w:rsidR="008D2BB0" w:rsidRPr="00DB5110" w14:paraId="13FCDFAB" w14:textId="77777777" w:rsidTr="009E7500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4E6F0418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基本参数</w:t>
            </w:r>
            <w:proofErr w:type="spellEnd"/>
            <w:r w:rsidRPr="00DB5110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8D2BB0" w:rsidRPr="00DB5110" w14:paraId="5AADA1BD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671D5984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SIM</w:t>
            </w:r>
            <w:r>
              <w:rPr>
                <w:rFonts w:ascii="Arial" w:hAnsi="Arial" w:cs="Arial"/>
              </w:rPr>
              <w:t>卡接口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C001835" w14:textId="501A63AB" w:rsidR="008D2BB0" w:rsidRDefault="00511D9E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</w:t>
            </w:r>
            <w:r>
              <w:rPr>
                <w:rFonts w:ascii="Arial" w:hAnsi="Arial" w:cs="Arial" w:hint="eastAsia"/>
                <w:lang w:eastAsia="zh-CN"/>
              </w:rPr>
              <w:t>ano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 xml:space="preserve">SIM </w:t>
            </w:r>
            <w:r w:rsidR="008D2BB0">
              <w:rPr>
                <w:rFonts w:ascii="Arial" w:hAnsi="Arial" w:cs="Arial" w:hint="eastAsia"/>
                <w:lang w:eastAsia="zh-CN"/>
              </w:rPr>
              <w:t>(</w:t>
            </w:r>
            <w:r w:rsidR="008D2BB0">
              <w:rPr>
                <w:rFonts w:ascii="微软雅黑" w:eastAsia="微软雅黑" w:hAnsi="微软雅黑" w:cs="宋体" w:hint="eastAsia"/>
                <w:color w:val="000000"/>
                <w:lang w:eastAsia="zh-CN"/>
              </w:rPr>
              <w:t>1.8V/3V</w:t>
            </w:r>
            <w:r w:rsidR="008D2BB0">
              <w:rPr>
                <w:rFonts w:ascii="Arial" w:hAnsi="Arial" w:cs="Arial"/>
                <w:lang w:eastAsia="zh-CN"/>
              </w:rPr>
              <w:t>)</w:t>
            </w:r>
          </w:p>
        </w:tc>
      </w:tr>
      <w:tr w:rsidR="008D2BB0" w:rsidRPr="00DB5110" w14:paraId="1BAFAE01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5222AC7F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7406000" w14:textId="6E217424" w:rsidR="008D2BB0" w:rsidRPr="00DB5110" w:rsidRDefault="004A50E8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 w:rsidRPr="0087311D">
              <w:rPr>
                <w:rFonts w:ascii="Arial" w:hAnsi="Arial" w:cs="Arial" w:hint="eastAsia"/>
              </w:rPr>
              <w:t>102.03</w:t>
            </w:r>
            <w:r w:rsidRPr="0087311D">
              <w:rPr>
                <w:rFonts w:ascii="Arial" w:hAnsi="Arial" w:cs="Arial"/>
              </w:rPr>
              <w:t xml:space="preserve"> x</w:t>
            </w:r>
            <w:r w:rsidRPr="0087311D">
              <w:rPr>
                <w:rFonts w:ascii="Arial" w:hAnsi="Arial" w:cs="Arial" w:hint="eastAsia"/>
              </w:rPr>
              <w:t xml:space="preserve"> 64.95</w:t>
            </w:r>
            <w:r w:rsidRPr="0087311D">
              <w:rPr>
                <w:rFonts w:ascii="Arial" w:hAnsi="Arial" w:cs="Arial"/>
              </w:rPr>
              <w:t xml:space="preserve"> x </w:t>
            </w:r>
            <w:r w:rsidRPr="0087311D">
              <w:rPr>
                <w:rFonts w:ascii="Arial" w:hAnsi="Arial" w:cs="Arial" w:hint="eastAsia"/>
              </w:rPr>
              <w:t>27.50</w:t>
            </w:r>
            <w:r w:rsidRPr="0087311D">
              <w:rPr>
                <w:rFonts w:ascii="Arial" w:hAnsi="Arial" w:cs="Arial"/>
              </w:rPr>
              <w:t xml:space="preserve"> mm</w:t>
            </w:r>
          </w:p>
        </w:tc>
      </w:tr>
      <w:tr w:rsidR="008D2BB0" w:rsidRPr="00DB5110" w14:paraId="60E754C3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DB31336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lastRenderedPageBreak/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9F4D6F6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-40 ~ 85</w:t>
            </w:r>
            <w:r w:rsidRPr="00FD46FF">
              <w:rPr>
                <w:rFonts w:ascii="Arial" w:hAnsi="Arial" w:cs="Arial"/>
                <w:lang w:eastAsia="zh-CN"/>
              </w:rPr>
              <w:t>°</w:t>
            </w:r>
          </w:p>
        </w:tc>
      </w:tr>
      <w:tr w:rsidR="008D2BB0" w:rsidRPr="00DB5110" w14:paraId="10DF45D7" w14:textId="77777777" w:rsidTr="009E7500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5AB9BED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38999D4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 ~ 105°C</w:t>
            </w:r>
            <w:r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5 ~ 95% RH</w:t>
            </w:r>
            <w:r w:rsidRPr="00DB5110">
              <w:rPr>
                <w:rFonts w:ascii="Arial" w:hAnsi="Arial" w:cs="Arial"/>
                <w:lang w:eastAsia="zh-CN"/>
              </w:rPr>
              <w:t>（无凝水）</w:t>
            </w:r>
          </w:p>
        </w:tc>
      </w:tr>
      <w:tr w:rsidR="008D2BB0" w:rsidRPr="00DB5110" w14:paraId="2418878B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0870B31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0527D46C" w14:textId="44D2497A" w:rsidR="004A50E8" w:rsidRPr="00B358B3" w:rsidRDefault="004A50E8" w:rsidP="004A50E8">
            <w:pPr>
              <w:pStyle w:val="aff0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</w:t>
            </w:r>
            <w:r>
              <w:rPr>
                <w:rFonts w:ascii="Arial" w:hAnsi="Arial" w:cs="Arial" w:hint="eastAsia"/>
                <w:lang w:eastAsia="zh-CN"/>
              </w:rPr>
              <w:t>PG</w:t>
            </w:r>
            <w:r>
              <w:rPr>
                <w:rFonts w:ascii="Arial" w:hAnsi="Arial" w:cs="Arial"/>
                <w:lang w:eastAsia="zh-CN"/>
              </w:rPr>
              <w:t>4</w:t>
            </w:r>
            <w:r>
              <w:rPr>
                <w:rFonts w:ascii="Arial" w:hAnsi="Arial" w:cs="Arial" w:hint="eastAsia"/>
                <w:lang w:eastAsia="zh-CN"/>
              </w:rPr>
              <w:t>1</w:t>
            </w:r>
            <w:r w:rsidRPr="00B358B3">
              <w:rPr>
                <w:rFonts w:ascii="Arial" w:hAnsi="Arial" w:cs="Arial" w:hint="eastAsia"/>
                <w:lang w:eastAsia="zh-CN"/>
              </w:rPr>
              <w:t>-H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100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240VAC@50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60Hz</w:t>
            </w:r>
          </w:p>
          <w:p w14:paraId="37C53895" w14:textId="56A7C7F5" w:rsidR="00E431CC" w:rsidRPr="00DB5110" w:rsidRDefault="004A50E8" w:rsidP="004A50E8">
            <w:pPr>
              <w:pStyle w:val="aff0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</w:t>
            </w:r>
            <w:r>
              <w:rPr>
                <w:rFonts w:ascii="Arial" w:hAnsi="Arial" w:cs="Arial" w:hint="eastAsia"/>
                <w:lang w:eastAsia="zh-CN"/>
              </w:rPr>
              <w:t>PG</w:t>
            </w:r>
            <w:r>
              <w:rPr>
                <w:rFonts w:ascii="Arial" w:hAnsi="Arial" w:cs="Arial"/>
                <w:lang w:eastAsia="zh-CN"/>
              </w:rPr>
              <w:t>4</w:t>
            </w:r>
            <w:r>
              <w:rPr>
                <w:rFonts w:ascii="Arial" w:hAnsi="Arial" w:cs="Arial" w:hint="eastAsia"/>
                <w:lang w:eastAsia="zh-CN"/>
              </w:rPr>
              <w:t>1</w:t>
            </w:r>
            <w:r w:rsidRPr="00B358B3">
              <w:rPr>
                <w:rFonts w:ascii="Arial" w:hAnsi="Arial" w:cs="Arial" w:hint="eastAsia"/>
                <w:lang w:eastAsia="zh-CN"/>
              </w:rPr>
              <w:t>-M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9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>
              <w:rPr>
                <w:rFonts w:ascii="Arial" w:hAnsi="Arial" w:cs="Arial"/>
                <w:lang w:eastAsia="zh-CN"/>
              </w:rPr>
              <w:t>48</w:t>
            </w:r>
            <w:r w:rsidRPr="00B358B3">
              <w:rPr>
                <w:rFonts w:ascii="Arial" w:hAnsi="Arial" w:cs="Arial" w:hint="eastAsia"/>
                <w:lang w:eastAsia="zh-CN"/>
              </w:rPr>
              <w:t>VDC@1A</w:t>
            </w:r>
          </w:p>
        </w:tc>
      </w:tr>
      <w:tr w:rsidR="008D2BB0" w:rsidRPr="00DB5110" w14:paraId="03FC2DB5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C14AA0C" w14:textId="11C04062" w:rsidR="008D2BB0" w:rsidRPr="00DB5110" w:rsidRDefault="005C1BDA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平均</w:t>
            </w:r>
            <w:r w:rsidR="008D2BB0" w:rsidRPr="00DB5110">
              <w:rPr>
                <w:rFonts w:ascii="Arial" w:hAnsi="Arial" w:cs="Arial"/>
                <w:lang w:eastAsia="zh-CN"/>
              </w:rPr>
              <w:t>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95F8389" w14:textId="77777777" w:rsidR="008D2BB0" w:rsidRDefault="008D2BB0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~3</w:t>
            </w:r>
            <w:r w:rsidRPr="00DB5110">
              <w:rPr>
                <w:rFonts w:ascii="Arial" w:hAnsi="Arial" w:cs="Arial"/>
                <w:lang w:eastAsia="zh-CN"/>
              </w:rPr>
              <w:t>00mA</w:t>
            </w:r>
            <w:r>
              <w:rPr>
                <w:rFonts w:ascii="Arial" w:hAnsi="Arial" w:cs="Arial"/>
                <w:lang w:eastAsia="zh-CN"/>
              </w:rPr>
              <w:t>@9V</w:t>
            </w:r>
          </w:p>
          <w:p w14:paraId="1FCC844C" w14:textId="3CD432C5" w:rsidR="00894E5F" w:rsidRPr="00DB5110" w:rsidRDefault="00894E5F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2A</w:t>
            </w:r>
            <w:r>
              <w:rPr>
                <w:rFonts w:ascii="Arial" w:hAnsi="Arial" w:cs="Arial" w:hint="eastAsia"/>
                <w:lang w:eastAsia="zh-CN"/>
              </w:rPr>
              <w:t>峰值</w:t>
            </w:r>
          </w:p>
        </w:tc>
      </w:tr>
      <w:tr w:rsidR="005C1BDA" w:rsidRPr="00DB5110" w14:paraId="556B240B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422CB9DE" w14:textId="681A0717" w:rsidR="005C1BDA" w:rsidRDefault="005C1BDA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峰值电流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8E35CC7" w14:textId="08A0224E" w:rsidR="005C1BDA" w:rsidRDefault="005C1BDA" w:rsidP="009E7500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2A</w:t>
            </w:r>
          </w:p>
        </w:tc>
      </w:tr>
    </w:tbl>
    <w:p w14:paraId="4E51BDC2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5" w:name="_Toc32420363"/>
      <w:bookmarkEnd w:id="10"/>
      <w:r>
        <w:rPr>
          <w:rFonts w:ascii="Arial" w:hAnsi="Arial" w:cs="Arial"/>
          <w:lang w:eastAsia="zh-CN"/>
        </w:rPr>
        <w:t>主</w:t>
      </w:r>
      <w:proofErr w:type="spellStart"/>
      <w:r>
        <w:rPr>
          <w:rFonts w:ascii="Arial" w:hAnsi="Arial" w:cs="Arial"/>
        </w:rPr>
        <w:t>要应用领域</w:t>
      </w:r>
      <w:bookmarkEnd w:id="15"/>
      <w:proofErr w:type="spellEnd"/>
    </w:p>
    <w:p w14:paraId="30E98BE0" w14:textId="609BACC8" w:rsidR="00E3703A" w:rsidRPr="000E193F" w:rsidRDefault="00BE22AC" w:rsidP="000E193F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0E193F">
        <w:rPr>
          <w:rFonts w:ascii="Arial" w:hAnsi="Arial" w:cs="Arial"/>
          <w:lang w:val="en-GB" w:eastAsia="zh-CN"/>
        </w:rPr>
        <w:t>Protoss-PG41</w:t>
      </w:r>
      <w:r w:rsidR="006E47F0" w:rsidRPr="000E193F">
        <w:rPr>
          <w:rFonts w:ascii="Arial" w:hAnsi="Arial" w:cs="Arial"/>
          <w:lang w:val="en-GB" w:eastAsia="zh-CN"/>
        </w:rPr>
        <w:t>模块把串口设备连接到因特网，符合</w:t>
      </w:r>
      <w:r w:rsidR="006E47F0" w:rsidRPr="000E193F">
        <w:rPr>
          <w:rFonts w:ascii="Arial" w:hAnsi="Arial" w:cs="Arial"/>
          <w:lang w:val="en-GB" w:eastAsia="zh-CN"/>
        </w:rPr>
        <w:t>TCP/IP</w:t>
      </w:r>
      <w:r w:rsidR="006E47F0" w:rsidRPr="000E193F">
        <w:rPr>
          <w:rFonts w:ascii="Arial" w:hAnsi="Arial" w:cs="Arial"/>
          <w:lang w:val="en-GB" w:eastAsia="zh-CN"/>
        </w:rPr>
        <w:t>协议传输串口数据</w:t>
      </w:r>
    </w:p>
    <w:p w14:paraId="0AA7E665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远程设备监控</w:t>
      </w:r>
      <w:proofErr w:type="spellEnd"/>
    </w:p>
    <w:p w14:paraId="663E783F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生产资产追踪和监控</w:t>
      </w:r>
      <w:proofErr w:type="spellEnd"/>
    </w:p>
    <w:p w14:paraId="0597F4A3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安防领域</w:t>
      </w:r>
      <w:proofErr w:type="spellEnd"/>
    </w:p>
    <w:p w14:paraId="3190CC56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工业传感器和控制器</w:t>
      </w:r>
      <w:proofErr w:type="spellEnd"/>
    </w:p>
    <w:p w14:paraId="1AFBBEC9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健康医疗设备</w:t>
      </w:r>
      <w:proofErr w:type="spellEnd"/>
    </w:p>
    <w:p w14:paraId="46D2D9B2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ATM</w:t>
      </w:r>
      <w:r>
        <w:rPr>
          <w:rFonts w:ascii="Arial" w:hAnsi="Arial" w:cs="Arial"/>
        </w:rPr>
        <w:t>设备</w:t>
      </w:r>
      <w:proofErr w:type="spellEnd"/>
    </w:p>
    <w:p w14:paraId="21F64FBE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数据采集设备</w:t>
      </w:r>
      <w:proofErr w:type="spellEnd"/>
    </w:p>
    <w:p w14:paraId="015DE9D8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UPS</w:t>
      </w:r>
      <w:r>
        <w:rPr>
          <w:rFonts w:ascii="Arial" w:hAnsi="Arial" w:cs="Arial"/>
        </w:rPr>
        <w:t>电源管理设备</w:t>
      </w:r>
      <w:proofErr w:type="spellEnd"/>
    </w:p>
    <w:p w14:paraId="0AE0B154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电信设备</w:t>
      </w:r>
      <w:proofErr w:type="spellEnd"/>
    </w:p>
    <w:p w14:paraId="68FF9D49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数据显示设备</w:t>
      </w:r>
      <w:proofErr w:type="spellEnd"/>
    </w:p>
    <w:p w14:paraId="3141E096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手持设备</w:t>
      </w:r>
      <w:proofErr w:type="spellEnd"/>
    </w:p>
    <w:p w14:paraId="47519B3B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考勤系统和终端设备</w:t>
      </w:r>
    </w:p>
    <w:p w14:paraId="20BCFDE1" w14:textId="77777777" w:rsidR="00E3703A" w:rsidRDefault="00E3703A">
      <w:pPr>
        <w:rPr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D64533E" w14:textId="77777777" w:rsidR="00E3703A" w:rsidRDefault="006E47F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6" w:name="_Toc32420364"/>
      <w:proofErr w:type="spellStart"/>
      <w:r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6"/>
      <w:proofErr w:type="spellEnd"/>
    </w:p>
    <w:p w14:paraId="5CDA3555" w14:textId="75CA595C" w:rsidR="00E3703A" w:rsidRPr="000E193F" w:rsidRDefault="00BE22AC" w:rsidP="000E193F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0E193F">
        <w:rPr>
          <w:rFonts w:ascii="Arial" w:hAnsi="Arial" w:cs="Arial"/>
          <w:lang w:val="en-GB" w:eastAsia="zh-CN"/>
        </w:rPr>
        <w:t>Protoss-PG41</w:t>
      </w:r>
      <w:r w:rsidR="006E47F0" w:rsidRPr="000E193F">
        <w:rPr>
          <w:rFonts w:ascii="Arial" w:hAnsi="Arial" w:cs="Arial"/>
          <w:lang w:val="en-GB" w:eastAsia="zh-CN"/>
        </w:rPr>
        <w:t>是串口设备联网功能的</w:t>
      </w:r>
      <w:r w:rsidR="00070834" w:rsidRPr="000E193F">
        <w:rPr>
          <w:rFonts w:ascii="Arial" w:hAnsi="Arial" w:cs="Arial" w:hint="eastAsia"/>
          <w:lang w:val="en-GB" w:eastAsia="zh-CN"/>
        </w:rPr>
        <w:t>蜂窝</w:t>
      </w:r>
      <w:proofErr w:type="gramStart"/>
      <w:r w:rsidR="00070834" w:rsidRPr="000E193F">
        <w:rPr>
          <w:rFonts w:ascii="Arial" w:hAnsi="Arial" w:cs="Arial" w:hint="eastAsia"/>
          <w:lang w:val="en-GB" w:eastAsia="zh-CN"/>
        </w:rPr>
        <w:t>网</w:t>
      </w:r>
      <w:r w:rsidR="006E47F0" w:rsidRPr="000E193F">
        <w:rPr>
          <w:rFonts w:ascii="Arial" w:hAnsi="Arial" w:cs="Arial"/>
          <w:lang w:val="en-GB" w:eastAsia="zh-CN"/>
        </w:rPr>
        <w:t>解决</w:t>
      </w:r>
      <w:proofErr w:type="gramEnd"/>
      <w:r w:rsidR="006E47F0" w:rsidRPr="000E193F">
        <w:rPr>
          <w:rFonts w:ascii="Arial" w:hAnsi="Arial" w:cs="Arial"/>
          <w:lang w:val="en-GB" w:eastAsia="zh-CN"/>
        </w:rPr>
        <w:t>方案，通过</w:t>
      </w:r>
      <w:r w:rsidR="007269FD" w:rsidRPr="000E193F">
        <w:rPr>
          <w:rFonts w:ascii="Arial" w:hAnsi="Arial" w:cs="Arial" w:hint="eastAsia"/>
          <w:lang w:val="en-GB" w:eastAsia="zh-CN"/>
        </w:rPr>
        <w:t>蜂窝网</w:t>
      </w:r>
      <w:r w:rsidR="006E47F0" w:rsidRPr="000E193F">
        <w:rPr>
          <w:rFonts w:ascii="Arial" w:hAnsi="Arial" w:cs="Arial"/>
          <w:lang w:val="en-GB" w:eastAsia="zh-CN"/>
        </w:rPr>
        <w:t>进行数据传输，使得产品整合非常容易，本产品符合</w:t>
      </w:r>
      <w:r w:rsidR="006E47F0" w:rsidRPr="000E193F">
        <w:rPr>
          <w:rFonts w:ascii="Arial" w:hAnsi="Arial" w:cs="Arial"/>
          <w:lang w:val="en-GB" w:eastAsia="zh-CN"/>
        </w:rPr>
        <w:t>EMC Class B</w:t>
      </w:r>
      <w:r w:rsidR="006E47F0" w:rsidRPr="000E193F">
        <w:rPr>
          <w:rFonts w:ascii="Arial" w:hAnsi="Arial" w:cs="Arial"/>
          <w:lang w:val="en-GB" w:eastAsia="zh-CN"/>
        </w:rPr>
        <w:t>安全等级，可以通过各个国家相关的认证测试。</w:t>
      </w:r>
    </w:p>
    <w:p w14:paraId="3A3CE67B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7" w:name="_Toc32420365"/>
      <w:proofErr w:type="spellStart"/>
      <w:r>
        <w:rPr>
          <w:rFonts w:ascii="Arial" w:hAnsi="Arial" w:cs="Arial"/>
        </w:rPr>
        <w:t>外观图</w:t>
      </w:r>
      <w:bookmarkEnd w:id="17"/>
      <w:proofErr w:type="spellEnd"/>
    </w:p>
    <w:p w14:paraId="1D0A6F0E" w14:textId="77777777" w:rsidR="004A50E8" w:rsidRDefault="004A50E8" w:rsidP="004A50E8">
      <w:pPr>
        <w:pStyle w:val="aff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noProof/>
          <w:lang w:eastAsia="zh-CN"/>
        </w:rPr>
      </w:pPr>
      <w:bookmarkStart w:id="18" w:name="_Hlk32415558"/>
      <w:r>
        <w:rPr>
          <w:noProof/>
          <w:lang w:eastAsia="zh-CN"/>
        </w:rPr>
        <w:t xml:space="preserve">  </w:t>
      </w:r>
      <w:r>
        <w:rPr>
          <w:noProof/>
        </w:rPr>
        <w:drawing>
          <wp:inline distT="0" distB="0" distL="0" distR="0" wp14:anchorId="345326D5" wp14:editId="75057C70">
            <wp:extent cx="1476375" cy="2812411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4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</w:t>
      </w:r>
      <w:r>
        <w:rPr>
          <w:noProof/>
          <w:lang w:eastAsia="zh-CN"/>
        </w:rPr>
        <w:drawing>
          <wp:inline distT="0" distB="0" distL="0" distR="0" wp14:anchorId="6E83C454" wp14:editId="500FBD3B">
            <wp:extent cx="1157628" cy="280186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0911" cy="285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A02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6DB5DDF" wp14:editId="28ACFAE5">
            <wp:extent cx="1322554" cy="280978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6787" cy="284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A02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F21F697" wp14:editId="24FDB8B4">
            <wp:extent cx="3545456" cy="151864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2742" cy="154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</w:t>
      </w:r>
    </w:p>
    <w:p w14:paraId="03DC46EC" w14:textId="5B1C8BCF" w:rsidR="00E3703A" w:rsidRPr="00477A04" w:rsidRDefault="00BE22AC" w:rsidP="00477A04">
      <w:pPr>
        <w:pStyle w:val="figcap"/>
        <w:tabs>
          <w:tab w:val="clear" w:pos="1080"/>
        </w:tabs>
        <w:rPr>
          <w:rFonts w:cs="Arial"/>
          <w:lang w:eastAsia="zh-CN"/>
        </w:rPr>
      </w:pPr>
      <w:bookmarkStart w:id="19" w:name="_Toc32420373"/>
      <w:bookmarkEnd w:id="18"/>
      <w:r>
        <w:rPr>
          <w:rFonts w:cs="Arial"/>
          <w:lang w:eastAsia="zh-CN"/>
        </w:rPr>
        <w:t>Protoss-PG41</w:t>
      </w:r>
      <w:r w:rsidR="006E47F0">
        <w:rPr>
          <w:rFonts w:cs="Arial"/>
          <w:lang w:eastAsia="zh-CN"/>
        </w:rPr>
        <w:t xml:space="preserve"> </w:t>
      </w:r>
      <w:r w:rsidR="006E47F0">
        <w:rPr>
          <w:rFonts w:cs="Arial"/>
          <w:lang w:eastAsia="zh-CN"/>
        </w:rPr>
        <w:t>外观示意图</w:t>
      </w:r>
      <w:bookmarkEnd w:id="19"/>
    </w:p>
    <w:p w14:paraId="349977A5" w14:textId="00B813FE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0" w:name="_Toc32420366"/>
      <w:proofErr w:type="spellStart"/>
      <w:r>
        <w:rPr>
          <w:rFonts w:ascii="Arial" w:hAnsi="Arial" w:cs="Arial"/>
        </w:rPr>
        <w:lastRenderedPageBreak/>
        <w:t>接口定义</w:t>
      </w:r>
      <w:bookmarkEnd w:id="20"/>
      <w:proofErr w:type="spellEnd"/>
    </w:p>
    <w:p w14:paraId="7E8FB959" w14:textId="75FCF052" w:rsidR="00E3703A" w:rsidRDefault="00092F6A">
      <w:pPr>
        <w:pStyle w:val="aff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rFonts w:ascii="微软雅黑" w:eastAsia="微软雅黑" w:hAnsi="CG Times (WN)" w:cs="微软雅黑"/>
          <w:color w:val="000000"/>
          <w:lang w:val="zh-CN" w:eastAsia="zh-CN"/>
        </w:rPr>
      </w:pPr>
      <w:r>
        <w:rPr>
          <w:noProof/>
        </w:rPr>
        <w:drawing>
          <wp:inline distT="0" distB="0" distL="0" distR="0" wp14:anchorId="039C7C9E" wp14:editId="018D79FC">
            <wp:extent cx="1217167" cy="32099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0975" cy="321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391F" w14:textId="426D84D3" w:rsidR="00E3703A" w:rsidRDefault="00BE22AC">
      <w:pPr>
        <w:pStyle w:val="figcap"/>
        <w:rPr>
          <w:rFonts w:cs="Arial"/>
          <w:lang w:eastAsia="zh-CN"/>
        </w:rPr>
      </w:pPr>
      <w:bookmarkStart w:id="21" w:name="_Toc32420374"/>
      <w:r>
        <w:rPr>
          <w:rFonts w:cs="Arial" w:hint="eastAsia"/>
          <w:lang w:eastAsia="zh-CN"/>
        </w:rPr>
        <w:t>Protoss-PG41</w:t>
      </w:r>
      <w:r w:rsidR="006E47F0">
        <w:rPr>
          <w:rFonts w:cs="Arial" w:hint="eastAsia"/>
          <w:lang w:eastAsia="zh-CN"/>
        </w:rPr>
        <w:t xml:space="preserve"> </w:t>
      </w:r>
      <w:r w:rsidR="00DB779A">
        <w:rPr>
          <w:rFonts w:cs="Arial" w:hint="eastAsia"/>
          <w:lang w:eastAsia="zh-CN"/>
        </w:rPr>
        <w:t>截口</w:t>
      </w:r>
      <w:r w:rsidR="006E47F0">
        <w:rPr>
          <w:rFonts w:cs="Arial"/>
          <w:lang w:eastAsia="zh-CN"/>
        </w:rPr>
        <w:t>图</w:t>
      </w:r>
      <w:bookmarkEnd w:id="21"/>
    </w:p>
    <w:p w14:paraId="35EB35BA" w14:textId="326C6F7B" w:rsidR="00DB779A" w:rsidRDefault="00DB779A" w:rsidP="00DB779A">
      <w:pPr>
        <w:pStyle w:val="figcap"/>
      </w:pPr>
      <w:bookmarkStart w:id="22" w:name="_Toc476333106"/>
      <w:bookmarkStart w:id="23" w:name="_Toc32412152"/>
      <w:bookmarkStart w:id="24" w:name="_Toc32420375"/>
      <w:bookmarkStart w:id="25" w:name="_Toc488134140"/>
      <w:bookmarkStart w:id="26" w:name="_Toc455584122"/>
      <w:r>
        <w:t>Protoss-PG41</w:t>
      </w:r>
      <w:r>
        <w:rPr>
          <w:rFonts w:hint="eastAsia"/>
          <w:lang w:eastAsia="zh-CN"/>
        </w:rPr>
        <w:t>-H</w:t>
      </w:r>
      <w:r>
        <w:rPr>
          <w:rFonts w:hint="eastAsia"/>
          <w:lang w:eastAsia="zh-CN"/>
        </w:rPr>
        <w:t>接口</w:t>
      </w:r>
      <w:proofErr w:type="spellStart"/>
      <w:r>
        <w:t>定义</w:t>
      </w:r>
      <w:bookmarkEnd w:id="22"/>
      <w:bookmarkEnd w:id="23"/>
      <w:bookmarkEnd w:id="24"/>
      <w:proofErr w:type="spellEnd"/>
    </w:p>
    <w:tbl>
      <w:tblPr>
        <w:tblW w:w="8780" w:type="dxa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743"/>
        <w:gridCol w:w="1134"/>
        <w:gridCol w:w="1015"/>
        <w:gridCol w:w="3805"/>
      </w:tblGrid>
      <w:tr w:rsidR="00DB779A" w14:paraId="4CC18DAD" w14:textId="77777777" w:rsidTr="00022E25">
        <w:trPr>
          <w:trHeight w:val="258"/>
          <w:tblHeader/>
        </w:trPr>
        <w:tc>
          <w:tcPr>
            <w:tcW w:w="108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B78E7AE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7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85CC027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94445A6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101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B30D4F5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380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B66AB2D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说明</w:t>
            </w:r>
            <w:r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DB779A" w14:paraId="209D165E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86505C2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69AAA23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交流电源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67DBF34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L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11D1A76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 w:val="restar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48D0246" w14:textId="77777777" w:rsidR="00DB779A" w:rsidRPr="00D76C14" w:rsidRDefault="00DB779A" w:rsidP="00022E25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100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～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240VAC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</w:tr>
      <w:tr w:rsidR="00DB779A" w14:paraId="1F8DD2A4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56FCCF2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D162D9D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交流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电源输入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6E0C7BD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N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85B601E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4836385" w14:textId="77777777" w:rsidR="00DB779A" w:rsidRPr="00D76C14" w:rsidRDefault="00DB779A" w:rsidP="00022E25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</w:p>
        </w:tc>
      </w:tr>
      <w:tr w:rsidR="00DB779A" w14:paraId="1CD93B2F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ED69195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89BB6DB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8C2AC19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B-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51324B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90340C9" w14:textId="77777777" w:rsidR="00DB779A" w:rsidRPr="00D76C14" w:rsidRDefault="00DB779A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B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-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DB779A" w14:paraId="2B520469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4C03D95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6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E077037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68EE2F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A+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A8652D3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E2422A5" w14:textId="77777777" w:rsidR="00DB779A" w:rsidRPr="00D76C14" w:rsidRDefault="00DB779A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DB779A" w:rsidRPr="00D21787" w14:paraId="136B4F4C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47FFC47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CFDD1E3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信号</w:t>
            </w:r>
            <w:r>
              <w:rPr>
                <w:rFonts w:ascii="Arial" w:hAnsi="Arial" w:cs="Arial"/>
                <w:lang w:eastAsia="zh-CN"/>
              </w:rPr>
              <w:t>地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069BDBD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3A0F86B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166E4FA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 w:hint="eastAsia"/>
                <w:lang w:val="en-US" w:eastAsia="zh-CN"/>
              </w:rPr>
              <w:t>共地可加强抗干扰，实际应用中一般悬空。</w:t>
            </w:r>
          </w:p>
        </w:tc>
      </w:tr>
      <w:tr w:rsidR="00DB779A" w14:paraId="56456E86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6CDCF7C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09D765A" w14:textId="77777777" w:rsidR="00DB779A" w:rsidRPr="002500FA" w:rsidRDefault="00DB779A" w:rsidP="00022E25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3D23E46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3ABECB5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5A49719" w14:textId="34B5EC0E" w:rsidR="00DB779A" w:rsidRDefault="00C6432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2G/3G</w:t>
            </w:r>
            <w:r w:rsidR="002A1B81">
              <w:rPr>
                <w:rFonts w:ascii="Arial" w:hAnsi="Arial" w:cs="Arial"/>
                <w:lang w:val="en-US" w:eastAsia="zh-CN"/>
              </w:rPr>
              <w:t>/4G</w:t>
            </w:r>
            <w:r w:rsidR="00DB779A">
              <w:rPr>
                <w:rFonts w:ascii="Arial" w:hAnsi="Arial" w:cs="Arial"/>
                <w:lang w:val="en-US" w:eastAsia="zh-CN"/>
              </w:rPr>
              <w:t xml:space="preserve"> </w:t>
            </w:r>
            <w:r w:rsidR="00DB779A">
              <w:rPr>
                <w:rFonts w:ascii="Arial" w:hAnsi="Arial" w:cs="Arial" w:hint="eastAsia"/>
                <w:lang w:val="en-US" w:eastAsia="zh-CN"/>
              </w:rPr>
              <w:t>SMA</w:t>
            </w:r>
            <w:r w:rsidR="00DB779A"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</w:tr>
      <w:tr w:rsidR="00DB779A" w14:paraId="3293EF0B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0ADFFB8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SIM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E38050A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S</w:t>
            </w:r>
            <w:r>
              <w:rPr>
                <w:rFonts w:ascii="Arial" w:hAnsi="Arial" w:cs="Arial"/>
                <w:lang w:val="en-US" w:eastAsia="zh-CN"/>
              </w:rPr>
              <w:t>IM</w:t>
            </w:r>
            <w:r>
              <w:rPr>
                <w:rFonts w:ascii="Arial" w:hAnsi="Arial" w:cs="Arial" w:hint="eastAsia"/>
                <w:lang w:val="en-US" w:eastAsia="zh-CN"/>
              </w:rPr>
              <w:t>卡插槽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626509B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</w:t>
            </w:r>
            <w:r>
              <w:rPr>
                <w:rFonts w:ascii="Arial" w:hAnsi="Arial" w:cs="Arial"/>
                <w:lang w:eastAsia="zh-CN"/>
              </w:rPr>
              <w:t>ano SIM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EF53CE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66EC54E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DB779A" w14:paraId="3E06E47B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0464B31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3BF7A9B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恢复出厂设置按键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3CF640C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63E1518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6BC39EC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hint="eastAsia"/>
                <w:b/>
                <w:color w:val="0070C0"/>
                <w:lang w:eastAsia="zh-CN"/>
              </w:rPr>
              <w:t>功能详见</w:t>
            </w:r>
            <w:r>
              <w:rPr>
                <w:rFonts w:hint="eastAsia"/>
                <w:b/>
                <w:color w:val="0070C0"/>
                <w:lang w:eastAsia="zh-CN"/>
              </w:rPr>
              <w:t>&lt;</w:t>
            </w:r>
            <w:r>
              <w:rPr>
                <w:rFonts w:hint="eastAsia"/>
                <w:b/>
                <w:color w:val="0070C0"/>
                <w:lang w:eastAsia="zh-CN"/>
              </w:rPr>
              <w:t>说明</w:t>
            </w:r>
            <w:r>
              <w:rPr>
                <w:rFonts w:hint="eastAsia"/>
                <w:b/>
                <w:color w:val="0070C0"/>
                <w:lang w:eastAsia="zh-CN"/>
              </w:rPr>
              <w:t>&gt;</w:t>
            </w:r>
          </w:p>
        </w:tc>
      </w:tr>
      <w:tr w:rsidR="00DB779A" w14:paraId="7C130DDF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78230B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E5271B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重启按键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219DC92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2FBBDB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346BECF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硬件复位重启按键。</w:t>
            </w:r>
          </w:p>
        </w:tc>
      </w:tr>
      <w:tr w:rsidR="00DB779A" w14:paraId="375884B6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2081BD3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C203237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网络状态指示</w:t>
            </w:r>
            <w:r>
              <w:rPr>
                <w:rFonts w:ascii="Arial" w:hAnsi="Arial" w:cs="Arial"/>
                <w:lang w:eastAsia="zh-CN"/>
              </w:rPr>
              <w:t>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A33232D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6D952DA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A4C33C2" w14:textId="77777777" w:rsidR="00DB779A" w:rsidRDefault="00DB779A" w:rsidP="00022E25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上电时亮：启动正常。</w:t>
            </w:r>
          </w:p>
          <w:p w14:paraId="586A8D04" w14:textId="77777777" w:rsidR="00DB779A" w:rsidRDefault="00DB779A" w:rsidP="00022E25">
            <w:pPr>
              <w:pStyle w:val="txt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灭</w:t>
            </w:r>
            <w:proofErr w:type="gramEnd"/>
            <w:r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秒：</w:t>
            </w:r>
            <w:r>
              <w:rPr>
                <w:rFonts w:ascii="Arial" w:hAnsi="Arial" w:cs="Arial" w:hint="eastAsia"/>
                <w:lang w:eastAsia="zh-CN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>网络已注册，连接正常。</w:t>
            </w:r>
          </w:p>
          <w:p w14:paraId="0AB0AFE4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灭</w:t>
            </w:r>
            <w:r>
              <w:rPr>
                <w:rFonts w:ascii="Arial" w:hAnsi="Arial" w:cs="Arial" w:hint="eastAsia"/>
                <w:lang w:eastAsia="zh-CN"/>
              </w:rPr>
              <w:t>0.1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0.1</w:t>
            </w:r>
            <w:r>
              <w:rPr>
                <w:rFonts w:ascii="Arial" w:hAnsi="Arial" w:cs="Arial" w:hint="eastAsia"/>
                <w:lang w:eastAsia="zh-CN"/>
              </w:rPr>
              <w:t>秒：</w:t>
            </w:r>
            <w:r>
              <w:rPr>
                <w:rFonts w:ascii="Arial" w:hAnsi="Arial" w:cs="Arial" w:hint="eastAsia"/>
                <w:lang w:eastAsia="zh-CN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>网络处于数据收发状态</w:t>
            </w:r>
          </w:p>
        </w:tc>
      </w:tr>
      <w:tr w:rsidR="00DB779A" w14:paraId="35D0B6C4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9E80D83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5B3ACC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串口传输指示灯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4EB86A3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A9915F3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DEBD2FC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灭：无数据交互</w:t>
            </w:r>
          </w:p>
          <w:p w14:paraId="7B09E0DD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</w:t>
            </w:r>
            <w:r>
              <w:rPr>
                <w:rFonts w:ascii="Arial" w:hAnsi="Arial" w:cs="Arial"/>
                <w:lang w:val="en-US" w:eastAsia="zh-CN"/>
              </w:rPr>
              <w:t>0.3</w:t>
            </w:r>
            <w:r>
              <w:rPr>
                <w:rFonts w:ascii="Arial" w:hAnsi="Arial" w:cs="Arial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0.9</w:t>
            </w:r>
            <w:r>
              <w:rPr>
                <w:rFonts w:ascii="Arial" w:hAnsi="Arial" w:cs="Arial"/>
                <w:lang w:val="en-US" w:eastAsia="zh-CN"/>
              </w:rPr>
              <w:t>秒：串口</w:t>
            </w:r>
            <w:r>
              <w:rPr>
                <w:rFonts w:ascii="Arial" w:hAnsi="Arial" w:cs="Arial" w:hint="eastAsia"/>
                <w:lang w:val="en-US" w:eastAsia="zh-CN"/>
              </w:rPr>
              <w:t>输出</w:t>
            </w:r>
            <w:r>
              <w:rPr>
                <w:rFonts w:ascii="Arial" w:hAnsi="Arial" w:cs="Arial"/>
                <w:lang w:val="en-US" w:eastAsia="zh-CN"/>
              </w:rPr>
              <w:t>数据</w:t>
            </w:r>
          </w:p>
          <w:p w14:paraId="45047DE3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秒：串口接收数据</w:t>
            </w:r>
          </w:p>
          <w:p w14:paraId="585E5431" w14:textId="77777777" w:rsidR="00DB779A" w:rsidRDefault="00DB779A" w:rsidP="00022E25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常亮：双向收发。</w:t>
            </w:r>
          </w:p>
        </w:tc>
      </w:tr>
      <w:tr w:rsidR="00DB779A" w14:paraId="2807D1B5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3004450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C4972FF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电源指示灯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8CD9AD9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2BA341F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C6E796E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亮：供电正常</w:t>
            </w:r>
          </w:p>
          <w:p w14:paraId="45354794" w14:textId="77777777" w:rsidR="00DB779A" w:rsidRPr="00805E50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灭：供电异常</w:t>
            </w:r>
          </w:p>
        </w:tc>
      </w:tr>
      <w:tr w:rsidR="00DB779A" w14:paraId="169C97F0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F04D788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7CD60E4" w14:textId="77777777" w:rsidR="00DB779A" w:rsidRPr="00EA7941" w:rsidRDefault="00DB779A" w:rsidP="00022E25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服务器连接指示灯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D0AAE31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ink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DC983D0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6D29FB3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</w:t>
            </w:r>
            <w:r>
              <w:rPr>
                <w:rFonts w:ascii="Arial" w:hAnsi="Arial" w:cs="Arial" w:hint="eastAsia"/>
                <w:lang w:val="en-US" w:eastAsia="zh-CN"/>
              </w:rPr>
              <w:t>SOCK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A</w:t>
            </w:r>
            <w:r>
              <w:rPr>
                <w:rFonts w:ascii="Arial" w:hAnsi="Arial" w:cs="Arial" w:hint="eastAsia"/>
                <w:lang w:val="en-US" w:eastAsia="zh-CN"/>
              </w:rPr>
              <w:t>通讯通道连接正常</w:t>
            </w:r>
          </w:p>
          <w:p w14:paraId="19456767" w14:textId="77777777" w:rsidR="00DB779A" w:rsidRPr="00EA7941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</w:t>
            </w:r>
            <w:r>
              <w:rPr>
                <w:rFonts w:ascii="Arial" w:hAnsi="Arial" w:cs="Arial" w:hint="eastAsia"/>
                <w:lang w:val="en-US" w:eastAsia="zh-CN"/>
              </w:rPr>
              <w:t>SOCK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A</w:t>
            </w:r>
            <w:r>
              <w:rPr>
                <w:rFonts w:ascii="Arial" w:hAnsi="Arial" w:cs="Arial" w:hint="eastAsia"/>
                <w:lang w:val="en-US" w:eastAsia="zh-CN"/>
              </w:rPr>
              <w:t>通讯通道无连接</w:t>
            </w:r>
          </w:p>
        </w:tc>
      </w:tr>
    </w:tbl>
    <w:p w14:paraId="107D8A89" w14:textId="6B5C1504" w:rsidR="00DB779A" w:rsidRDefault="00DB779A" w:rsidP="00DB779A">
      <w:pPr>
        <w:pStyle w:val="figcap"/>
      </w:pPr>
      <w:bookmarkStart w:id="27" w:name="_Toc32412153"/>
      <w:bookmarkStart w:id="28" w:name="_Toc32420376"/>
      <w:r>
        <w:lastRenderedPageBreak/>
        <w:t>Protoss-PG41</w:t>
      </w:r>
      <w:r>
        <w:rPr>
          <w:rFonts w:hint="eastAsia"/>
          <w:lang w:eastAsia="zh-CN"/>
        </w:rPr>
        <w:t>-</w:t>
      </w:r>
      <w:r>
        <w:rPr>
          <w:lang w:eastAsia="zh-CN"/>
        </w:rPr>
        <w:t>M</w:t>
      </w:r>
      <w:r>
        <w:rPr>
          <w:rFonts w:hint="eastAsia"/>
          <w:lang w:eastAsia="zh-CN"/>
        </w:rPr>
        <w:t>接口</w:t>
      </w:r>
      <w:proofErr w:type="spellStart"/>
      <w:r>
        <w:t>定义</w:t>
      </w:r>
      <w:bookmarkEnd w:id="27"/>
      <w:bookmarkEnd w:id="28"/>
      <w:proofErr w:type="spellEnd"/>
    </w:p>
    <w:tbl>
      <w:tblPr>
        <w:tblW w:w="8780" w:type="dxa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743"/>
        <w:gridCol w:w="1134"/>
        <w:gridCol w:w="1015"/>
        <w:gridCol w:w="3805"/>
      </w:tblGrid>
      <w:tr w:rsidR="00DB779A" w14:paraId="5C8C69C7" w14:textId="77777777" w:rsidTr="00022E25">
        <w:trPr>
          <w:trHeight w:val="258"/>
          <w:tblHeader/>
        </w:trPr>
        <w:tc>
          <w:tcPr>
            <w:tcW w:w="108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B387406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7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FC7E43D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28C051A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101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0AC838C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380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53F682E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说明</w:t>
            </w:r>
            <w:r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DB779A" w14:paraId="07026094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1C2D28F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A147490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直流电源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DC8B67D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VCC+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80DD51F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 w:val="restar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5B5B58A" w14:textId="77777777" w:rsidR="00DB779A" w:rsidRPr="00D76C14" w:rsidRDefault="00DB779A" w:rsidP="00022E25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9~</w:t>
            </w:r>
            <w:r>
              <w:rPr>
                <w:rFonts w:ascii="Arial" w:hAnsi="Arial" w:cs="Arial"/>
                <w:color w:val="FF0000"/>
                <w:lang w:eastAsia="zh-CN"/>
              </w:rPr>
              <w:t>48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VDC</w:t>
            </w:r>
            <w:r>
              <w:rPr>
                <w:rFonts w:ascii="Arial" w:hAnsi="Arial" w:cs="Arial"/>
                <w:color w:val="FF0000"/>
                <w:lang w:eastAsia="zh-CN"/>
              </w:rPr>
              <w:t>@1A</w:t>
            </w:r>
          </w:p>
        </w:tc>
      </w:tr>
      <w:tr w:rsidR="00DB779A" w14:paraId="168F76E1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13FC165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EAF8F1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直流电源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25CE057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GND-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0171DB6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1DBC131" w14:textId="77777777" w:rsidR="00DB779A" w:rsidRPr="00D76C14" w:rsidRDefault="00DB779A" w:rsidP="00022E25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</w:p>
        </w:tc>
      </w:tr>
      <w:tr w:rsidR="00DB779A" w14:paraId="09720935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8D055CE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B787EEE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8AA21B1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B-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1DB43BE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3C28B97" w14:textId="77777777" w:rsidR="00DB779A" w:rsidRPr="00D76C14" w:rsidRDefault="00DB779A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B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-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DB779A" w14:paraId="617B90D1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6D7F8B6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6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66D62BD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D71D9FB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A+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3C44C8C" w14:textId="77777777" w:rsidR="00DB779A" w:rsidRPr="00D76C14" w:rsidRDefault="00DB779A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CB972F3" w14:textId="77777777" w:rsidR="00DB779A" w:rsidRPr="00D76C14" w:rsidRDefault="00DB779A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DB779A" w:rsidRPr="00D21787" w14:paraId="0F43ECDC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C6F9923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052AD2E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信号</w:t>
            </w:r>
            <w:r>
              <w:rPr>
                <w:rFonts w:ascii="Arial" w:hAnsi="Arial" w:cs="Arial"/>
                <w:lang w:eastAsia="zh-CN"/>
              </w:rPr>
              <w:t>地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ECA92E8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7295E9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2EDFE5C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 w:hint="eastAsia"/>
                <w:lang w:val="en-US" w:eastAsia="zh-CN"/>
              </w:rPr>
              <w:t>共地可加强抗干扰，实际应用中一般悬空。</w:t>
            </w:r>
          </w:p>
        </w:tc>
      </w:tr>
      <w:tr w:rsidR="00DB779A" w14:paraId="7EAE4733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BE27ACE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A8E043A" w14:textId="77777777" w:rsidR="00DB779A" w:rsidRPr="002500FA" w:rsidRDefault="00DB779A" w:rsidP="00022E25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5452BA4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9A8151C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03EA78C" w14:textId="2D3A3BC9" w:rsidR="00DB779A" w:rsidRDefault="004F1A91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 xml:space="preserve">2G/3G/4G </w:t>
            </w:r>
            <w:r>
              <w:rPr>
                <w:rFonts w:ascii="Arial" w:hAnsi="Arial" w:cs="Arial" w:hint="eastAsia"/>
                <w:lang w:val="en-US" w:eastAsia="zh-CN"/>
              </w:rPr>
              <w:t>SMA</w:t>
            </w: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</w:tr>
      <w:tr w:rsidR="00DB779A" w14:paraId="476DD351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EEE6935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SIM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B47243F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S</w:t>
            </w:r>
            <w:r>
              <w:rPr>
                <w:rFonts w:ascii="Arial" w:hAnsi="Arial" w:cs="Arial"/>
                <w:lang w:val="en-US" w:eastAsia="zh-CN"/>
              </w:rPr>
              <w:t>IM</w:t>
            </w:r>
            <w:r>
              <w:rPr>
                <w:rFonts w:ascii="Arial" w:hAnsi="Arial" w:cs="Arial" w:hint="eastAsia"/>
                <w:lang w:val="en-US" w:eastAsia="zh-CN"/>
              </w:rPr>
              <w:t>卡插槽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3464075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</w:t>
            </w:r>
            <w:r>
              <w:rPr>
                <w:rFonts w:ascii="Arial" w:hAnsi="Arial" w:cs="Arial"/>
                <w:lang w:eastAsia="zh-CN"/>
              </w:rPr>
              <w:t>ano SIM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9238B7E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3AB2316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DB779A" w14:paraId="5058556E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B509979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E1CA900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恢复出厂设置按键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C8C2A02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83473BB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F48A113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hint="eastAsia"/>
                <w:b/>
                <w:color w:val="0070C0"/>
                <w:lang w:eastAsia="zh-CN"/>
              </w:rPr>
              <w:t>功能详见</w:t>
            </w:r>
            <w:r>
              <w:rPr>
                <w:rFonts w:hint="eastAsia"/>
                <w:b/>
                <w:color w:val="0070C0"/>
                <w:lang w:eastAsia="zh-CN"/>
              </w:rPr>
              <w:t>&lt;</w:t>
            </w:r>
            <w:r>
              <w:rPr>
                <w:rFonts w:hint="eastAsia"/>
                <w:b/>
                <w:color w:val="0070C0"/>
                <w:lang w:eastAsia="zh-CN"/>
              </w:rPr>
              <w:t>说明</w:t>
            </w:r>
            <w:r>
              <w:rPr>
                <w:rFonts w:hint="eastAsia"/>
                <w:b/>
                <w:color w:val="0070C0"/>
                <w:lang w:eastAsia="zh-CN"/>
              </w:rPr>
              <w:t>&gt;</w:t>
            </w:r>
          </w:p>
        </w:tc>
      </w:tr>
      <w:tr w:rsidR="00DB779A" w14:paraId="4782254E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7D23CCB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7731DCD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重启按键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4B0415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E885D3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162D496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硬件复位重启按键。</w:t>
            </w:r>
          </w:p>
        </w:tc>
      </w:tr>
      <w:tr w:rsidR="00DB779A" w14:paraId="22609532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DDFE9F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D7E0488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网络状态指示</w:t>
            </w:r>
            <w:r>
              <w:rPr>
                <w:rFonts w:ascii="Arial" w:hAnsi="Arial" w:cs="Arial"/>
                <w:lang w:eastAsia="zh-CN"/>
              </w:rPr>
              <w:t>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680CF64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A0FE13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9401B6F" w14:textId="77777777" w:rsidR="00DB779A" w:rsidRDefault="00DB779A" w:rsidP="00022E25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上电时亮：启动正常。</w:t>
            </w:r>
          </w:p>
          <w:p w14:paraId="3B6946D1" w14:textId="77777777" w:rsidR="00DB779A" w:rsidRDefault="00DB779A" w:rsidP="00022E25">
            <w:pPr>
              <w:pStyle w:val="txt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灭</w:t>
            </w:r>
            <w:proofErr w:type="gramEnd"/>
            <w:r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秒：</w:t>
            </w:r>
            <w:r>
              <w:rPr>
                <w:rFonts w:ascii="Arial" w:hAnsi="Arial" w:cs="Arial" w:hint="eastAsia"/>
                <w:lang w:eastAsia="zh-CN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>网络已注册，连接正常。</w:t>
            </w:r>
          </w:p>
          <w:p w14:paraId="50CEA36E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灭</w:t>
            </w:r>
            <w:r>
              <w:rPr>
                <w:rFonts w:ascii="Arial" w:hAnsi="Arial" w:cs="Arial" w:hint="eastAsia"/>
                <w:lang w:eastAsia="zh-CN"/>
              </w:rPr>
              <w:t>0.1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0.1</w:t>
            </w:r>
            <w:r>
              <w:rPr>
                <w:rFonts w:ascii="Arial" w:hAnsi="Arial" w:cs="Arial" w:hint="eastAsia"/>
                <w:lang w:eastAsia="zh-CN"/>
              </w:rPr>
              <w:t>秒：</w:t>
            </w:r>
            <w:r>
              <w:rPr>
                <w:rFonts w:ascii="Arial" w:hAnsi="Arial" w:cs="Arial" w:hint="eastAsia"/>
                <w:lang w:eastAsia="zh-CN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>网络处于数据收发状态</w:t>
            </w:r>
          </w:p>
        </w:tc>
      </w:tr>
      <w:tr w:rsidR="00DB779A" w14:paraId="1E36D5F5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E4857A8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857C695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串口传输指示灯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A6A3A64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84ED643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37E8A33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灭：无数据交互</w:t>
            </w:r>
          </w:p>
          <w:p w14:paraId="5888B9C4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</w:t>
            </w:r>
            <w:r>
              <w:rPr>
                <w:rFonts w:ascii="Arial" w:hAnsi="Arial" w:cs="Arial"/>
                <w:lang w:val="en-US" w:eastAsia="zh-CN"/>
              </w:rPr>
              <w:t>0.3</w:t>
            </w:r>
            <w:r>
              <w:rPr>
                <w:rFonts w:ascii="Arial" w:hAnsi="Arial" w:cs="Arial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0.9</w:t>
            </w:r>
            <w:r>
              <w:rPr>
                <w:rFonts w:ascii="Arial" w:hAnsi="Arial" w:cs="Arial"/>
                <w:lang w:val="en-US" w:eastAsia="zh-CN"/>
              </w:rPr>
              <w:t>秒：串口</w:t>
            </w:r>
            <w:r>
              <w:rPr>
                <w:rFonts w:ascii="Arial" w:hAnsi="Arial" w:cs="Arial" w:hint="eastAsia"/>
                <w:lang w:val="en-US" w:eastAsia="zh-CN"/>
              </w:rPr>
              <w:t>输出</w:t>
            </w:r>
            <w:r>
              <w:rPr>
                <w:rFonts w:ascii="Arial" w:hAnsi="Arial" w:cs="Arial"/>
                <w:lang w:val="en-US" w:eastAsia="zh-CN"/>
              </w:rPr>
              <w:t>数据</w:t>
            </w:r>
          </w:p>
          <w:p w14:paraId="104B7C22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0.3</w:t>
            </w:r>
            <w:r>
              <w:rPr>
                <w:rFonts w:ascii="Arial" w:hAnsi="Arial" w:cs="Arial" w:hint="eastAsia"/>
                <w:lang w:val="en-US" w:eastAsia="zh-CN"/>
              </w:rPr>
              <w:t>秒：串口接收数据</w:t>
            </w:r>
          </w:p>
          <w:p w14:paraId="3AE5D55B" w14:textId="77777777" w:rsidR="00DB779A" w:rsidRDefault="00DB779A" w:rsidP="00022E25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常亮：双向收发。</w:t>
            </w:r>
          </w:p>
        </w:tc>
      </w:tr>
      <w:tr w:rsidR="00DB779A" w14:paraId="7E0561D3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8BADFF0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42DBC0C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电源指示灯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9940B9A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8DD482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F1E5697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亮：供电正常</w:t>
            </w:r>
          </w:p>
          <w:p w14:paraId="29ECD71E" w14:textId="77777777" w:rsidR="00DB779A" w:rsidRPr="00805E50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灭：供电异常</w:t>
            </w:r>
          </w:p>
        </w:tc>
      </w:tr>
      <w:tr w:rsidR="00DB779A" w14:paraId="375DDCB2" w14:textId="77777777" w:rsidTr="00022E25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F86EA3E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D51979" w14:textId="77777777" w:rsidR="00DB779A" w:rsidRPr="00EA7941" w:rsidRDefault="00DB779A" w:rsidP="00022E25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服务器连接指示灯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B3F25B4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ink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962FB4" w14:textId="77777777" w:rsidR="00DB779A" w:rsidRDefault="00DB779A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CB0C08B" w14:textId="77777777" w:rsidR="00DB779A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</w:t>
            </w:r>
            <w:r>
              <w:rPr>
                <w:rFonts w:ascii="Arial" w:hAnsi="Arial" w:cs="Arial" w:hint="eastAsia"/>
                <w:lang w:val="en-US" w:eastAsia="zh-CN"/>
              </w:rPr>
              <w:t>SOCK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A</w:t>
            </w:r>
            <w:r>
              <w:rPr>
                <w:rFonts w:ascii="Arial" w:hAnsi="Arial" w:cs="Arial" w:hint="eastAsia"/>
                <w:lang w:val="en-US" w:eastAsia="zh-CN"/>
              </w:rPr>
              <w:t>通讯通道连接正常</w:t>
            </w:r>
          </w:p>
          <w:p w14:paraId="43D75828" w14:textId="77777777" w:rsidR="00DB779A" w:rsidRPr="00EA7941" w:rsidRDefault="00DB779A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</w:t>
            </w:r>
            <w:r>
              <w:rPr>
                <w:rFonts w:ascii="Arial" w:hAnsi="Arial" w:cs="Arial" w:hint="eastAsia"/>
                <w:lang w:val="en-US" w:eastAsia="zh-CN"/>
              </w:rPr>
              <w:t>SOCK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A</w:t>
            </w:r>
            <w:r>
              <w:rPr>
                <w:rFonts w:ascii="Arial" w:hAnsi="Arial" w:cs="Arial" w:hint="eastAsia"/>
                <w:lang w:val="en-US" w:eastAsia="zh-CN"/>
              </w:rPr>
              <w:t>通讯通道无连接</w:t>
            </w:r>
          </w:p>
        </w:tc>
      </w:tr>
    </w:tbl>
    <w:p w14:paraId="26E878E0" w14:textId="77777777" w:rsidR="00DB779A" w:rsidRDefault="00DB779A" w:rsidP="00DB779A">
      <w:pPr>
        <w:pStyle w:val="ab"/>
        <w:ind w:left="0"/>
        <w:rPr>
          <w:rFonts w:ascii="Helvetica" w:hAnsi="Helvetica"/>
          <w:b/>
          <w:snapToGrid w:val="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&lt;</w:t>
      </w:r>
      <w:r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说明</w:t>
      </w:r>
      <w:r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&gt;</w:t>
      </w:r>
      <w:r>
        <w:rPr>
          <w:rFonts w:ascii="Helvetica" w:hAnsi="Helvetica"/>
          <w:b/>
          <w:snapToGrid w:val="0"/>
          <w:sz w:val="20"/>
          <w:szCs w:val="20"/>
          <w:lang w:val="en-GB" w:eastAsia="zh-CN"/>
        </w:rPr>
        <w:t xml:space="preserve">: </w:t>
      </w:r>
    </w:p>
    <w:p w14:paraId="3F71E58B" w14:textId="77777777" w:rsidR="00DB779A" w:rsidRDefault="00DB779A" w:rsidP="00DB779A">
      <w:pPr>
        <w:pStyle w:val="ab"/>
        <w:ind w:left="0"/>
        <w:rPr>
          <w:rFonts w:ascii="Helvetica" w:hAnsi="Helvetica"/>
          <w:snapToGrid w:val="0"/>
          <w:sz w:val="20"/>
          <w:szCs w:val="20"/>
          <w:lang w:val="en-GB" w:eastAsia="zh-CN"/>
        </w:rPr>
      </w:pPr>
      <w:r>
        <w:rPr>
          <w:rFonts w:ascii="Helvetica" w:hAnsi="Helvetica"/>
          <w:snapToGrid w:val="0"/>
          <w:sz w:val="20"/>
          <w:szCs w:val="20"/>
          <w:lang w:val="en-GB" w:eastAsia="zh-CN"/>
        </w:rPr>
        <w:t>I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输入；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O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输出；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P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ower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电源</w:t>
      </w:r>
    </w:p>
    <w:p w14:paraId="0F7FD9DE" w14:textId="77777777" w:rsidR="00DB779A" w:rsidRDefault="00DB779A" w:rsidP="00DB779A">
      <w:pPr>
        <w:pStyle w:val="ab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proofErr w:type="spellStart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nReload</w:t>
      </w:r>
      <w:proofErr w:type="spellEnd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按键的功能：</w:t>
      </w:r>
    </w:p>
    <w:p w14:paraId="36D5E15B" w14:textId="146EFD7B" w:rsidR="00DB779A" w:rsidRPr="00346F79" w:rsidRDefault="00346F79" w:rsidP="00346F79">
      <w:pPr>
        <w:pStyle w:val="ab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1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.</w:t>
      </w:r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上电后，</w:t>
      </w:r>
      <w:proofErr w:type="gramStart"/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长按该</w:t>
      </w:r>
      <w:proofErr w:type="gramEnd"/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键</w:t>
      </w:r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(&gt;</w:t>
      </w:r>
      <w:r w:rsidR="00DB779A" w:rsidRPr="00346F79"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3</w:t>
      </w:r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S)</w:t>
      </w:r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后松开，则参数恢复出厂设置。</w:t>
      </w:r>
    </w:p>
    <w:p w14:paraId="59E119FC" w14:textId="77777777" w:rsidR="00E3703A" w:rsidRDefault="006E47F0">
      <w:pPr>
        <w:pStyle w:val="20"/>
        <w:keepLines w:val="0"/>
        <w:numPr>
          <w:ilvl w:val="1"/>
          <w:numId w:val="24"/>
        </w:numPr>
        <w:tabs>
          <w:tab w:val="left" w:pos="567"/>
        </w:tabs>
        <w:rPr>
          <w:rFonts w:ascii="Arial" w:hAnsi="Arial" w:cs="Arial"/>
        </w:rPr>
      </w:pPr>
      <w:bookmarkStart w:id="29" w:name="_Toc488134141"/>
      <w:bookmarkStart w:id="30" w:name="_Toc455584123"/>
      <w:bookmarkStart w:id="31" w:name="_Toc32420367"/>
      <w:bookmarkEnd w:id="25"/>
      <w:bookmarkEnd w:id="26"/>
      <w:r>
        <w:rPr>
          <w:rFonts w:ascii="Arial" w:hAnsi="Arial" w:cs="Arial" w:hint="eastAsia"/>
        </w:rPr>
        <w:t>RS485</w:t>
      </w:r>
      <w:r>
        <w:rPr>
          <w:rFonts w:ascii="Arial" w:hAnsi="Arial" w:cs="Arial" w:hint="eastAsia"/>
        </w:rPr>
        <w:t>接口说明</w:t>
      </w:r>
      <w:bookmarkEnd w:id="29"/>
      <w:bookmarkEnd w:id="30"/>
      <w:bookmarkEnd w:id="31"/>
    </w:p>
    <w:p w14:paraId="2BAEBA08" w14:textId="6C462BDE" w:rsidR="00E3703A" w:rsidRDefault="006E47F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有引出线分别是</w:t>
      </w:r>
      <w:r>
        <w:rPr>
          <w:rFonts w:ascii="Arial" w:hAnsi="Arial" w:cs="Arial" w:hint="eastAsia"/>
          <w:lang w:val="en-GB" w:eastAsia="zh-CN"/>
        </w:rPr>
        <w:t>A(data+)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B(data-)</w:t>
      </w:r>
      <w:r>
        <w:rPr>
          <w:rFonts w:ascii="Arial" w:hAnsi="Arial" w:cs="Arial" w:hint="eastAsia"/>
          <w:lang w:val="en-GB" w:eastAsia="zh-CN"/>
        </w:rPr>
        <w:t>，和设备</w:t>
      </w: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连接时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，</w:t>
      </w:r>
      <w:r>
        <w:rPr>
          <w:rFonts w:ascii="Arial" w:hAnsi="Arial" w:cs="Arial" w:hint="eastAsia"/>
          <w:lang w:val="en-GB" w:eastAsia="zh-CN"/>
        </w:rPr>
        <w:t>B(-)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B(-)</w:t>
      </w:r>
      <w:r w:rsidR="0021434E">
        <w:rPr>
          <w:rFonts w:ascii="Arial" w:hAnsi="Arial" w:cs="Arial" w:hint="eastAsia"/>
          <w:lang w:val="en-GB" w:eastAsia="zh-CN"/>
        </w:rPr>
        <w:t>，干扰严重情况下建议把</w:t>
      </w:r>
      <w:r w:rsidR="0021434E">
        <w:rPr>
          <w:rFonts w:ascii="Arial" w:hAnsi="Arial" w:cs="Arial" w:hint="eastAsia"/>
          <w:lang w:val="en-GB" w:eastAsia="zh-CN"/>
        </w:rPr>
        <w:t>GND</w:t>
      </w:r>
      <w:r w:rsidR="0021434E">
        <w:rPr>
          <w:rFonts w:ascii="Arial" w:hAnsi="Arial" w:cs="Arial" w:hint="eastAsia"/>
          <w:lang w:val="en-GB" w:eastAsia="zh-CN"/>
        </w:rPr>
        <w:t>一并接上。</w:t>
      </w:r>
    </w:p>
    <w:p w14:paraId="69238471" w14:textId="44E615FB" w:rsidR="00E3703A" w:rsidRDefault="006E47F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本产品可以带</w:t>
      </w:r>
      <w:r>
        <w:rPr>
          <w:rFonts w:ascii="Arial" w:hAnsi="Arial" w:cs="Arial" w:hint="eastAsia"/>
          <w:lang w:val="en-GB" w:eastAsia="zh-CN"/>
        </w:rPr>
        <w:t>32</w:t>
      </w:r>
      <w:r>
        <w:rPr>
          <w:rFonts w:ascii="Arial" w:hAnsi="Arial" w:cs="Arial" w:hint="eastAsia"/>
          <w:lang w:val="en-GB" w:eastAsia="zh-CN"/>
        </w:rPr>
        <w:t>个终端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设备。最长通信距离</w:t>
      </w:r>
      <w:r>
        <w:rPr>
          <w:rFonts w:ascii="Arial" w:hAnsi="Arial" w:cs="Arial" w:hint="eastAsia"/>
          <w:lang w:val="en-GB" w:eastAsia="zh-CN"/>
        </w:rPr>
        <w:t>1200</w:t>
      </w:r>
      <w:r>
        <w:rPr>
          <w:rFonts w:ascii="Arial" w:hAnsi="Arial" w:cs="Arial" w:hint="eastAsia"/>
          <w:lang w:val="en-GB" w:eastAsia="zh-CN"/>
        </w:rPr>
        <w:t>米。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终端电阻为</w:t>
      </w:r>
      <w:r>
        <w:rPr>
          <w:rFonts w:ascii="Arial" w:hAnsi="Arial" w:cs="Arial" w:hint="eastAsia"/>
          <w:lang w:val="en-GB" w:eastAsia="zh-CN"/>
        </w:rPr>
        <w:t>120</w:t>
      </w:r>
      <w:r>
        <w:rPr>
          <w:rFonts w:ascii="Arial" w:hAnsi="Arial" w:cs="Arial" w:hint="eastAsia"/>
          <w:lang w:val="en-GB" w:eastAsia="zh-CN"/>
        </w:rPr>
        <w:t>欧姆，一般在超过</w:t>
      </w:r>
      <w:r>
        <w:rPr>
          <w:rFonts w:ascii="Arial" w:hAnsi="Arial" w:cs="Arial" w:hint="eastAsia"/>
          <w:lang w:val="en-GB" w:eastAsia="zh-CN"/>
        </w:rPr>
        <w:t>300</w:t>
      </w:r>
      <w:r>
        <w:rPr>
          <w:rFonts w:ascii="Arial" w:hAnsi="Arial" w:cs="Arial" w:hint="eastAsia"/>
          <w:lang w:val="en-GB" w:eastAsia="zh-CN"/>
        </w:rPr>
        <w:t>米的布线的时候才有必须使用终端电阻。注意布线时，</w:t>
      </w:r>
      <w:r>
        <w:rPr>
          <w:rFonts w:ascii="Arial" w:hAnsi="Arial" w:cs="Arial" w:hint="eastAsia"/>
          <w:lang w:val="en-GB" w:eastAsia="zh-CN"/>
        </w:rPr>
        <w:t>A+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B-</w:t>
      </w:r>
      <w:r>
        <w:rPr>
          <w:rFonts w:ascii="Arial" w:hAnsi="Arial" w:cs="Arial" w:hint="eastAsia"/>
          <w:lang w:val="en-GB" w:eastAsia="zh-CN"/>
        </w:rPr>
        <w:t>必须是一对</w:t>
      </w:r>
      <w:r w:rsidR="00290027">
        <w:rPr>
          <w:rFonts w:ascii="Arial" w:hAnsi="Arial" w:cs="Arial" w:hint="eastAsia"/>
          <w:lang w:val="en-GB" w:eastAsia="zh-CN"/>
        </w:rPr>
        <w:t>绞</w:t>
      </w:r>
      <w:r>
        <w:rPr>
          <w:rFonts w:ascii="Arial" w:hAnsi="Arial" w:cs="Arial" w:hint="eastAsia"/>
          <w:lang w:val="en-GB" w:eastAsia="zh-CN"/>
        </w:rPr>
        <w:t>在一起的双绞线，以减少信号干扰。</w:t>
      </w:r>
    </w:p>
    <w:p w14:paraId="7DAF9628" w14:textId="32EEE199" w:rsidR="00E3703A" w:rsidRDefault="00BE22AC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32" w:name="_Toc32420368"/>
      <w:r>
        <w:rPr>
          <w:rFonts w:ascii="Arial" w:hAnsi="Arial" w:cs="Arial"/>
        </w:rPr>
        <w:t>Protoss-PG41</w:t>
      </w:r>
      <w:r w:rsidR="006E47F0">
        <w:rPr>
          <w:rFonts w:ascii="Arial" w:hAnsi="Arial" w:cs="Arial"/>
        </w:rPr>
        <w:t>机械尺寸</w:t>
      </w:r>
      <w:bookmarkEnd w:id="32"/>
    </w:p>
    <w:p w14:paraId="5420771D" w14:textId="5C524C03" w:rsidR="00E3703A" w:rsidRDefault="00BE22AC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/>
          <w:snapToGrid w:val="0"/>
          <w:lang w:eastAsia="zh-CN"/>
        </w:rPr>
        <w:t>Protoss-PG41</w:t>
      </w:r>
      <w:r w:rsidR="006E47F0">
        <w:rPr>
          <w:rFonts w:ascii="Arial" w:hAnsi="Arial" w:cs="Arial"/>
          <w:snapToGrid w:val="0"/>
          <w:lang w:eastAsia="zh-CN"/>
        </w:rPr>
        <w:t>模块的尺寸如下定义</w:t>
      </w:r>
      <w:r w:rsidR="006E47F0">
        <w:rPr>
          <w:rFonts w:ascii="Arial" w:hAnsi="Arial" w:cs="Arial"/>
          <w:snapToGrid w:val="0"/>
          <w:lang w:eastAsia="zh-CN"/>
        </w:rPr>
        <w:t>(</w:t>
      </w:r>
      <w:r w:rsidR="006E47F0">
        <w:rPr>
          <w:rFonts w:ascii="Arial" w:hAnsi="Arial" w:cs="Arial"/>
          <w:snapToGrid w:val="0"/>
          <w:lang w:eastAsia="zh-CN"/>
        </w:rPr>
        <w:t>单位</w:t>
      </w:r>
      <w:r w:rsidR="006E47F0">
        <w:rPr>
          <w:rFonts w:ascii="Arial" w:hAnsi="Arial" w:cs="Arial" w:hint="eastAsia"/>
          <w:snapToGrid w:val="0"/>
          <w:lang w:eastAsia="zh-CN"/>
        </w:rPr>
        <w:t>：</w:t>
      </w:r>
      <w:r w:rsidR="006E47F0">
        <w:rPr>
          <w:rFonts w:ascii="Arial" w:hAnsi="Arial" w:cs="Arial"/>
          <w:snapToGrid w:val="0"/>
          <w:lang w:eastAsia="zh-CN"/>
        </w:rPr>
        <w:t>mm)</w:t>
      </w:r>
      <w:r w:rsidR="006E47F0">
        <w:rPr>
          <w:rFonts w:ascii="Arial" w:hAnsi="Arial" w:cs="Arial"/>
          <w:snapToGrid w:val="0"/>
          <w:lang w:eastAsia="zh-CN"/>
        </w:rPr>
        <w:t>。</w:t>
      </w:r>
    </w:p>
    <w:p w14:paraId="7C8673AA" w14:textId="1B3F48AB" w:rsidR="00E3703A" w:rsidRDefault="00E7585D">
      <w:pPr>
        <w:pStyle w:val="ab"/>
        <w:ind w:left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567019B" wp14:editId="158DDEA5">
            <wp:extent cx="5759450" cy="642429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967E" w14:textId="28F3EBEE" w:rsidR="00E7585D" w:rsidRDefault="00E7585D">
      <w:pPr>
        <w:pStyle w:val="ab"/>
        <w:ind w:left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30AED9BF" wp14:editId="037A9822">
            <wp:extent cx="3533775" cy="402891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4266" cy="404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42AF" w14:textId="5C06989F" w:rsidR="00E3703A" w:rsidRDefault="00BE22AC">
      <w:pPr>
        <w:pStyle w:val="figcap"/>
        <w:rPr>
          <w:rFonts w:cs="Arial"/>
          <w:lang w:eastAsia="zh-CN"/>
        </w:rPr>
      </w:pPr>
      <w:bookmarkStart w:id="33" w:name="_Toc32420377"/>
      <w:r>
        <w:rPr>
          <w:rFonts w:cs="Arial"/>
          <w:lang w:eastAsia="zh-CN"/>
        </w:rPr>
        <w:t>Protoss-PG41</w:t>
      </w:r>
      <w:r w:rsidR="006E47F0">
        <w:rPr>
          <w:rFonts w:cs="Arial"/>
          <w:lang w:eastAsia="zh-CN"/>
        </w:rPr>
        <w:t>机械尺寸</w:t>
      </w:r>
      <w:bookmarkEnd w:id="33"/>
    </w:p>
    <w:p w14:paraId="3FE2E20B" w14:textId="77777777" w:rsidR="00E7585D" w:rsidRDefault="00E7585D" w:rsidP="00E7585D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34" w:name="_Toc32412166"/>
      <w:bookmarkStart w:id="35" w:name="_Toc32420369"/>
      <w:bookmarkStart w:id="36" w:name="_Toc476323669"/>
      <w:bookmarkStart w:id="37" w:name="_Toc425151692"/>
      <w:bookmarkStart w:id="38" w:name="_Toc474253935"/>
      <w:bookmarkStart w:id="39" w:name="_Toc476323763"/>
      <w:r>
        <w:rPr>
          <w:rFonts w:ascii="Arial" w:hAnsi="Arial" w:cs="Arial"/>
          <w:lang w:eastAsia="zh-CN"/>
        </w:rPr>
        <w:t>产品安装示意图</w:t>
      </w:r>
      <w:bookmarkEnd w:id="34"/>
      <w:bookmarkEnd w:id="35"/>
    </w:p>
    <w:p w14:paraId="7E068A06" w14:textId="331CC0FA" w:rsidR="00E7585D" w:rsidRDefault="005F7830" w:rsidP="00E7585D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71240F4F" wp14:editId="0F6C3766">
            <wp:extent cx="4638675" cy="31877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0081" cy="319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F3B3" w14:textId="77777777" w:rsidR="00E7585D" w:rsidRDefault="00E7585D" w:rsidP="00E7585D">
      <w:pPr>
        <w:pStyle w:val="figcap"/>
        <w:rPr>
          <w:rFonts w:cs="Arial"/>
          <w:lang w:eastAsia="zh-CN"/>
        </w:rPr>
      </w:pPr>
      <w:bookmarkStart w:id="40" w:name="_Toc517961632"/>
      <w:bookmarkStart w:id="41" w:name="_Toc32324127"/>
      <w:bookmarkStart w:id="42" w:name="_Toc32412149"/>
      <w:bookmarkStart w:id="43" w:name="_Toc32420378"/>
      <w:r>
        <w:rPr>
          <w:rFonts w:cs="Arial" w:hint="eastAsia"/>
          <w:lang w:eastAsia="zh-CN"/>
        </w:rPr>
        <w:t>C45</w:t>
      </w:r>
      <w:r>
        <w:rPr>
          <w:rFonts w:cs="Arial" w:hint="eastAsia"/>
          <w:lang w:eastAsia="zh-CN"/>
        </w:rPr>
        <w:t>导轨产品安装</w:t>
      </w:r>
      <w:bookmarkEnd w:id="40"/>
      <w:bookmarkEnd w:id="41"/>
      <w:bookmarkEnd w:id="42"/>
      <w:bookmarkEnd w:id="43"/>
    </w:p>
    <w:p w14:paraId="39370D0B" w14:textId="77777777" w:rsidR="00E7585D" w:rsidRDefault="00E7585D" w:rsidP="00E7585D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44" w:name="_Toc32412167"/>
      <w:bookmarkStart w:id="45" w:name="_Toc32420370"/>
      <w:r>
        <w:rPr>
          <w:rFonts w:ascii="Arial" w:hAnsi="Arial" w:cs="Arial" w:hint="eastAsia"/>
          <w:lang w:eastAsia="zh-CN"/>
        </w:rPr>
        <w:lastRenderedPageBreak/>
        <w:t>产品编号</w:t>
      </w:r>
      <w:bookmarkEnd w:id="44"/>
      <w:bookmarkEnd w:id="45"/>
    </w:p>
    <w:p w14:paraId="0FFC31DF" w14:textId="37409197" w:rsidR="00E7585D" w:rsidRDefault="00E7585D" w:rsidP="00E7585D">
      <w:pPr>
        <w:rPr>
          <w:rFonts w:ascii="Arial" w:hAnsi="Arial" w:cs="Arial"/>
          <w:snapToGrid w:val="0"/>
          <w:lang w:eastAsia="zh-CN"/>
        </w:rPr>
      </w:pPr>
      <w:r>
        <w:rPr>
          <w:rFonts w:hint="eastAsia"/>
          <w:lang w:eastAsia="zh-CN"/>
        </w:rPr>
        <w:t>根据客户要求，</w:t>
      </w:r>
      <w:r>
        <w:rPr>
          <w:rFonts w:ascii="Arial" w:hAnsi="Arial" w:cs="Arial" w:hint="eastAsia"/>
          <w:snapToGrid w:val="0"/>
          <w:lang w:eastAsia="zh-CN"/>
        </w:rPr>
        <w:t>Protoss-PG</w:t>
      </w:r>
      <w:r>
        <w:rPr>
          <w:rFonts w:ascii="Arial" w:hAnsi="Arial" w:cs="Arial"/>
          <w:snapToGrid w:val="0"/>
          <w:lang w:eastAsia="zh-CN"/>
        </w:rPr>
        <w:t>4</w:t>
      </w:r>
      <w:r>
        <w:rPr>
          <w:rFonts w:ascii="Arial" w:hAnsi="Arial" w:cs="Arial" w:hint="eastAsia"/>
          <w:snapToGrid w:val="0"/>
          <w:lang w:eastAsia="zh-CN"/>
        </w:rPr>
        <w:t>1</w:t>
      </w:r>
      <w:r>
        <w:rPr>
          <w:rFonts w:ascii="Arial" w:hAnsi="Arial" w:cs="Arial" w:hint="eastAsia"/>
          <w:snapToGrid w:val="0"/>
          <w:lang w:eastAsia="zh-CN"/>
        </w:rPr>
        <w:t>提供不同配置版本，详情如下：</w:t>
      </w:r>
    </w:p>
    <w:p w14:paraId="5911E771" w14:textId="4F43BFC3" w:rsidR="00E7585D" w:rsidRDefault="00C71DB5" w:rsidP="00E7585D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75208902" wp14:editId="553D9E08">
            <wp:extent cx="5759450" cy="25114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B311" w14:textId="7740354C" w:rsidR="00E7585D" w:rsidRPr="00C91658" w:rsidRDefault="00E7585D" w:rsidP="00E7585D">
      <w:pPr>
        <w:pStyle w:val="figcap"/>
        <w:rPr>
          <w:rFonts w:cs="Arial"/>
          <w:lang w:eastAsia="zh-CN"/>
        </w:rPr>
      </w:pPr>
      <w:bookmarkStart w:id="46" w:name="_Toc32412150"/>
      <w:bookmarkStart w:id="47" w:name="_Toc32420379"/>
      <w:r>
        <w:rPr>
          <w:rFonts w:cs="Arial" w:hint="eastAsia"/>
          <w:lang w:eastAsia="zh-CN"/>
        </w:rPr>
        <w:t>Protoss-PG</w:t>
      </w:r>
      <w:r>
        <w:rPr>
          <w:rFonts w:cs="Arial"/>
          <w:lang w:eastAsia="zh-CN"/>
        </w:rPr>
        <w:t>4</w:t>
      </w:r>
      <w:r>
        <w:rPr>
          <w:rFonts w:cs="Arial" w:hint="eastAsia"/>
          <w:lang w:eastAsia="zh-CN"/>
        </w:rPr>
        <w:t xml:space="preserve">1 </w:t>
      </w:r>
      <w:r>
        <w:rPr>
          <w:rFonts w:cs="Arial" w:hint="eastAsia"/>
          <w:lang w:eastAsia="zh-CN"/>
        </w:rPr>
        <w:t>产品编号定义</w:t>
      </w:r>
      <w:bookmarkEnd w:id="36"/>
      <w:bookmarkEnd w:id="46"/>
      <w:bookmarkEnd w:id="47"/>
    </w:p>
    <w:p w14:paraId="602A64EC" w14:textId="77777777" w:rsidR="00E7585D" w:rsidRDefault="00E7585D" w:rsidP="00E7585D">
      <w:pPr>
        <w:pStyle w:val="1"/>
        <w:numPr>
          <w:ilvl w:val="0"/>
          <w:numId w:val="24"/>
        </w:numPr>
        <w:tabs>
          <w:tab w:val="left" w:pos="425"/>
        </w:tabs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7585D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48" w:name="_Toc1649175"/>
      <w:bookmarkStart w:id="49" w:name="_Toc6574621"/>
      <w:bookmarkStart w:id="50" w:name="_Toc32324122"/>
      <w:bookmarkStart w:id="51" w:name="_Toc476323672"/>
      <w:bookmarkStart w:id="52" w:name="_Toc313802468"/>
      <w:bookmarkStart w:id="53" w:name="_Toc456630475"/>
    </w:p>
    <w:p w14:paraId="556E9217" w14:textId="77777777" w:rsidR="00E7585D" w:rsidRPr="00F404F1" w:rsidRDefault="00E7585D" w:rsidP="00E7585D">
      <w:pPr>
        <w:pStyle w:val="1"/>
        <w:numPr>
          <w:ilvl w:val="0"/>
          <w:numId w:val="24"/>
        </w:numPr>
        <w:tabs>
          <w:tab w:val="left" w:pos="425"/>
        </w:tabs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54" w:name="_Toc32412168"/>
      <w:bookmarkStart w:id="55" w:name="_Toc32420371"/>
      <w:r>
        <w:rPr>
          <w:rFonts w:ascii="Arial" w:hAnsi="Arial" w:cs="Arial" w:hint="eastAsia"/>
          <w:spacing w:val="10"/>
          <w:kern w:val="20"/>
          <w:sz w:val="40"/>
          <w:szCs w:val="32"/>
          <w:lang w:eastAsia="zh-CN"/>
        </w:rPr>
        <w:lastRenderedPageBreak/>
        <w:t>功能说明</w:t>
      </w:r>
      <w:bookmarkEnd w:id="48"/>
      <w:bookmarkEnd w:id="49"/>
      <w:bookmarkEnd w:id="50"/>
      <w:bookmarkEnd w:id="54"/>
      <w:bookmarkEnd w:id="55"/>
    </w:p>
    <w:p w14:paraId="0DE76CD4" w14:textId="77777777" w:rsidR="00E7585D" w:rsidRPr="00E16976" w:rsidRDefault="00E7585D" w:rsidP="00E7585D">
      <w:pPr>
        <w:ind w:firstLine="454"/>
        <w:rPr>
          <w:rFonts w:cs="Arial"/>
          <w:lang w:eastAsia="zh-CN"/>
        </w:rPr>
      </w:pPr>
      <w:r>
        <w:rPr>
          <w:rFonts w:ascii="Arial" w:hAnsi="Arial" w:cs="Arial" w:hint="eastAsia"/>
          <w:snapToGrid w:val="0"/>
          <w:lang w:eastAsia="zh-CN"/>
        </w:rPr>
        <w:t>更多详细功能</w:t>
      </w:r>
      <w:proofErr w:type="gramStart"/>
      <w:r>
        <w:rPr>
          <w:rFonts w:ascii="Arial" w:hAnsi="Arial" w:cs="Arial" w:hint="eastAsia"/>
          <w:snapToGrid w:val="0"/>
          <w:lang w:eastAsia="zh-CN"/>
        </w:rPr>
        <w:t>使用请</w:t>
      </w:r>
      <w:proofErr w:type="gramEnd"/>
      <w:r>
        <w:rPr>
          <w:rFonts w:ascii="Arial" w:hAnsi="Arial" w:cs="Arial" w:hint="eastAsia"/>
          <w:snapToGrid w:val="0"/>
          <w:lang w:eastAsia="zh-CN"/>
        </w:rPr>
        <w:t>参见《</w:t>
      </w:r>
      <w:r w:rsidRPr="00E71A46">
        <w:rPr>
          <w:rFonts w:ascii="Arial" w:hAnsi="Arial" w:cs="Arial" w:hint="eastAsia"/>
          <w:snapToGrid w:val="0"/>
          <w:lang w:eastAsia="zh-CN"/>
        </w:rPr>
        <w:t xml:space="preserve">4G_2G_NB DTU </w:t>
      </w:r>
      <w:r w:rsidRPr="00E71A46">
        <w:rPr>
          <w:rFonts w:ascii="Arial" w:hAnsi="Arial" w:cs="Arial" w:hint="eastAsia"/>
          <w:snapToGrid w:val="0"/>
          <w:lang w:eastAsia="zh-CN"/>
        </w:rPr>
        <w:t>产品功能</w:t>
      </w:r>
      <w:r>
        <w:rPr>
          <w:rFonts w:ascii="Arial" w:hAnsi="Arial" w:cs="Arial" w:hint="eastAsia"/>
          <w:snapToGrid w:val="0"/>
          <w:lang w:eastAsia="zh-CN"/>
        </w:rPr>
        <w:t>》文档</w:t>
      </w:r>
      <w:r>
        <w:rPr>
          <w:rFonts w:ascii="Arial" w:hAnsi="Arial" w:cs="Arial" w:hint="eastAsia"/>
          <w:lang w:eastAsia="zh-CN"/>
        </w:rPr>
        <w:t>。</w:t>
      </w:r>
    </w:p>
    <w:p w14:paraId="0246A6C9" w14:textId="77777777" w:rsidR="00E7585D" w:rsidRDefault="00E7585D" w:rsidP="00E7585D">
      <w:pPr>
        <w:pStyle w:val="1"/>
        <w:numPr>
          <w:ilvl w:val="0"/>
          <w:numId w:val="24"/>
        </w:numPr>
        <w:tabs>
          <w:tab w:val="left" w:pos="425"/>
        </w:tabs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7585D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56" w:name="_Toc476335930"/>
    </w:p>
    <w:p w14:paraId="38E6884A" w14:textId="77777777" w:rsidR="00E3703A" w:rsidRDefault="006E47F0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57" w:name="_Toc32420372"/>
      <w:bookmarkEnd w:id="51"/>
      <w:bookmarkEnd w:id="52"/>
      <w:bookmarkEnd w:id="53"/>
      <w:bookmarkEnd w:id="56"/>
      <w:r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>
        <w:rPr>
          <w:rFonts w:ascii="Arial" w:hAnsi="Arial" w:cs="Arial"/>
          <w:sz w:val="40"/>
          <w:szCs w:val="40"/>
          <w:lang w:eastAsia="zh-CN"/>
        </w:rPr>
        <w:t xml:space="preserve"> </w:t>
      </w:r>
      <w:r>
        <w:rPr>
          <w:rFonts w:ascii="Arial" w:hAnsi="Arial" w:cs="Arial" w:hint="eastAsia"/>
          <w:sz w:val="40"/>
          <w:szCs w:val="40"/>
          <w:lang w:eastAsia="zh-CN"/>
        </w:rPr>
        <w:t>A</w:t>
      </w:r>
      <w:r>
        <w:rPr>
          <w:rFonts w:ascii="Arial" w:hAnsi="Arial" w:cs="Arial"/>
          <w:sz w:val="40"/>
          <w:szCs w:val="40"/>
          <w:lang w:eastAsia="zh-CN"/>
        </w:rPr>
        <w:t>:</w:t>
      </w:r>
      <w:r>
        <w:rPr>
          <w:rFonts w:ascii="Arial" w:hAnsi="Arial" w:cs="Arial"/>
          <w:sz w:val="40"/>
          <w:szCs w:val="40"/>
          <w:lang w:eastAsia="zh-CN"/>
        </w:rPr>
        <w:t>联系方式</w:t>
      </w:r>
      <w:bookmarkEnd w:id="37"/>
      <w:bookmarkEnd w:id="38"/>
      <w:bookmarkEnd w:id="39"/>
      <w:bookmarkEnd w:id="57"/>
    </w:p>
    <w:p w14:paraId="7F0761DC" w14:textId="77777777" w:rsidR="00E3703A" w:rsidRDefault="00E3703A">
      <w:pPr>
        <w:rPr>
          <w:rFonts w:ascii="Arial" w:hAnsi="Arial" w:cs="Arial"/>
          <w:lang w:eastAsia="zh-CN"/>
        </w:rPr>
      </w:pPr>
    </w:p>
    <w:p w14:paraId="5942331A" w14:textId="77777777" w:rsidR="00E3703A" w:rsidRDefault="006E47F0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5BAF41CA" w14:textId="77777777" w:rsidR="00E3703A" w:rsidRDefault="006E47F0">
      <w:pPr>
        <w:pStyle w:val="ab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上海浦东</w:t>
      </w:r>
      <w:proofErr w:type="gramStart"/>
      <w:r>
        <w:rPr>
          <w:rFonts w:cs="Arial"/>
          <w:b/>
          <w:snapToGrid w:val="0"/>
          <w:sz w:val="24"/>
          <w:szCs w:val="24"/>
          <w:lang w:val="en-GB" w:eastAsia="zh-CN"/>
        </w:rPr>
        <w:t>新区龙</w:t>
      </w:r>
      <w:proofErr w:type="gramEnd"/>
      <w:r>
        <w:rPr>
          <w:rFonts w:cs="Arial"/>
          <w:b/>
          <w:snapToGrid w:val="0"/>
          <w:sz w:val="24"/>
          <w:szCs w:val="24"/>
          <w:lang w:val="en-GB" w:eastAsia="zh-CN"/>
        </w:rPr>
        <w:t>东大道</w:t>
      </w:r>
      <w:r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6D7BB7F3" w14:textId="77777777" w:rsidR="00E3703A" w:rsidRDefault="006E47F0">
      <w:pPr>
        <w:pStyle w:val="ab"/>
        <w:ind w:left="0"/>
        <w:rPr>
          <w:rFonts w:cs="Arial"/>
          <w:snapToGrid w:val="0"/>
          <w:u w:val="single"/>
        </w:rPr>
      </w:pPr>
      <w:proofErr w:type="spellStart"/>
      <w:r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>
        <w:rPr>
          <w:rFonts w:cs="Arial"/>
          <w:b/>
          <w:snapToGrid w:val="0"/>
        </w:rPr>
        <w:t>:</w:t>
      </w:r>
      <w:r>
        <w:rPr>
          <w:rFonts w:cs="Arial"/>
          <w:snapToGrid w:val="0"/>
        </w:rPr>
        <w:t xml:space="preserve">   </w:t>
      </w:r>
      <w:hyperlink r:id="rId21" w:history="1">
        <w:r>
          <w:rPr>
            <w:rStyle w:val="af9"/>
            <w:rFonts w:cs="Arial"/>
            <w:snapToGrid w:val="0"/>
          </w:rPr>
          <w:t>www.iotworkshop.com</w:t>
        </w:r>
      </w:hyperlink>
      <w:r>
        <w:rPr>
          <w:rFonts w:cs="Arial"/>
          <w:snapToGrid w:val="0"/>
        </w:rPr>
        <w:t xml:space="preserve"> </w:t>
      </w:r>
      <w:r>
        <w:rPr>
          <w:rFonts w:cs="Arial"/>
          <w:snapToGrid w:val="0"/>
        </w:rPr>
        <w:t>或</w:t>
      </w:r>
      <w:r>
        <w:rPr>
          <w:rFonts w:cs="Arial"/>
          <w:snapToGrid w:val="0"/>
        </w:rPr>
        <w:t xml:space="preserve"> </w:t>
      </w:r>
      <w:hyperlink r:id="rId22" w:history="1">
        <w:r>
          <w:rPr>
            <w:rStyle w:val="af9"/>
            <w:rFonts w:cs="Arial"/>
            <w:snapToGrid w:val="0"/>
          </w:rPr>
          <w:t>www.hi-flying.com</w:t>
        </w:r>
      </w:hyperlink>
    </w:p>
    <w:p w14:paraId="3E4CCFC0" w14:textId="77777777" w:rsidR="00E3703A" w:rsidRDefault="006E47F0">
      <w:pPr>
        <w:pStyle w:val="aff0"/>
        <w:rPr>
          <w:rFonts w:ascii="Arial" w:hAnsi="Arial" w:cs="Arial"/>
          <w:b/>
          <w:snapToGrid w:val="0"/>
          <w:sz w:val="22"/>
          <w:lang w:eastAsia="zh-CN"/>
        </w:rPr>
      </w:pPr>
      <w:r>
        <w:rPr>
          <w:rFonts w:ascii="Arial" w:hAnsi="Arial" w:cs="Arial"/>
          <w:b/>
          <w:snapToGrid w:val="0"/>
          <w:sz w:val="22"/>
          <w:lang w:eastAsia="zh-CN"/>
        </w:rPr>
        <w:t>联系人</w:t>
      </w:r>
      <w:r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23CAD6F0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  <w:lang w:eastAsia="zh-CN"/>
        </w:rPr>
      </w:pPr>
      <w:r>
        <w:rPr>
          <w:rStyle w:val="af9"/>
          <w:rFonts w:ascii="Arial" w:hAnsi="Arial" w:cs="Arial"/>
          <w:color w:val="auto"/>
          <w:sz w:val="22"/>
          <w:u w:val="none"/>
          <w:lang w:eastAsia="zh-CN"/>
        </w:rPr>
        <w:t>销售：</w:t>
      </w:r>
      <w:hyperlink r:id="rId23" w:history="1">
        <w:r>
          <w:rPr>
            <w:rStyle w:val="af9"/>
            <w:rFonts w:ascii="Arial" w:hAnsi="Arial" w:cs="Arial"/>
            <w:color w:val="auto"/>
            <w:sz w:val="22"/>
            <w:u w:val="none"/>
            <w:lang w:eastAsia="zh-CN"/>
          </w:rPr>
          <w:t>sales@iotworkshop.com</w:t>
        </w:r>
      </w:hyperlink>
    </w:p>
    <w:p w14:paraId="37A47507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支持：</w:t>
      </w:r>
      <w:hyperlink r:id="rId24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support@iotworkshop.com</w:t>
        </w:r>
      </w:hyperlink>
    </w:p>
    <w:p w14:paraId="3B2A5E17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服务：</w:t>
      </w:r>
      <w:hyperlink r:id="rId25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63687C4F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商务：</w:t>
      </w:r>
      <w:hyperlink r:id="rId26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3A75C861" w14:textId="77777777" w:rsidR="00E3703A" w:rsidRDefault="006E47F0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5394F75F" w14:textId="77777777" w:rsidR="00E3703A" w:rsidRDefault="00E3703A">
      <w:pPr>
        <w:pStyle w:val="ab"/>
        <w:ind w:left="0"/>
        <w:rPr>
          <w:rFonts w:cs="Arial"/>
          <w:lang w:eastAsia="zh-CN"/>
        </w:rPr>
      </w:pPr>
    </w:p>
    <w:p w14:paraId="14E2D1F4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C9D3A55" w14:textId="77777777" w:rsidR="00E3703A" w:rsidRDefault="006E47F0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更多关于产品的信息，</w:t>
      </w:r>
      <w:proofErr w:type="gramStart"/>
      <w:r>
        <w:rPr>
          <w:rFonts w:cs="Arial"/>
          <w:b/>
          <w:snapToGrid w:val="0"/>
          <w:lang w:val="en-GB" w:eastAsia="zh-CN"/>
        </w:rPr>
        <w:t>请访问</w:t>
      </w:r>
      <w:proofErr w:type="gramEnd"/>
      <w:r>
        <w:rPr>
          <w:rFonts w:cs="Arial"/>
          <w:b/>
          <w:snapToGrid w:val="0"/>
          <w:lang w:val="en-GB" w:eastAsia="zh-CN"/>
        </w:rPr>
        <w:t>网站</w:t>
      </w:r>
      <w:r>
        <w:rPr>
          <w:rFonts w:cs="Arial"/>
          <w:b/>
          <w:snapToGrid w:val="0"/>
          <w:lang w:val="en-GB" w:eastAsia="zh-CN"/>
        </w:rPr>
        <w:t>: www.iotworkshop.com</w:t>
      </w:r>
    </w:p>
    <w:p w14:paraId="16D3ADAB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1BA23FB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6D032A20" w14:textId="77777777" w:rsidR="00E3703A" w:rsidRDefault="00E3703A">
      <w:pPr>
        <w:pBdr>
          <w:bottom w:val="single" w:sz="12" w:space="1" w:color="auto"/>
        </w:pBdr>
        <w:rPr>
          <w:rFonts w:ascii="Arial" w:hAnsi="Arial" w:cs="Arial"/>
          <w:lang w:val="en-GB" w:eastAsia="zh-CN"/>
        </w:rPr>
      </w:pPr>
    </w:p>
    <w:p w14:paraId="2D73F494" w14:textId="77777777" w:rsidR="00E3703A" w:rsidRDefault="00E3703A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E3703A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6ABA4" w14:textId="77777777" w:rsidR="00C237DE" w:rsidRDefault="00C237DE">
      <w:pPr>
        <w:spacing w:before="0"/>
      </w:pPr>
      <w:r>
        <w:separator/>
      </w:r>
    </w:p>
  </w:endnote>
  <w:endnote w:type="continuationSeparator" w:id="0">
    <w:p w14:paraId="4DAA788A" w14:textId="77777777" w:rsidR="00C237DE" w:rsidRDefault="00C237D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Century Gothic"/>
    <w:charset w:val="00"/>
    <w:family w:val="swiss"/>
    <w:pitch w:val="default"/>
    <w:sig w:usb0="00000000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wiss 721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ITC Officina Sans Book">
    <w:altName w:val="黑体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F263B" w14:textId="77777777" w:rsidR="00083D0C" w:rsidRDefault="00C237DE">
    <w:pPr>
      <w:pStyle w:val="af0"/>
      <w:pBdr>
        <w:top w:val="single" w:sz="4" w:space="1" w:color="auto"/>
      </w:pBdr>
    </w:pPr>
    <w:hyperlink r:id="rId1" w:history="1">
      <w:r w:rsidR="00083D0C">
        <w:rPr>
          <w:rStyle w:val="af9"/>
          <w:rFonts w:cs="Arial"/>
        </w:rPr>
        <w:t>http://www.iotworkshop.com</w:t>
      </w:r>
    </w:hyperlink>
    <w:r w:rsidR="00083D0C">
      <w:rPr>
        <w:szCs w:val="21"/>
      </w:rPr>
      <w:tab/>
    </w:r>
    <w:r w:rsidR="00083D0C">
      <w:t xml:space="preserve">- </w:t>
    </w:r>
    <w:r w:rsidR="00083D0C">
      <w:fldChar w:fldCharType="begin"/>
    </w:r>
    <w:r w:rsidR="00083D0C">
      <w:instrText xml:space="preserve"> PAGE </w:instrText>
    </w:r>
    <w:r w:rsidR="00083D0C">
      <w:fldChar w:fldCharType="separate"/>
    </w:r>
    <w:r w:rsidR="00083D0C">
      <w:t>13</w:t>
    </w:r>
    <w:r w:rsidR="00083D0C">
      <w:fldChar w:fldCharType="end"/>
    </w:r>
    <w:r w:rsidR="00083D0C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B568B" w14:textId="77777777" w:rsidR="00C237DE" w:rsidRDefault="00C237DE">
      <w:pPr>
        <w:spacing w:before="0"/>
      </w:pPr>
      <w:r>
        <w:separator/>
      </w:r>
    </w:p>
  </w:footnote>
  <w:footnote w:type="continuationSeparator" w:id="0">
    <w:p w14:paraId="751A071A" w14:textId="77777777" w:rsidR="00C237DE" w:rsidRDefault="00C237D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72FA8" w14:textId="28ED0280" w:rsidR="00083D0C" w:rsidRDefault="004971FE">
    <w:pPr>
      <w:pStyle w:val="af0"/>
      <w:pBdr>
        <w:bottom w:val="single" w:sz="4" w:space="1" w:color="auto"/>
      </w:pBdr>
      <w:tabs>
        <w:tab w:val="left" w:pos="6455"/>
      </w:tabs>
      <w:rPr>
        <w:rFonts w:ascii="Arial" w:hAnsi="Arial" w:cs="Arial"/>
        <w:lang w:eastAsia="zh-CN"/>
      </w:rPr>
    </w:pPr>
    <w:r>
      <w:rPr>
        <w:rFonts w:ascii="Arial" w:hAnsi="Arial" w:cs="Arial"/>
        <w:lang w:eastAsia="zh-CN"/>
      </w:rPr>
      <w:t>Protoss-PG41</w:t>
    </w:r>
    <w:r w:rsidR="00083D0C">
      <w:rPr>
        <w:rFonts w:ascii="Arial" w:hAnsi="Arial" w:cs="Arial"/>
        <w:lang w:eastAsia="zh-CN"/>
      </w:rPr>
      <w:t xml:space="preserve"> </w:t>
    </w:r>
    <w:r w:rsidR="00083D0C">
      <w:rPr>
        <w:rFonts w:ascii="Arial" w:hAnsi="Arial" w:cs="Arial"/>
        <w:lang w:eastAsia="zh-CN"/>
      </w:rPr>
      <w:t>用户手册</w:t>
    </w:r>
    <w:r w:rsidR="00083D0C">
      <w:rPr>
        <w:rFonts w:ascii="Arial" w:hAnsi="Arial" w:cs="Arial" w:hint="eastAsia"/>
        <w:lang w:eastAsia="zh-CN"/>
      </w:rPr>
      <w:t xml:space="preserve">              </w:t>
    </w:r>
    <w:r w:rsidR="00083D0C">
      <w:rPr>
        <w:rFonts w:ascii="Arial" w:hAnsi="Arial" w:cs="Arial" w:hint="eastAsia"/>
        <w:lang w:eastAsia="zh-CN"/>
      </w:rPr>
      <w:tab/>
      <w:t xml:space="preserve">                     </w:t>
    </w:r>
    <w:r w:rsidR="00083D0C">
      <w:rPr>
        <w:rFonts w:ascii="Arial" w:hAnsi="Arial" w:cs="Arial" w:hint="eastAsia"/>
        <w:lang w:eastAsia="zh-CN"/>
      </w:rPr>
      <w:tab/>
    </w:r>
    <w:r w:rsidR="00083D0C">
      <w:rPr>
        <w:rFonts w:ascii="Arial" w:hAnsi="Arial" w:cs="Arial"/>
        <w:lang w:eastAsia="zh-CN"/>
      </w:rPr>
      <w:tab/>
    </w:r>
    <w:r w:rsidR="00083D0C">
      <w:rPr>
        <w:rFonts w:ascii="Arial" w:hAnsi="Arial" w:cs="Arial" w:hint="eastAsia"/>
        <w:lang w:eastAsia="zh-CN"/>
      </w:rPr>
      <w:t xml:space="preserve">          </w:t>
    </w:r>
    <w:r w:rsidR="00083D0C">
      <w:rPr>
        <w:rFonts w:ascii="Arial" w:hAnsi="Arial" w:cs="Arial" w:hint="eastAsia"/>
        <w:noProof/>
        <w:lang w:eastAsia="zh-CN"/>
      </w:rPr>
      <w:drawing>
        <wp:inline distT="0" distB="0" distL="0" distR="0" wp14:anchorId="3405A685" wp14:editId="57D21D6C">
          <wp:extent cx="1257300" cy="189230"/>
          <wp:effectExtent l="0" t="0" r="0" b="127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"/>
      <w:lvlJc w:val="left"/>
      <w:pPr>
        <w:tabs>
          <w:tab w:val="left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B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3C00F27"/>
    <w:multiLevelType w:val="multilevel"/>
    <w:tmpl w:val="03C00F27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471163A"/>
    <w:multiLevelType w:val="multilevel"/>
    <w:tmpl w:val="0471163A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7" w15:restartNumberingAfterBreak="0">
    <w:nsid w:val="06B92421"/>
    <w:multiLevelType w:val="multilevel"/>
    <w:tmpl w:val="06B92421"/>
    <w:lvl w:ilvl="0">
      <w:start w:val="1"/>
      <w:numFmt w:val="decimal"/>
      <w:pStyle w:val="Objective"/>
      <w:lvlText w:val="HW-OBJ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8" w15:restartNumberingAfterBreak="0">
    <w:nsid w:val="0E4942CA"/>
    <w:multiLevelType w:val="multilevel"/>
    <w:tmpl w:val="0E4942C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10B17E33"/>
    <w:multiLevelType w:val="multilevel"/>
    <w:tmpl w:val="10B17E33"/>
    <w:lvl w:ilvl="0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12034D6"/>
    <w:multiLevelType w:val="multilevel"/>
    <w:tmpl w:val="112034D6"/>
    <w:lvl w:ilvl="0">
      <w:start w:val="1"/>
      <w:numFmt w:val="bullet"/>
      <w:lvlText w:val=""/>
      <w:lvlJc w:val="left"/>
      <w:pPr>
        <w:tabs>
          <w:tab w:val="left" w:pos="852"/>
        </w:tabs>
        <w:ind w:left="85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1" w15:restartNumberingAfterBreak="0">
    <w:nsid w:val="13196277"/>
    <w:multiLevelType w:val="multilevel"/>
    <w:tmpl w:val="13196277"/>
    <w:lvl w:ilvl="0">
      <w:start w:val="1"/>
      <w:numFmt w:val="none"/>
      <w:pStyle w:val="note1"/>
      <w:lvlText w:val="N.B. "/>
      <w:lvlJc w:val="left"/>
      <w:pPr>
        <w:tabs>
          <w:tab w:val="left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3BE0ACC"/>
    <w:multiLevelType w:val="multilevel"/>
    <w:tmpl w:val="13BE0ACC"/>
    <w:lvl w:ilvl="0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4AF42B0"/>
    <w:multiLevelType w:val="multilevel"/>
    <w:tmpl w:val="14AF42B0"/>
    <w:lvl w:ilvl="0">
      <w:start w:val="1"/>
      <w:numFmt w:val="none"/>
      <w:pStyle w:val="note4"/>
      <w:lvlText w:val="N.B. "/>
      <w:lvlJc w:val="left"/>
      <w:pPr>
        <w:tabs>
          <w:tab w:val="left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15F91C33"/>
    <w:multiLevelType w:val="multilevel"/>
    <w:tmpl w:val="15F91C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CC5786A"/>
    <w:multiLevelType w:val="multilevel"/>
    <w:tmpl w:val="1CC5786A"/>
    <w:lvl w:ilvl="0">
      <w:start w:val="1"/>
      <w:numFmt w:val="none"/>
      <w:pStyle w:val="note3"/>
      <w:lvlText w:val="N.B. "/>
      <w:lvlJc w:val="left"/>
      <w:pPr>
        <w:tabs>
          <w:tab w:val="left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6" w15:restartNumberingAfterBreak="0">
    <w:nsid w:val="259D2179"/>
    <w:multiLevelType w:val="multilevel"/>
    <w:tmpl w:val="259D2179"/>
    <w:lvl w:ilvl="0">
      <w:start w:val="1"/>
      <w:numFmt w:val="decimal"/>
      <w:pStyle w:val="Recommendation"/>
      <w:isLgl/>
      <w:lvlText w:val="HW-REC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7" w15:restartNumberingAfterBreak="0">
    <w:nsid w:val="28EC1A49"/>
    <w:multiLevelType w:val="multilevel"/>
    <w:tmpl w:val="28EC1A49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8" w15:restartNumberingAfterBreak="0">
    <w:nsid w:val="2C7E0872"/>
    <w:multiLevelType w:val="multilevel"/>
    <w:tmpl w:val="2C7E0872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9" w15:restartNumberingAfterBreak="0">
    <w:nsid w:val="2F2F47D9"/>
    <w:multiLevelType w:val="multilevel"/>
    <w:tmpl w:val="2F2F47D9"/>
    <w:lvl w:ilvl="0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20" w15:restartNumberingAfterBreak="0">
    <w:nsid w:val="30643802"/>
    <w:multiLevelType w:val="multilevel"/>
    <w:tmpl w:val="30643802"/>
    <w:lvl w:ilvl="0">
      <w:start w:val="1"/>
      <w:numFmt w:val="decimal"/>
      <w:pStyle w:val="Requirement"/>
      <w:isLgl/>
      <w:lvlText w:val="HW-REQ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21" w15:restartNumberingAfterBreak="0">
    <w:nsid w:val="33B44F7C"/>
    <w:multiLevelType w:val="multilevel"/>
    <w:tmpl w:val="33B44F7C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left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left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left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left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left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left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left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left" w:pos="3240"/>
        </w:tabs>
        <w:ind w:left="3240" w:hanging="360"/>
      </w:pPr>
    </w:lvl>
  </w:abstractNum>
  <w:abstractNum w:abstractNumId="22" w15:restartNumberingAfterBreak="0">
    <w:nsid w:val="3599717D"/>
    <w:multiLevelType w:val="multilevel"/>
    <w:tmpl w:val="3599717D"/>
    <w:lvl w:ilvl="0">
      <w:start w:val="1"/>
      <w:numFmt w:val="decimal"/>
      <w:pStyle w:val="figcap"/>
      <w:lvlText w:val="Figure %1."/>
      <w:lvlJc w:val="left"/>
      <w:pPr>
        <w:tabs>
          <w:tab w:val="left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3" w15:restartNumberingAfterBreak="0">
    <w:nsid w:val="369704C5"/>
    <w:multiLevelType w:val="multilevel"/>
    <w:tmpl w:val="369704C5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24" w15:restartNumberingAfterBreak="0">
    <w:nsid w:val="380B4FAD"/>
    <w:multiLevelType w:val="multilevel"/>
    <w:tmpl w:val="380B4FAD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3AD13495"/>
    <w:multiLevelType w:val="multilevel"/>
    <w:tmpl w:val="3AD13495"/>
    <w:lvl w:ilvl="0">
      <w:start w:val="1"/>
      <w:numFmt w:val="none"/>
      <w:pStyle w:val="note0"/>
      <w:lvlText w:val="N.B. "/>
      <w:lvlJc w:val="left"/>
      <w:pPr>
        <w:tabs>
          <w:tab w:val="left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6" w15:restartNumberingAfterBreak="0">
    <w:nsid w:val="3F711F42"/>
    <w:multiLevelType w:val="multilevel"/>
    <w:tmpl w:val="3F711F42"/>
    <w:lvl w:ilvl="0">
      <w:start w:val="1"/>
      <w:numFmt w:val="decimal"/>
      <w:pStyle w:val="assumption"/>
      <w:lvlText w:val="Assumption %1"/>
      <w:lvlJc w:val="left"/>
      <w:pPr>
        <w:tabs>
          <w:tab w:val="left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7" w15:restartNumberingAfterBreak="0">
    <w:nsid w:val="4D3000F5"/>
    <w:multiLevelType w:val="singleLevel"/>
    <w:tmpl w:val="4D3000F5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1C9624A"/>
    <w:multiLevelType w:val="multilevel"/>
    <w:tmpl w:val="51C9624A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51F55E63"/>
    <w:multiLevelType w:val="multilevel"/>
    <w:tmpl w:val="51F55E63"/>
    <w:lvl w:ilvl="0">
      <w:start w:val="1"/>
      <w:numFmt w:val="none"/>
      <w:pStyle w:val="note2"/>
      <w:lvlText w:val="N.B. "/>
      <w:lvlJc w:val="left"/>
      <w:pPr>
        <w:tabs>
          <w:tab w:val="left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0" w15:restartNumberingAfterBreak="0">
    <w:nsid w:val="5C476282"/>
    <w:multiLevelType w:val="multilevel"/>
    <w:tmpl w:val="5C476282"/>
    <w:lvl w:ilvl="0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F254EB2"/>
    <w:multiLevelType w:val="multilevel"/>
    <w:tmpl w:val="5F254EB2"/>
    <w:lvl w:ilvl="0">
      <w:start w:val="1"/>
      <w:numFmt w:val="decimal"/>
      <w:pStyle w:val="lidoc"/>
      <w:lvlText w:val="[%1]"/>
      <w:lvlJc w:val="left"/>
      <w:pPr>
        <w:tabs>
          <w:tab w:val="left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2" w15:restartNumberingAfterBreak="0">
    <w:nsid w:val="72D11908"/>
    <w:multiLevelType w:val="multilevel"/>
    <w:tmpl w:val="72D1190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679628F"/>
    <w:multiLevelType w:val="multilevel"/>
    <w:tmpl w:val="7679628F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26"/>
  </w:num>
  <w:num w:numId="7">
    <w:abstractNumId w:val="17"/>
  </w:num>
  <w:num w:numId="8">
    <w:abstractNumId w:val="22"/>
  </w:num>
  <w:num w:numId="9">
    <w:abstractNumId w:val="24"/>
  </w:num>
  <w:num w:numId="10">
    <w:abstractNumId w:val="28"/>
  </w:num>
  <w:num w:numId="11">
    <w:abstractNumId w:val="31"/>
  </w:num>
  <w:num w:numId="12">
    <w:abstractNumId w:val="25"/>
  </w:num>
  <w:num w:numId="13">
    <w:abstractNumId w:val="11"/>
  </w:num>
  <w:num w:numId="14">
    <w:abstractNumId w:val="29"/>
  </w:num>
  <w:num w:numId="15">
    <w:abstractNumId w:val="15"/>
  </w:num>
  <w:num w:numId="16">
    <w:abstractNumId w:val="13"/>
  </w:num>
  <w:num w:numId="17">
    <w:abstractNumId w:val="20"/>
  </w:num>
  <w:num w:numId="18">
    <w:abstractNumId w:val="7"/>
  </w:num>
  <w:num w:numId="19">
    <w:abstractNumId w:val="16"/>
  </w:num>
  <w:num w:numId="20">
    <w:abstractNumId w:val="21"/>
  </w:num>
  <w:num w:numId="21">
    <w:abstractNumId w:val="27"/>
  </w:num>
  <w:num w:numId="22">
    <w:abstractNumId w:val="12"/>
  </w:num>
  <w:num w:numId="23">
    <w:abstractNumId w:val="32"/>
  </w:num>
  <w:num w:numId="24">
    <w:abstractNumId w:val="8"/>
  </w:num>
  <w:num w:numId="25">
    <w:abstractNumId w:val="14"/>
  </w:num>
  <w:num w:numId="26">
    <w:abstractNumId w:val="10"/>
  </w:num>
  <w:num w:numId="27">
    <w:abstractNumId w:val="30"/>
  </w:num>
  <w:num w:numId="28">
    <w:abstractNumId w:val="9"/>
  </w:num>
  <w:num w:numId="29">
    <w:abstractNumId w:val="6"/>
  </w:num>
  <w:num w:numId="30">
    <w:abstractNumId w:val="18"/>
  </w:num>
  <w:num w:numId="31">
    <w:abstractNumId w:val="23"/>
  </w:num>
  <w:num w:numId="32">
    <w:abstractNumId w:val="33"/>
  </w:num>
  <w:num w:numId="33">
    <w:abstractNumId w:val="5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B4"/>
    <w:rsid w:val="00001072"/>
    <w:rsid w:val="00001C8A"/>
    <w:rsid w:val="00003B08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CE"/>
    <w:rsid w:val="000128C6"/>
    <w:rsid w:val="00012D74"/>
    <w:rsid w:val="000130EF"/>
    <w:rsid w:val="00013341"/>
    <w:rsid w:val="00013838"/>
    <w:rsid w:val="00014595"/>
    <w:rsid w:val="000146CA"/>
    <w:rsid w:val="000158E9"/>
    <w:rsid w:val="00015F8E"/>
    <w:rsid w:val="000161D0"/>
    <w:rsid w:val="000163C2"/>
    <w:rsid w:val="000164F4"/>
    <w:rsid w:val="000168AD"/>
    <w:rsid w:val="00016A02"/>
    <w:rsid w:val="00017309"/>
    <w:rsid w:val="0001765E"/>
    <w:rsid w:val="00017F65"/>
    <w:rsid w:val="00017FDD"/>
    <w:rsid w:val="0002036D"/>
    <w:rsid w:val="0002090B"/>
    <w:rsid w:val="00020F0A"/>
    <w:rsid w:val="000211A1"/>
    <w:rsid w:val="000211B2"/>
    <w:rsid w:val="0002150F"/>
    <w:rsid w:val="00021885"/>
    <w:rsid w:val="0002314F"/>
    <w:rsid w:val="00023621"/>
    <w:rsid w:val="00023D50"/>
    <w:rsid w:val="00024073"/>
    <w:rsid w:val="00024A51"/>
    <w:rsid w:val="000255A8"/>
    <w:rsid w:val="00025846"/>
    <w:rsid w:val="00025B2B"/>
    <w:rsid w:val="00026896"/>
    <w:rsid w:val="0002691C"/>
    <w:rsid w:val="00027265"/>
    <w:rsid w:val="000277CD"/>
    <w:rsid w:val="00030418"/>
    <w:rsid w:val="0003062D"/>
    <w:rsid w:val="0003063B"/>
    <w:rsid w:val="00030AE5"/>
    <w:rsid w:val="00030C67"/>
    <w:rsid w:val="00030F26"/>
    <w:rsid w:val="00031AA3"/>
    <w:rsid w:val="00031AF6"/>
    <w:rsid w:val="00031B2C"/>
    <w:rsid w:val="00032E6C"/>
    <w:rsid w:val="00032F50"/>
    <w:rsid w:val="0003318C"/>
    <w:rsid w:val="00033ABF"/>
    <w:rsid w:val="00033B68"/>
    <w:rsid w:val="0003462F"/>
    <w:rsid w:val="00034758"/>
    <w:rsid w:val="000362D3"/>
    <w:rsid w:val="00036419"/>
    <w:rsid w:val="0003659A"/>
    <w:rsid w:val="00036825"/>
    <w:rsid w:val="00036A42"/>
    <w:rsid w:val="0003706D"/>
    <w:rsid w:val="0003771B"/>
    <w:rsid w:val="000419E0"/>
    <w:rsid w:val="00042010"/>
    <w:rsid w:val="000422EE"/>
    <w:rsid w:val="0004343F"/>
    <w:rsid w:val="00043F77"/>
    <w:rsid w:val="0004404C"/>
    <w:rsid w:val="00044B97"/>
    <w:rsid w:val="000457C8"/>
    <w:rsid w:val="00046082"/>
    <w:rsid w:val="00046275"/>
    <w:rsid w:val="00046AD0"/>
    <w:rsid w:val="00046C27"/>
    <w:rsid w:val="00047185"/>
    <w:rsid w:val="00047702"/>
    <w:rsid w:val="00050A43"/>
    <w:rsid w:val="00050B33"/>
    <w:rsid w:val="000512D2"/>
    <w:rsid w:val="0005162F"/>
    <w:rsid w:val="000520A6"/>
    <w:rsid w:val="000524E0"/>
    <w:rsid w:val="0005315B"/>
    <w:rsid w:val="00053724"/>
    <w:rsid w:val="00054262"/>
    <w:rsid w:val="0005472A"/>
    <w:rsid w:val="00054A2C"/>
    <w:rsid w:val="00054C24"/>
    <w:rsid w:val="0005501A"/>
    <w:rsid w:val="000555D6"/>
    <w:rsid w:val="0005612F"/>
    <w:rsid w:val="00056BA8"/>
    <w:rsid w:val="0005738D"/>
    <w:rsid w:val="000577FE"/>
    <w:rsid w:val="0006083D"/>
    <w:rsid w:val="000609E5"/>
    <w:rsid w:val="000614F5"/>
    <w:rsid w:val="000615E6"/>
    <w:rsid w:val="000618DB"/>
    <w:rsid w:val="0006196C"/>
    <w:rsid w:val="000622B6"/>
    <w:rsid w:val="00062AFF"/>
    <w:rsid w:val="00062FB9"/>
    <w:rsid w:val="000634BB"/>
    <w:rsid w:val="00063BB6"/>
    <w:rsid w:val="00064E21"/>
    <w:rsid w:val="00064E33"/>
    <w:rsid w:val="00065CA2"/>
    <w:rsid w:val="000670BC"/>
    <w:rsid w:val="00067A4B"/>
    <w:rsid w:val="00067B47"/>
    <w:rsid w:val="00067BBE"/>
    <w:rsid w:val="000701DF"/>
    <w:rsid w:val="00070834"/>
    <w:rsid w:val="00070CBF"/>
    <w:rsid w:val="000714AB"/>
    <w:rsid w:val="0007199D"/>
    <w:rsid w:val="000720D1"/>
    <w:rsid w:val="0007254A"/>
    <w:rsid w:val="000726E0"/>
    <w:rsid w:val="00073063"/>
    <w:rsid w:val="00073319"/>
    <w:rsid w:val="0007367E"/>
    <w:rsid w:val="00073777"/>
    <w:rsid w:val="00073DC0"/>
    <w:rsid w:val="000740F1"/>
    <w:rsid w:val="0007410F"/>
    <w:rsid w:val="00074D33"/>
    <w:rsid w:val="000750EF"/>
    <w:rsid w:val="000761EF"/>
    <w:rsid w:val="00081232"/>
    <w:rsid w:val="00081354"/>
    <w:rsid w:val="000815BB"/>
    <w:rsid w:val="00081A39"/>
    <w:rsid w:val="00081FD8"/>
    <w:rsid w:val="000820F5"/>
    <w:rsid w:val="00082285"/>
    <w:rsid w:val="000828E2"/>
    <w:rsid w:val="0008391A"/>
    <w:rsid w:val="00083C2F"/>
    <w:rsid w:val="00083D0C"/>
    <w:rsid w:val="0008438E"/>
    <w:rsid w:val="0008468C"/>
    <w:rsid w:val="00084E18"/>
    <w:rsid w:val="00085F0E"/>
    <w:rsid w:val="000862B1"/>
    <w:rsid w:val="00086C6C"/>
    <w:rsid w:val="000871CA"/>
    <w:rsid w:val="00087732"/>
    <w:rsid w:val="00090AFE"/>
    <w:rsid w:val="00090B92"/>
    <w:rsid w:val="0009110A"/>
    <w:rsid w:val="00091CA4"/>
    <w:rsid w:val="00091D5D"/>
    <w:rsid w:val="000922CA"/>
    <w:rsid w:val="00092E59"/>
    <w:rsid w:val="00092F6A"/>
    <w:rsid w:val="0009323A"/>
    <w:rsid w:val="000932D7"/>
    <w:rsid w:val="00093883"/>
    <w:rsid w:val="00093955"/>
    <w:rsid w:val="00093B10"/>
    <w:rsid w:val="00093E2E"/>
    <w:rsid w:val="00093F23"/>
    <w:rsid w:val="000943BE"/>
    <w:rsid w:val="0009445B"/>
    <w:rsid w:val="0009448F"/>
    <w:rsid w:val="000975B8"/>
    <w:rsid w:val="000A1A58"/>
    <w:rsid w:val="000A243C"/>
    <w:rsid w:val="000A31A7"/>
    <w:rsid w:val="000A40CB"/>
    <w:rsid w:val="000A454D"/>
    <w:rsid w:val="000A59AD"/>
    <w:rsid w:val="000A702C"/>
    <w:rsid w:val="000A74EA"/>
    <w:rsid w:val="000A7694"/>
    <w:rsid w:val="000A7C0F"/>
    <w:rsid w:val="000B02E8"/>
    <w:rsid w:val="000B085E"/>
    <w:rsid w:val="000B12B6"/>
    <w:rsid w:val="000B2676"/>
    <w:rsid w:val="000B299A"/>
    <w:rsid w:val="000B4F85"/>
    <w:rsid w:val="000B5022"/>
    <w:rsid w:val="000B5A1B"/>
    <w:rsid w:val="000B6282"/>
    <w:rsid w:val="000C0124"/>
    <w:rsid w:val="000C0D36"/>
    <w:rsid w:val="000C1B27"/>
    <w:rsid w:val="000C1F40"/>
    <w:rsid w:val="000C20FA"/>
    <w:rsid w:val="000C226E"/>
    <w:rsid w:val="000C2555"/>
    <w:rsid w:val="000C2FCE"/>
    <w:rsid w:val="000C375A"/>
    <w:rsid w:val="000C3B25"/>
    <w:rsid w:val="000C4838"/>
    <w:rsid w:val="000C4C36"/>
    <w:rsid w:val="000C6242"/>
    <w:rsid w:val="000C65B2"/>
    <w:rsid w:val="000C6B78"/>
    <w:rsid w:val="000C723F"/>
    <w:rsid w:val="000C773D"/>
    <w:rsid w:val="000D03D7"/>
    <w:rsid w:val="000D042E"/>
    <w:rsid w:val="000D0873"/>
    <w:rsid w:val="000D123C"/>
    <w:rsid w:val="000D22AF"/>
    <w:rsid w:val="000D2D1D"/>
    <w:rsid w:val="000D2F4B"/>
    <w:rsid w:val="000D3998"/>
    <w:rsid w:val="000D4BCF"/>
    <w:rsid w:val="000D4C26"/>
    <w:rsid w:val="000D5012"/>
    <w:rsid w:val="000D5105"/>
    <w:rsid w:val="000D5CA4"/>
    <w:rsid w:val="000D5D14"/>
    <w:rsid w:val="000D610C"/>
    <w:rsid w:val="000D61FD"/>
    <w:rsid w:val="000D6867"/>
    <w:rsid w:val="000D6A49"/>
    <w:rsid w:val="000D73F3"/>
    <w:rsid w:val="000D7FE2"/>
    <w:rsid w:val="000E0DF8"/>
    <w:rsid w:val="000E105F"/>
    <w:rsid w:val="000E11B8"/>
    <w:rsid w:val="000E1780"/>
    <w:rsid w:val="000E193F"/>
    <w:rsid w:val="000E1B90"/>
    <w:rsid w:val="000E2489"/>
    <w:rsid w:val="000E2EED"/>
    <w:rsid w:val="000E39EF"/>
    <w:rsid w:val="000E3BE3"/>
    <w:rsid w:val="000E42B3"/>
    <w:rsid w:val="000E42C6"/>
    <w:rsid w:val="000E4461"/>
    <w:rsid w:val="000E4864"/>
    <w:rsid w:val="000E4A57"/>
    <w:rsid w:val="000E5E10"/>
    <w:rsid w:val="000E65AD"/>
    <w:rsid w:val="000E6F11"/>
    <w:rsid w:val="000E7619"/>
    <w:rsid w:val="000F055D"/>
    <w:rsid w:val="000F07C4"/>
    <w:rsid w:val="000F0B0D"/>
    <w:rsid w:val="000F0B62"/>
    <w:rsid w:val="000F342F"/>
    <w:rsid w:val="000F3F7A"/>
    <w:rsid w:val="000F4FD2"/>
    <w:rsid w:val="000F4FE6"/>
    <w:rsid w:val="000F612B"/>
    <w:rsid w:val="000F6220"/>
    <w:rsid w:val="000F6454"/>
    <w:rsid w:val="000F68B3"/>
    <w:rsid w:val="000F71B6"/>
    <w:rsid w:val="000F72F5"/>
    <w:rsid w:val="000F7C2E"/>
    <w:rsid w:val="0010067C"/>
    <w:rsid w:val="001007A0"/>
    <w:rsid w:val="001010E7"/>
    <w:rsid w:val="00101521"/>
    <w:rsid w:val="001035E7"/>
    <w:rsid w:val="00104AB5"/>
    <w:rsid w:val="00105174"/>
    <w:rsid w:val="001063E5"/>
    <w:rsid w:val="00107944"/>
    <w:rsid w:val="0010797A"/>
    <w:rsid w:val="00107D70"/>
    <w:rsid w:val="00110D53"/>
    <w:rsid w:val="0011155B"/>
    <w:rsid w:val="00111983"/>
    <w:rsid w:val="00111D45"/>
    <w:rsid w:val="00111ECA"/>
    <w:rsid w:val="00112A43"/>
    <w:rsid w:val="00113F58"/>
    <w:rsid w:val="00113FF7"/>
    <w:rsid w:val="0011462E"/>
    <w:rsid w:val="001149B9"/>
    <w:rsid w:val="00114A11"/>
    <w:rsid w:val="00114D5F"/>
    <w:rsid w:val="00114E1C"/>
    <w:rsid w:val="001155EB"/>
    <w:rsid w:val="00115B19"/>
    <w:rsid w:val="00115B57"/>
    <w:rsid w:val="00115E0F"/>
    <w:rsid w:val="001169EA"/>
    <w:rsid w:val="0011700C"/>
    <w:rsid w:val="00117201"/>
    <w:rsid w:val="0011790E"/>
    <w:rsid w:val="00117F78"/>
    <w:rsid w:val="0012169D"/>
    <w:rsid w:val="0012261B"/>
    <w:rsid w:val="00123488"/>
    <w:rsid w:val="001239B2"/>
    <w:rsid w:val="00123C67"/>
    <w:rsid w:val="00123CFD"/>
    <w:rsid w:val="00124298"/>
    <w:rsid w:val="00125B49"/>
    <w:rsid w:val="00126340"/>
    <w:rsid w:val="001263E9"/>
    <w:rsid w:val="00126C33"/>
    <w:rsid w:val="00126E1F"/>
    <w:rsid w:val="001277B2"/>
    <w:rsid w:val="00127905"/>
    <w:rsid w:val="00127A75"/>
    <w:rsid w:val="00130046"/>
    <w:rsid w:val="00130138"/>
    <w:rsid w:val="00130484"/>
    <w:rsid w:val="001318FB"/>
    <w:rsid w:val="001321BB"/>
    <w:rsid w:val="0013221E"/>
    <w:rsid w:val="0013352B"/>
    <w:rsid w:val="00134388"/>
    <w:rsid w:val="00134705"/>
    <w:rsid w:val="00135CAC"/>
    <w:rsid w:val="0013697D"/>
    <w:rsid w:val="001374D9"/>
    <w:rsid w:val="001376B5"/>
    <w:rsid w:val="00137C11"/>
    <w:rsid w:val="0014007F"/>
    <w:rsid w:val="00140FE7"/>
    <w:rsid w:val="00141E20"/>
    <w:rsid w:val="00142243"/>
    <w:rsid w:val="00142B72"/>
    <w:rsid w:val="00142E72"/>
    <w:rsid w:val="00143841"/>
    <w:rsid w:val="00143F09"/>
    <w:rsid w:val="001449A0"/>
    <w:rsid w:val="00145093"/>
    <w:rsid w:val="001450F4"/>
    <w:rsid w:val="001453A9"/>
    <w:rsid w:val="00145D3B"/>
    <w:rsid w:val="00145EF1"/>
    <w:rsid w:val="001460EC"/>
    <w:rsid w:val="001463F1"/>
    <w:rsid w:val="00146AC0"/>
    <w:rsid w:val="00146E94"/>
    <w:rsid w:val="00147248"/>
    <w:rsid w:val="00147563"/>
    <w:rsid w:val="00147BB8"/>
    <w:rsid w:val="001500DB"/>
    <w:rsid w:val="00150509"/>
    <w:rsid w:val="001508FD"/>
    <w:rsid w:val="00151B25"/>
    <w:rsid w:val="0015251E"/>
    <w:rsid w:val="001535EC"/>
    <w:rsid w:val="0015390F"/>
    <w:rsid w:val="00153ED2"/>
    <w:rsid w:val="001546EE"/>
    <w:rsid w:val="00154A1B"/>
    <w:rsid w:val="00154D96"/>
    <w:rsid w:val="0015512D"/>
    <w:rsid w:val="0015536C"/>
    <w:rsid w:val="0015561A"/>
    <w:rsid w:val="00155D41"/>
    <w:rsid w:val="001564E8"/>
    <w:rsid w:val="00156581"/>
    <w:rsid w:val="00156970"/>
    <w:rsid w:val="00156A02"/>
    <w:rsid w:val="00156F12"/>
    <w:rsid w:val="00160025"/>
    <w:rsid w:val="00160E25"/>
    <w:rsid w:val="00162E1B"/>
    <w:rsid w:val="00163C23"/>
    <w:rsid w:val="0016418D"/>
    <w:rsid w:val="00164295"/>
    <w:rsid w:val="00164663"/>
    <w:rsid w:val="00164C0C"/>
    <w:rsid w:val="00164C3E"/>
    <w:rsid w:val="00165059"/>
    <w:rsid w:val="0016522F"/>
    <w:rsid w:val="00165474"/>
    <w:rsid w:val="001655F4"/>
    <w:rsid w:val="00165F54"/>
    <w:rsid w:val="00165FB0"/>
    <w:rsid w:val="00165FE7"/>
    <w:rsid w:val="001664B9"/>
    <w:rsid w:val="00166CC8"/>
    <w:rsid w:val="0016701E"/>
    <w:rsid w:val="00167A67"/>
    <w:rsid w:val="001702A2"/>
    <w:rsid w:val="00170366"/>
    <w:rsid w:val="00170894"/>
    <w:rsid w:val="00170976"/>
    <w:rsid w:val="00170D00"/>
    <w:rsid w:val="00170F26"/>
    <w:rsid w:val="0017121F"/>
    <w:rsid w:val="00171680"/>
    <w:rsid w:val="00171A51"/>
    <w:rsid w:val="00171F62"/>
    <w:rsid w:val="001721AA"/>
    <w:rsid w:val="00173477"/>
    <w:rsid w:val="0017358C"/>
    <w:rsid w:val="00173FCF"/>
    <w:rsid w:val="00174E95"/>
    <w:rsid w:val="00174EF4"/>
    <w:rsid w:val="0017564F"/>
    <w:rsid w:val="00176022"/>
    <w:rsid w:val="0017628E"/>
    <w:rsid w:val="001762FA"/>
    <w:rsid w:val="001764DD"/>
    <w:rsid w:val="001769A3"/>
    <w:rsid w:val="00177795"/>
    <w:rsid w:val="00177DED"/>
    <w:rsid w:val="001807B7"/>
    <w:rsid w:val="00180854"/>
    <w:rsid w:val="00180B31"/>
    <w:rsid w:val="00180EA1"/>
    <w:rsid w:val="00180FAF"/>
    <w:rsid w:val="00182431"/>
    <w:rsid w:val="00184088"/>
    <w:rsid w:val="0018459C"/>
    <w:rsid w:val="00184754"/>
    <w:rsid w:val="001854BA"/>
    <w:rsid w:val="00186D5B"/>
    <w:rsid w:val="001870B9"/>
    <w:rsid w:val="00187752"/>
    <w:rsid w:val="00187899"/>
    <w:rsid w:val="0018792E"/>
    <w:rsid w:val="00187938"/>
    <w:rsid w:val="00187C02"/>
    <w:rsid w:val="001910C4"/>
    <w:rsid w:val="001914AF"/>
    <w:rsid w:val="00192AAB"/>
    <w:rsid w:val="00193976"/>
    <w:rsid w:val="001949A3"/>
    <w:rsid w:val="00194EB8"/>
    <w:rsid w:val="0019506E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2457"/>
    <w:rsid w:val="001A271B"/>
    <w:rsid w:val="001A2FFF"/>
    <w:rsid w:val="001A3027"/>
    <w:rsid w:val="001A327F"/>
    <w:rsid w:val="001A4249"/>
    <w:rsid w:val="001A58B6"/>
    <w:rsid w:val="001B006C"/>
    <w:rsid w:val="001B04CD"/>
    <w:rsid w:val="001B0C4F"/>
    <w:rsid w:val="001B11F3"/>
    <w:rsid w:val="001B1EF8"/>
    <w:rsid w:val="001B22AA"/>
    <w:rsid w:val="001B249D"/>
    <w:rsid w:val="001B2627"/>
    <w:rsid w:val="001B2742"/>
    <w:rsid w:val="001B3451"/>
    <w:rsid w:val="001B3F1A"/>
    <w:rsid w:val="001B461F"/>
    <w:rsid w:val="001B475D"/>
    <w:rsid w:val="001B49DD"/>
    <w:rsid w:val="001B4ED8"/>
    <w:rsid w:val="001B500D"/>
    <w:rsid w:val="001B5AA8"/>
    <w:rsid w:val="001B5FB4"/>
    <w:rsid w:val="001B634B"/>
    <w:rsid w:val="001B6BDD"/>
    <w:rsid w:val="001C07FE"/>
    <w:rsid w:val="001C110F"/>
    <w:rsid w:val="001C3847"/>
    <w:rsid w:val="001C4AB4"/>
    <w:rsid w:val="001C692F"/>
    <w:rsid w:val="001C728E"/>
    <w:rsid w:val="001C72D6"/>
    <w:rsid w:val="001C7938"/>
    <w:rsid w:val="001C7B8E"/>
    <w:rsid w:val="001D0AF2"/>
    <w:rsid w:val="001D0DE9"/>
    <w:rsid w:val="001D12A2"/>
    <w:rsid w:val="001D22EF"/>
    <w:rsid w:val="001D2DC7"/>
    <w:rsid w:val="001D31F5"/>
    <w:rsid w:val="001D44F2"/>
    <w:rsid w:val="001D483B"/>
    <w:rsid w:val="001D5603"/>
    <w:rsid w:val="001D56A0"/>
    <w:rsid w:val="001D58FD"/>
    <w:rsid w:val="001D5E9C"/>
    <w:rsid w:val="001D65E4"/>
    <w:rsid w:val="001D66D8"/>
    <w:rsid w:val="001D6DBE"/>
    <w:rsid w:val="001D7815"/>
    <w:rsid w:val="001D78F1"/>
    <w:rsid w:val="001D7DDC"/>
    <w:rsid w:val="001E0943"/>
    <w:rsid w:val="001E1DEB"/>
    <w:rsid w:val="001E1F4B"/>
    <w:rsid w:val="001E2963"/>
    <w:rsid w:val="001E382D"/>
    <w:rsid w:val="001E3830"/>
    <w:rsid w:val="001E3C67"/>
    <w:rsid w:val="001E3EFC"/>
    <w:rsid w:val="001E45F1"/>
    <w:rsid w:val="001E45F9"/>
    <w:rsid w:val="001E4A38"/>
    <w:rsid w:val="001E5320"/>
    <w:rsid w:val="001E5996"/>
    <w:rsid w:val="001E5D17"/>
    <w:rsid w:val="001E605E"/>
    <w:rsid w:val="001E65A3"/>
    <w:rsid w:val="001E6CF0"/>
    <w:rsid w:val="001E7A4B"/>
    <w:rsid w:val="001F07CF"/>
    <w:rsid w:val="001F1261"/>
    <w:rsid w:val="001F16E6"/>
    <w:rsid w:val="001F1966"/>
    <w:rsid w:val="001F27CC"/>
    <w:rsid w:val="001F3BE8"/>
    <w:rsid w:val="001F4DEE"/>
    <w:rsid w:val="001F679D"/>
    <w:rsid w:val="001F7655"/>
    <w:rsid w:val="001F7915"/>
    <w:rsid w:val="001F7EE1"/>
    <w:rsid w:val="0020055E"/>
    <w:rsid w:val="0020087E"/>
    <w:rsid w:val="00200F40"/>
    <w:rsid w:val="00201926"/>
    <w:rsid w:val="00202527"/>
    <w:rsid w:val="00202585"/>
    <w:rsid w:val="002027FD"/>
    <w:rsid w:val="002028B2"/>
    <w:rsid w:val="00203841"/>
    <w:rsid w:val="00203AB2"/>
    <w:rsid w:val="00203B2F"/>
    <w:rsid w:val="0020407E"/>
    <w:rsid w:val="00204174"/>
    <w:rsid w:val="002044EF"/>
    <w:rsid w:val="0020451D"/>
    <w:rsid w:val="00204921"/>
    <w:rsid w:val="0020495E"/>
    <w:rsid w:val="00204CA0"/>
    <w:rsid w:val="00204D37"/>
    <w:rsid w:val="00204F58"/>
    <w:rsid w:val="00205387"/>
    <w:rsid w:val="002054C9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B8F"/>
    <w:rsid w:val="00211DC0"/>
    <w:rsid w:val="00212A09"/>
    <w:rsid w:val="00212EB5"/>
    <w:rsid w:val="00213AC4"/>
    <w:rsid w:val="0021434E"/>
    <w:rsid w:val="00214403"/>
    <w:rsid w:val="00216182"/>
    <w:rsid w:val="0021627D"/>
    <w:rsid w:val="00216791"/>
    <w:rsid w:val="00216A0E"/>
    <w:rsid w:val="00217189"/>
    <w:rsid w:val="00217AE9"/>
    <w:rsid w:val="002206EF"/>
    <w:rsid w:val="00220711"/>
    <w:rsid w:val="002207D4"/>
    <w:rsid w:val="00220EE1"/>
    <w:rsid w:val="002212A8"/>
    <w:rsid w:val="00221829"/>
    <w:rsid w:val="002219B7"/>
    <w:rsid w:val="002228BF"/>
    <w:rsid w:val="002243F7"/>
    <w:rsid w:val="0022443B"/>
    <w:rsid w:val="00224D6B"/>
    <w:rsid w:val="0022535F"/>
    <w:rsid w:val="00225B98"/>
    <w:rsid w:val="00225C41"/>
    <w:rsid w:val="00225D2A"/>
    <w:rsid w:val="00225FF4"/>
    <w:rsid w:val="0022624A"/>
    <w:rsid w:val="00226D85"/>
    <w:rsid w:val="00226E34"/>
    <w:rsid w:val="00227545"/>
    <w:rsid w:val="00227D38"/>
    <w:rsid w:val="00227E1F"/>
    <w:rsid w:val="0023008D"/>
    <w:rsid w:val="00230D23"/>
    <w:rsid w:val="00230D7C"/>
    <w:rsid w:val="00230F90"/>
    <w:rsid w:val="002312B3"/>
    <w:rsid w:val="00231FE1"/>
    <w:rsid w:val="0023328A"/>
    <w:rsid w:val="00233D7C"/>
    <w:rsid w:val="00233EC0"/>
    <w:rsid w:val="002344C7"/>
    <w:rsid w:val="00234812"/>
    <w:rsid w:val="00234AF2"/>
    <w:rsid w:val="00234D07"/>
    <w:rsid w:val="002350F7"/>
    <w:rsid w:val="0023560B"/>
    <w:rsid w:val="00236707"/>
    <w:rsid w:val="00236CC3"/>
    <w:rsid w:val="0023729F"/>
    <w:rsid w:val="00237F68"/>
    <w:rsid w:val="0024017E"/>
    <w:rsid w:val="002401FF"/>
    <w:rsid w:val="00240E81"/>
    <w:rsid w:val="00240E96"/>
    <w:rsid w:val="00240F64"/>
    <w:rsid w:val="0024238B"/>
    <w:rsid w:val="002424B9"/>
    <w:rsid w:val="00242820"/>
    <w:rsid w:val="002429FB"/>
    <w:rsid w:val="00242A0D"/>
    <w:rsid w:val="002435CA"/>
    <w:rsid w:val="00243AAA"/>
    <w:rsid w:val="0024412A"/>
    <w:rsid w:val="00244A8F"/>
    <w:rsid w:val="00244CB3"/>
    <w:rsid w:val="00246053"/>
    <w:rsid w:val="0024627D"/>
    <w:rsid w:val="00246BB5"/>
    <w:rsid w:val="00246CC5"/>
    <w:rsid w:val="0024725E"/>
    <w:rsid w:val="00250B24"/>
    <w:rsid w:val="00250B97"/>
    <w:rsid w:val="00250CA0"/>
    <w:rsid w:val="00250CD5"/>
    <w:rsid w:val="00251345"/>
    <w:rsid w:val="00251AC7"/>
    <w:rsid w:val="00252B3D"/>
    <w:rsid w:val="00252E21"/>
    <w:rsid w:val="002538A8"/>
    <w:rsid w:val="00253D4F"/>
    <w:rsid w:val="0025416E"/>
    <w:rsid w:val="00254634"/>
    <w:rsid w:val="002553D4"/>
    <w:rsid w:val="0025724C"/>
    <w:rsid w:val="002601C7"/>
    <w:rsid w:val="0026039F"/>
    <w:rsid w:val="00261229"/>
    <w:rsid w:val="00261D36"/>
    <w:rsid w:val="00262074"/>
    <w:rsid w:val="00262437"/>
    <w:rsid w:val="00263725"/>
    <w:rsid w:val="002639AA"/>
    <w:rsid w:val="00265426"/>
    <w:rsid w:val="00265F5D"/>
    <w:rsid w:val="0026600F"/>
    <w:rsid w:val="0026716E"/>
    <w:rsid w:val="0026726B"/>
    <w:rsid w:val="00267314"/>
    <w:rsid w:val="002677F1"/>
    <w:rsid w:val="00267C3D"/>
    <w:rsid w:val="002701ED"/>
    <w:rsid w:val="002702F4"/>
    <w:rsid w:val="002702FB"/>
    <w:rsid w:val="00272085"/>
    <w:rsid w:val="00272437"/>
    <w:rsid w:val="00272555"/>
    <w:rsid w:val="00272727"/>
    <w:rsid w:val="00272754"/>
    <w:rsid w:val="00272B67"/>
    <w:rsid w:val="00273675"/>
    <w:rsid w:val="002750E2"/>
    <w:rsid w:val="002752A2"/>
    <w:rsid w:val="00275344"/>
    <w:rsid w:val="00275AE7"/>
    <w:rsid w:val="00276783"/>
    <w:rsid w:val="00276AE0"/>
    <w:rsid w:val="00276DFD"/>
    <w:rsid w:val="00277CB2"/>
    <w:rsid w:val="00277CC3"/>
    <w:rsid w:val="002800E7"/>
    <w:rsid w:val="002803E9"/>
    <w:rsid w:val="0028096B"/>
    <w:rsid w:val="00281306"/>
    <w:rsid w:val="002813B9"/>
    <w:rsid w:val="00281699"/>
    <w:rsid w:val="00281A38"/>
    <w:rsid w:val="00281B76"/>
    <w:rsid w:val="00281BE7"/>
    <w:rsid w:val="0028213A"/>
    <w:rsid w:val="002826D3"/>
    <w:rsid w:val="0028275C"/>
    <w:rsid w:val="00283A84"/>
    <w:rsid w:val="00283E91"/>
    <w:rsid w:val="00284119"/>
    <w:rsid w:val="00284A36"/>
    <w:rsid w:val="00284A44"/>
    <w:rsid w:val="00284B51"/>
    <w:rsid w:val="00284C22"/>
    <w:rsid w:val="00284CC2"/>
    <w:rsid w:val="002858EF"/>
    <w:rsid w:val="002864D1"/>
    <w:rsid w:val="00286771"/>
    <w:rsid w:val="002869C7"/>
    <w:rsid w:val="00286E13"/>
    <w:rsid w:val="00286F94"/>
    <w:rsid w:val="00287BCC"/>
    <w:rsid w:val="00287F21"/>
    <w:rsid w:val="00290027"/>
    <w:rsid w:val="00290878"/>
    <w:rsid w:val="00290A45"/>
    <w:rsid w:val="00292C92"/>
    <w:rsid w:val="00292DB2"/>
    <w:rsid w:val="0029335E"/>
    <w:rsid w:val="00293A3F"/>
    <w:rsid w:val="00293E5C"/>
    <w:rsid w:val="00294BF0"/>
    <w:rsid w:val="00294C35"/>
    <w:rsid w:val="002956E4"/>
    <w:rsid w:val="002957B1"/>
    <w:rsid w:val="00295C20"/>
    <w:rsid w:val="00296738"/>
    <w:rsid w:val="002967BB"/>
    <w:rsid w:val="00296F2B"/>
    <w:rsid w:val="002A093C"/>
    <w:rsid w:val="002A093D"/>
    <w:rsid w:val="002A129A"/>
    <w:rsid w:val="002A156F"/>
    <w:rsid w:val="002A1B81"/>
    <w:rsid w:val="002A272F"/>
    <w:rsid w:val="002A2C5C"/>
    <w:rsid w:val="002A2DD4"/>
    <w:rsid w:val="002A2F1A"/>
    <w:rsid w:val="002A31A8"/>
    <w:rsid w:val="002A3472"/>
    <w:rsid w:val="002A38BA"/>
    <w:rsid w:val="002A391E"/>
    <w:rsid w:val="002A3A60"/>
    <w:rsid w:val="002A4B70"/>
    <w:rsid w:val="002A4B9C"/>
    <w:rsid w:val="002A4ED0"/>
    <w:rsid w:val="002A5CBF"/>
    <w:rsid w:val="002A5F52"/>
    <w:rsid w:val="002A6EA0"/>
    <w:rsid w:val="002A760A"/>
    <w:rsid w:val="002A78B2"/>
    <w:rsid w:val="002B005A"/>
    <w:rsid w:val="002B14EE"/>
    <w:rsid w:val="002B19BC"/>
    <w:rsid w:val="002B2EE9"/>
    <w:rsid w:val="002B3324"/>
    <w:rsid w:val="002B4053"/>
    <w:rsid w:val="002B4430"/>
    <w:rsid w:val="002B4A52"/>
    <w:rsid w:val="002B4B64"/>
    <w:rsid w:val="002B4F36"/>
    <w:rsid w:val="002B5025"/>
    <w:rsid w:val="002B5D92"/>
    <w:rsid w:val="002B66AA"/>
    <w:rsid w:val="002B67C6"/>
    <w:rsid w:val="002B721B"/>
    <w:rsid w:val="002B769F"/>
    <w:rsid w:val="002B7A2B"/>
    <w:rsid w:val="002C0A73"/>
    <w:rsid w:val="002C0F77"/>
    <w:rsid w:val="002C13E9"/>
    <w:rsid w:val="002C1A1B"/>
    <w:rsid w:val="002C25FC"/>
    <w:rsid w:val="002C26FC"/>
    <w:rsid w:val="002C2740"/>
    <w:rsid w:val="002C2CA2"/>
    <w:rsid w:val="002C2D2D"/>
    <w:rsid w:val="002C2E3F"/>
    <w:rsid w:val="002C2FDB"/>
    <w:rsid w:val="002C3635"/>
    <w:rsid w:val="002C48EC"/>
    <w:rsid w:val="002C50D9"/>
    <w:rsid w:val="002C52B5"/>
    <w:rsid w:val="002C5C9A"/>
    <w:rsid w:val="002C5E3C"/>
    <w:rsid w:val="002C790E"/>
    <w:rsid w:val="002C7B4E"/>
    <w:rsid w:val="002C7FDF"/>
    <w:rsid w:val="002C7FF4"/>
    <w:rsid w:val="002D1F32"/>
    <w:rsid w:val="002D2153"/>
    <w:rsid w:val="002D22B5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65F9"/>
    <w:rsid w:val="002D6E81"/>
    <w:rsid w:val="002D7DFC"/>
    <w:rsid w:val="002E06E4"/>
    <w:rsid w:val="002E0AF1"/>
    <w:rsid w:val="002E165E"/>
    <w:rsid w:val="002E1C62"/>
    <w:rsid w:val="002E2A29"/>
    <w:rsid w:val="002E2C19"/>
    <w:rsid w:val="002E333B"/>
    <w:rsid w:val="002E3976"/>
    <w:rsid w:val="002E3B76"/>
    <w:rsid w:val="002E4C94"/>
    <w:rsid w:val="002E50A2"/>
    <w:rsid w:val="002E685C"/>
    <w:rsid w:val="002E71E9"/>
    <w:rsid w:val="002E72A2"/>
    <w:rsid w:val="002E7471"/>
    <w:rsid w:val="002E76F2"/>
    <w:rsid w:val="002E7783"/>
    <w:rsid w:val="002E7D30"/>
    <w:rsid w:val="002F04D5"/>
    <w:rsid w:val="002F084D"/>
    <w:rsid w:val="002F0A8B"/>
    <w:rsid w:val="002F0C4C"/>
    <w:rsid w:val="002F15A8"/>
    <w:rsid w:val="002F225E"/>
    <w:rsid w:val="002F3396"/>
    <w:rsid w:val="002F3F4C"/>
    <w:rsid w:val="002F404B"/>
    <w:rsid w:val="002F451C"/>
    <w:rsid w:val="002F461F"/>
    <w:rsid w:val="002F4D0A"/>
    <w:rsid w:val="002F5069"/>
    <w:rsid w:val="002F5314"/>
    <w:rsid w:val="002F5A7B"/>
    <w:rsid w:val="002F5C85"/>
    <w:rsid w:val="002F6334"/>
    <w:rsid w:val="002F7515"/>
    <w:rsid w:val="002F7943"/>
    <w:rsid w:val="003008CF"/>
    <w:rsid w:val="00300CC0"/>
    <w:rsid w:val="003010B4"/>
    <w:rsid w:val="00301650"/>
    <w:rsid w:val="00301CC7"/>
    <w:rsid w:val="003024AF"/>
    <w:rsid w:val="00303197"/>
    <w:rsid w:val="0030360B"/>
    <w:rsid w:val="0030402B"/>
    <w:rsid w:val="0030425D"/>
    <w:rsid w:val="0030521A"/>
    <w:rsid w:val="003057EF"/>
    <w:rsid w:val="00305BA5"/>
    <w:rsid w:val="003063FC"/>
    <w:rsid w:val="00306917"/>
    <w:rsid w:val="003107A8"/>
    <w:rsid w:val="0031091E"/>
    <w:rsid w:val="00311103"/>
    <w:rsid w:val="00311ECA"/>
    <w:rsid w:val="003124C1"/>
    <w:rsid w:val="00313392"/>
    <w:rsid w:val="00313D27"/>
    <w:rsid w:val="00314499"/>
    <w:rsid w:val="00314EBE"/>
    <w:rsid w:val="00314F7B"/>
    <w:rsid w:val="00315368"/>
    <w:rsid w:val="003159CA"/>
    <w:rsid w:val="00316117"/>
    <w:rsid w:val="00316242"/>
    <w:rsid w:val="0031636F"/>
    <w:rsid w:val="003177A9"/>
    <w:rsid w:val="00320535"/>
    <w:rsid w:val="003206C2"/>
    <w:rsid w:val="0032088D"/>
    <w:rsid w:val="00320AE5"/>
    <w:rsid w:val="003218A6"/>
    <w:rsid w:val="00321F54"/>
    <w:rsid w:val="00322EF3"/>
    <w:rsid w:val="003236F4"/>
    <w:rsid w:val="00323821"/>
    <w:rsid w:val="00323F26"/>
    <w:rsid w:val="0032403D"/>
    <w:rsid w:val="00324B4E"/>
    <w:rsid w:val="003251FA"/>
    <w:rsid w:val="0032540E"/>
    <w:rsid w:val="00325F6B"/>
    <w:rsid w:val="0032657E"/>
    <w:rsid w:val="003267D3"/>
    <w:rsid w:val="003276CD"/>
    <w:rsid w:val="0033008F"/>
    <w:rsid w:val="00330531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5D09"/>
    <w:rsid w:val="00336492"/>
    <w:rsid w:val="00336AAD"/>
    <w:rsid w:val="00336D74"/>
    <w:rsid w:val="00336E9B"/>
    <w:rsid w:val="0033744F"/>
    <w:rsid w:val="00337D49"/>
    <w:rsid w:val="00337DAF"/>
    <w:rsid w:val="00340A61"/>
    <w:rsid w:val="0034107C"/>
    <w:rsid w:val="003412AD"/>
    <w:rsid w:val="003415D3"/>
    <w:rsid w:val="00341829"/>
    <w:rsid w:val="00341B06"/>
    <w:rsid w:val="00343277"/>
    <w:rsid w:val="0034358A"/>
    <w:rsid w:val="00344275"/>
    <w:rsid w:val="003447EB"/>
    <w:rsid w:val="003448A9"/>
    <w:rsid w:val="0034491A"/>
    <w:rsid w:val="00344D66"/>
    <w:rsid w:val="0034525D"/>
    <w:rsid w:val="00345F26"/>
    <w:rsid w:val="003465FD"/>
    <w:rsid w:val="00346679"/>
    <w:rsid w:val="00346E85"/>
    <w:rsid w:val="00346F79"/>
    <w:rsid w:val="00347B93"/>
    <w:rsid w:val="0035000A"/>
    <w:rsid w:val="003500A2"/>
    <w:rsid w:val="003505E1"/>
    <w:rsid w:val="003506F3"/>
    <w:rsid w:val="003509BE"/>
    <w:rsid w:val="00351445"/>
    <w:rsid w:val="00351E7C"/>
    <w:rsid w:val="00352114"/>
    <w:rsid w:val="00352122"/>
    <w:rsid w:val="00352178"/>
    <w:rsid w:val="00352424"/>
    <w:rsid w:val="00353FF4"/>
    <w:rsid w:val="00354355"/>
    <w:rsid w:val="00354440"/>
    <w:rsid w:val="003544A8"/>
    <w:rsid w:val="003544AD"/>
    <w:rsid w:val="0035457E"/>
    <w:rsid w:val="00355AA9"/>
    <w:rsid w:val="00355DA7"/>
    <w:rsid w:val="00355E43"/>
    <w:rsid w:val="003562FA"/>
    <w:rsid w:val="00356841"/>
    <w:rsid w:val="00356AE5"/>
    <w:rsid w:val="003570EF"/>
    <w:rsid w:val="003573E2"/>
    <w:rsid w:val="00360598"/>
    <w:rsid w:val="00361AF9"/>
    <w:rsid w:val="0036317A"/>
    <w:rsid w:val="0036328B"/>
    <w:rsid w:val="003633B4"/>
    <w:rsid w:val="003658A2"/>
    <w:rsid w:val="00365A47"/>
    <w:rsid w:val="00365E11"/>
    <w:rsid w:val="00365F9B"/>
    <w:rsid w:val="0036632A"/>
    <w:rsid w:val="00366C49"/>
    <w:rsid w:val="003678DD"/>
    <w:rsid w:val="00370850"/>
    <w:rsid w:val="00372325"/>
    <w:rsid w:val="00372496"/>
    <w:rsid w:val="00372500"/>
    <w:rsid w:val="00372DB7"/>
    <w:rsid w:val="00372EEA"/>
    <w:rsid w:val="00372F93"/>
    <w:rsid w:val="003738AD"/>
    <w:rsid w:val="0037473A"/>
    <w:rsid w:val="00374AAA"/>
    <w:rsid w:val="003755B6"/>
    <w:rsid w:val="00375690"/>
    <w:rsid w:val="00376431"/>
    <w:rsid w:val="00376788"/>
    <w:rsid w:val="0037761C"/>
    <w:rsid w:val="00380010"/>
    <w:rsid w:val="0038040C"/>
    <w:rsid w:val="00380D81"/>
    <w:rsid w:val="00381A3F"/>
    <w:rsid w:val="00381ECF"/>
    <w:rsid w:val="0038240B"/>
    <w:rsid w:val="003824A5"/>
    <w:rsid w:val="00382A85"/>
    <w:rsid w:val="0038322C"/>
    <w:rsid w:val="00383915"/>
    <w:rsid w:val="00383E1B"/>
    <w:rsid w:val="00384D70"/>
    <w:rsid w:val="00385219"/>
    <w:rsid w:val="0038535D"/>
    <w:rsid w:val="00385D28"/>
    <w:rsid w:val="00386751"/>
    <w:rsid w:val="003872E4"/>
    <w:rsid w:val="00390081"/>
    <w:rsid w:val="00390701"/>
    <w:rsid w:val="00390715"/>
    <w:rsid w:val="003914A2"/>
    <w:rsid w:val="00391F75"/>
    <w:rsid w:val="00392ACC"/>
    <w:rsid w:val="00392E3D"/>
    <w:rsid w:val="00393EF7"/>
    <w:rsid w:val="00394FA3"/>
    <w:rsid w:val="0039535D"/>
    <w:rsid w:val="00395F8F"/>
    <w:rsid w:val="00395FCA"/>
    <w:rsid w:val="00396409"/>
    <w:rsid w:val="0039667F"/>
    <w:rsid w:val="003968AF"/>
    <w:rsid w:val="003968D3"/>
    <w:rsid w:val="00396E29"/>
    <w:rsid w:val="00396F14"/>
    <w:rsid w:val="003A16C5"/>
    <w:rsid w:val="003A205F"/>
    <w:rsid w:val="003A2750"/>
    <w:rsid w:val="003A2BBB"/>
    <w:rsid w:val="003A2C8C"/>
    <w:rsid w:val="003A2E38"/>
    <w:rsid w:val="003A2FA6"/>
    <w:rsid w:val="003A32A5"/>
    <w:rsid w:val="003A33C5"/>
    <w:rsid w:val="003A3F93"/>
    <w:rsid w:val="003A4589"/>
    <w:rsid w:val="003A4648"/>
    <w:rsid w:val="003A48BC"/>
    <w:rsid w:val="003A4A4B"/>
    <w:rsid w:val="003A4F34"/>
    <w:rsid w:val="003A515B"/>
    <w:rsid w:val="003A5765"/>
    <w:rsid w:val="003A59D9"/>
    <w:rsid w:val="003A6B58"/>
    <w:rsid w:val="003A6D8A"/>
    <w:rsid w:val="003A6E4C"/>
    <w:rsid w:val="003A7595"/>
    <w:rsid w:val="003A796B"/>
    <w:rsid w:val="003B068F"/>
    <w:rsid w:val="003B09D4"/>
    <w:rsid w:val="003B14EA"/>
    <w:rsid w:val="003B1747"/>
    <w:rsid w:val="003B1C98"/>
    <w:rsid w:val="003B220B"/>
    <w:rsid w:val="003B2420"/>
    <w:rsid w:val="003B34EC"/>
    <w:rsid w:val="003B3B27"/>
    <w:rsid w:val="003B4D45"/>
    <w:rsid w:val="003B4F5F"/>
    <w:rsid w:val="003B513E"/>
    <w:rsid w:val="003B614D"/>
    <w:rsid w:val="003B61F5"/>
    <w:rsid w:val="003B64EA"/>
    <w:rsid w:val="003B6C8E"/>
    <w:rsid w:val="003B7493"/>
    <w:rsid w:val="003B7A93"/>
    <w:rsid w:val="003B7C70"/>
    <w:rsid w:val="003C08E8"/>
    <w:rsid w:val="003C0E35"/>
    <w:rsid w:val="003C12E1"/>
    <w:rsid w:val="003C1B89"/>
    <w:rsid w:val="003C31FE"/>
    <w:rsid w:val="003C4DFF"/>
    <w:rsid w:val="003C52FD"/>
    <w:rsid w:val="003C599F"/>
    <w:rsid w:val="003C5A54"/>
    <w:rsid w:val="003C7151"/>
    <w:rsid w:val="003C7541"/>
    <w:rsid w:val="003C7547"/>
    <w:rsid w:val="003C7C15"/>
    <w:rsid w:val="003D05DA"/>
    <w:rsid w:val="003D0EF9"/>
    <w:rsid w:val="003D0F86"/>
    <w:rsid w:val="003D2086"/>
    <w:rsid w:val="003D2310"/>
    <w:rsid w:val="003D26ED"/>
    <w:rsid w:val="003D2BA5"/>
    <w:rsid w:val="003D2CCA"/>
    <w:rsid w:val="003D39E9"/>
    <w:rsid w:val="003D3ACE"/>
    <w:rsid w:val="003D3DAF"/>
    <w:rsid w:val="003D42B5"/>
    <w:rsid w:val="003D4556"/>
    <w:rsid w:val="003D4CBF"/>
    <w:rsid w:val="003D54E3"/>
    <w:rsid w:val="003D5A6D"/>
    <w:rsid w:val="003D5B00"/>
    <w:rsid w:val="003D5FA0"/>
    <w:rsid w:val="003D63D1"/>
    <w:rsid w:val="003D71EB"/>
    <w:rsid w:val="003D7994"/>
    <w:rsid w:val="003E0A81"/>
    <w:rsid w:val="003E1228"/>
    <w:rsid w:val="003E2B1F"/>
    <w:rsid w:val="003E2F23"/>
    <w:rsid w:val="003E2F99"/>
    <w:rsid w:val="003E4BDA"/>
    <w:rsid w:val="003E4D17"/>
    <w:rsid w:val="003E5123"/>
    <w:rsid w:val="003E53E9"/>
    <w:rsid w:val="003E5582"/>
    <w:rsid w:val="003E6844"/>
    <w:rsid w:val="003E68ED"/>
    <w:rsid w:val="003E6B4C"/>
    <w:rsid w:val="003E735D"/>
    <w:rsid w:val="003E7999"/>
    <w:rsid w:val="003F000D"/>
    <w:rsid w:val="003F04FB"/>
    <w:rsid w:val="003F089C"/>
    <w:rsid w:val="003F0EB2"/>
    <w:rsid w:val="003F21D8"/>
    <w:rsid w:val="003F244E"/>
    <w:rsid w:val="003F266B"/>
    <w:rsid w:val="003F3849"/>
    <w:rsid w:val="003F3AF9"/>
    <w:rsid w:val="003F4939"/>
    <w:rsid w:val="003F51A3"/>
    <w:rsid w:val="003F5416"/>
    <w:rsid w:val="003F56A7"/>
    <w:rsid w:val="003F61BB"/>
    <w:rsid w:val="003F63AC"/>
    <w:rsid w:val="003F6767"/>
    <w:rsid w:val="003F72B8"/>
    <w:rsid w:val="003F7603"/>
    <w:rsid w:val="003F78FF"/>
    <w:rsid w:val="004004AF"/>
    <w:rsid w:val="00400921"/>
    <w:rsid w:val="004017C4"/>
    <w:rsid w:val="004021DC"/>
    <w:rsid w:val="00403733"/>
    <w:rsid w:val="0040388A"/>
    <w:rsid w:val="004043E6"/>
    <w:rsid w:val="00405C47"/>
    <w:rsid w:val="00405D07"/>
    <w:rsid w:val="00406604"/>
    <w:rsid w:val="00406A47"/>
    <w:rsid w:val="00406C2B"/>
    <w:rsid w:val="00407C5A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188C"/>
    <w:rsid w:val="004120F4"/>
    <w:rsid w:val="004135D1"/>
    <w:rsid w:val="00413BEC"/>
    <w:rsid w:val="00413C28"/>
    <w:rsid w:val="00414102"/>
    <w:rsid w:val="004144CC"/>
    <w:rsid w:val="004144EC"/>
    <w:rsid w:val="004145E8"/>
    <w:rsid w:val="00414CF9"/>
    <w:rsid w:val="0041522C"/>
    <w:rsid w:val="0041585D"/>
    <w:rsid w:val="00415FBD"/>
    <w:rsid w:val="004161F0"/>
    <w:rsid w:val="0041624B"/>
    <w:rsid w:val="0041654D"/>
    <w:rsid w:val="00416AC7"/>
    <w:rsid w:val="00416CBB"/>
    <w:rsid w:val="0041717B"/>
    <w:rsid w:val="00417C82"/>
    <w:rsid w:val="004201F9"/>
    <w:rsid w:val="00421ADB"/>
    <w:rsid w:val="00422F3C"/>
    <w:rsid w:val="00423049"/>
    <w:rsid w:val="004239BE"/>
    <w:rsid w:val="0042407A"/>
    <w:rsid w:val="004240D1"/>
    <w:rsid w:val="00424AC9"/>
    <w:rsid w:val="00425472"/>
    <w:rsid w:val="004255C0"/>
    <w:rsid w:val="00425D45"/>
    <w:rsid w:val="00425D8F"/>
    <w:rsid w:val="00425EC5"/>
    <w:rsid w:val="004265B2"/>
    <w:rsid w:val="00427294"/>
    <w:rsid w:val="00427A2B"/>
    <w:rsid w:val="0043097A"/>
    <w:rsid w:val="00431041"/>
    <w:rsid w:val="00431415"/>
    <w:rsid w:val="0043155B"/>
    <w:rsid w:val="0043334D"/>
    <w:rsid w:val="004346FA"/>
    <w:rsid w:val="00434B8D"/>
    <w:rsid w:val="00435414"/>
    <w:rsid w:val="00435A3F"/>
    <w:rsid w:val="00435B7F"/>
    <w:rsid w:val="00436250"/>
    <w:rsid w:val="0043793B"/>
    <w:rsid w:val="00437F1B"/>
    <w:rsid w:val="00440658"/>
    <w:rsid w:val="00440913"/>
    <w:rsid w:val="00440F6B"/>
    <w:rsid w:val="004426D3"/>
    <w:rsid w:val="00443E6B"/>
    <w:rsid w:val="00444560"/>
    <w:rsid w:val="004446DF"/>
    <w:rsid w:val="00444A7E"/>
    <w:rsid w:val="004456F8"/>
    <w:rsid w:val="00445FC6"/>
    <w:rsid w:val="004465DF"/>
    <w:rsid w:val="0044679D"/>
    <w:rsid w:val="00446A1F"/>
    <w:rsid w:val="0044723A"/>
    <w:rsid w:val="00450738"/>
    <w:rsid w:val="0045106B"/>
    <w:rsid w:val="004519AE"/>
    <w:rsid w:val="0045216B"/>
    <w:rsid w:val="00453D6C"/>
    <w:rsid w:val="0045528F"/>
    <w:rsid w:val="00456031"/>
    <w:rsid w:val="004563E3"/>
    <w:rsid w:val="00456C85"/>
    <w:rsid w:val="00457035"/>
    <w:rsid w:val="004571BF"/>
    <w:rsid w:val="00457315"/>
    <w:rsid w:val="0046056E"/>
    <w:rsid w:val="004612F1"/>
    <w:rsid w:val="00461358"/>
    <w:rsid w:val="004631BB"/>
    <w:rsid w:val="00463561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0D0D"/>
    <w:rsid w:val="00472937"/>
    <w:rsid w:val="00472A81"/>
    <w:rsid w:val="0047308C"/>
    <w:rsid w:val="004730C2"/>
    <w:rsid w:val="00474E2E"/>
    <w:rsid w:val="0047574B"/>
    <w:rsid w:val="00475A7A"/>
    <w:rsid w:val="00475B45"/>
    <w:rsid w:val="00476213"/>
    <w:rsid w:val="0047643F"/>
    <w:rsid w:val="00477A04"/>
    <w:rsid w:val="00477FF8"/>
    <w:rsid w:val="00480545"/>
    <w:rsid w:val="00480D76"/>
    <w:rsid w:val="00480D8E"/>
    <w:rsid w:val="00481BCB"/>
    <w:rsid w:val="00481C3C"/>
    <w:rsid w:val="00481FA5"/>
    <w:rsid w:val="004821C7"/>
    <w:rsid w:val="0048231C"/>
    <w:rsid w:val="00483647"/>
    <w:rsid w:val="00483BB1"/>
    <w:rsid w:val="00484050"/>
    <w:rsid w:val="00484156"/>
    <w:rsid w:val="00484285"/>
    <w:rsid w:val="00484316"/>
    <w:rsid w:val="00484AC7"/>
    <w:rsid w:val="004851B3"/>
    <w:rsid w:val="00485F6C"/>
    <w:rsid w:val="00486033"/>
    <w:rsid w:val="00486081"/>
    <w:rsid w:val="00486660"/>
    <w:rsid w:val="00486764"/>
    <w:rsid w:val="00486EDD"/>
    <w:rsid w:val="00487B4E"/>
    <w:rsid w:val="00490488"/>
    <w:rsid w:val="00492E94"/>
    <w:rsid w:val="0049328A"/>
    <w:rsid w:val="004937CC"/>
    <w:rsid w:val="00493A65"/>
    <w:rsid w:val="0049439A"/>
    <w:rsid w:val="00494535"/>
    <w:rsid w:val="00495264"/>
    <w:rsid w:val="00495CC5"/>
    <w:rsid w:val="00496137"/>
    <w:rsid w:val="004966B2"/>
    <w:rsid w:val="00496BAD"/>
    <w:rsid w:val="00496BFD"/>
    <w:rsid w:val="00496C6A"/>
    <w:rsid w:val="00496CE9"/>
    <w:rsid w:val="004971C0"/>
    <w:rsid w:val="004971FE"/>
    <w:rsid w:val="00497741"/>
    <w:rsid w:val="00497789"/>
    <w:rsid w:val="00497A55"/>
    <w:rsid w:val="004A0257"/>
    <w:rsid w:val="004A0700"/>
    <w:rsid w:val="004A0931"/>
    <w:rsid w:val="004A107D"/>
    <w:rsid w:val="004A11C3"/>
    <w:rsid w:val="004A1343"/>
    <w:rsid w:val="004A17E7"/>
    <w:rsid w:val="004A1F81"/>
    <w:rsid w:val="004A280D"/>
    <w:rsid w:val="004A29C5"/>
    <w:rsid w:val="004A2BDE"/>
    <w:rsid w:val="004A2E7B"/>
    <w:rsid w:val="004A304D"/>
    <w:rsid w:val="004A4032"/>
    <w:rsid w:val="004A40DC"/>
    <w:rsid w:val="004A4937"/>
    <w:rsid w:val="004A4D67"/>
    <w:rsid w:val="004A4E14"/>
    <w:rsid w:val="004A4E7E"/>
    <w:rsid w:val="004A50E8"/>
    <w:rsid w:val="004A512D"/>
    <w:rsid w:val="004A6042"/>
    <w:rsid w:val="004A6D45"/>
    <w:rsid w:val="004A75B6"/>
    <w:rsid w:val="004A75ED"/>
    <w:rsid w:val="004A77F3"/>
    <w:rsid w:val="004B02D5"/>
    <w:rsid w:val="004B132B"/>
    <w:rsid w:val="004B1634"/>
    <w:rsid w:val="004B18AE"/>
    <w:rsid w:val="004B27E7"/>
    <w:rsid w:val="004B2A79"/>
    <w:rsid w:val="004B30A1"/>
    <w:rsid w:val="004B3B9B"/>
    <w:rsid w:val="004B3CE0"/>
    <w:rsid w:val="004B56BF"/>
    <w:rsid w:val="004B6A11"/>
    <w:rsid w:val="004B6A14"/>
    <w:rsid w:val="004B70B0"/>
    <w:rsid w:val="004B7D3F"/>
    <w:rsid w:val="004C00EC"/>
    <w:rsid w:val="004C0391"/>
    <w:rsid w:val="004C0DEF"/>
    <w:rsid w:val="004C0F50"/>
    <w:rsid w:val="004C410B"/>
    <w:rsid w:val="004C4477"/>
    <w:rsid w:val="004C620D"/>
    <w:rsid w:val="004C6C4A"/>
    <w:rsid w:val="004C715C"/>
    <w:rsid w:val="004C715E"/>
    <w:rsid w:val="004C794C"/>
    <w:rsid w:val="004C7A6B"/>
    <w:rsid w:val="004C7BC7"/>
    <w:rsid w:val="004C7D56"/>
    <w:rsid w:val="004D0063"/>
    <w:rsid w:val="004D01EE"/>
    <w:rsid w:val="004D13E9"/>
    <w:rsid w:val="004D1481"/>
    <w:rsid w:val="004D1B01"/>
    <w:rsid w:val="004D22BD"/>
    <w:rsid w:val="004D339E"/>
    <w:rsid w:val="004D344A"/>
    <w:rsid w:val="004D38D5"/>
    <w:rsid w:val="004D3989"/>
    <w:rsid w:val="004D4012"/>
    <w:rsid w:val="004D4201"/>
    <w:rsid w:val="004D4322"/>
    <w:rsid w:val="004D4805"/>
    <w:rsid w:val="004D4A91"/>
    <w:rsid w:val="004D4C7A"/>
    <w:rsid w:val="004D5017"/>
    <w:rsid w:val="004D5229"/>
    <w:rsid w:val="004D5924"/>
    <w:rsid w:val="004D5966"/>
    <w:rsid w:val="004D665C"/>
    <w:rsid w:val="004D6B92"/>
    <w:rsid w:val="004D701E"/>
    <w:rsid w:val="004D7599"/>
    <w:rsid w:val="004D77BD"/>
    <w:rsid w:val="004D7B9C"/>
    <w:rsid w:val="004D7DC0"/>
    <w:rsid w:val="004E0FF8"/>
    <w:rsid w:val="004E13BA"/>
    <w:rsid w:val="004E1886"/>
    <w:rsid w:val="004E31DF"/>
    <w:rsid w:val="004E330A"/>
    <w:rsid w:val="004E3D74"/>
    <w:rsid w:val="004E53FF"/>
    <w:rsid w:val="004E5C10"/>
    <w:rsid w:val="004E6E74"/>
    <w:rsid w:val="004F0C31"/>
    <w:rsid w:val="004F1628"/>
    <w:rsid w:val="004F1A16"/>
    <w:rsid w:val="004F1A91"/>
    <w:rsid w:val="004F26D5"/>
    <w:rsid w:val="004F34B4"/>
    <w:rsid w:val="004F3F8F"/>
    <w:rsid w:val="004F417E"/>
    <w:rsid w:val="004F43BC"/>
    <w:rsid w:val="004F4B13"/>
    <w:rsid w:val="004F583E"/>
    <w:rsid w:val="004F5DD4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3672"/>
    <w:rsid w:val="00504B77"/>
    <w:rsid w:val="00505752"/>
    <w:rsid w:val="0050693D"/>
    <w:rsid w:val="005112CD"/>
    <w:rsid w:val="00511D9E"/>
    <w:rsid w:val="0051235B"/>
    <w:rsid w:val="00512BD4"/>
    <w:rsid w:val="00512C9B"/>
    <w:rsid w:val="0051339E"/>
    <w:rsid w:val="0051391D"/>
    <w:rsid w:val="00513EF9"/>
    <w:rsid w:val="0051417C"/>
    <w:rsid w:val="00514517"/>
    <w:rsid w:val="00514F49"/>
    <w:rsid w:val="0051591A"/>
    <w:rsid w:val="005160B4"/>
    <w:rsid w:val="005164A3"/>
    <w:rsid w:val="005170E8"/>
    <w:rsid w:val="00517F19"/>
    <w:rsid w:val="00520AD1"/>
    <w:rsid w:val="00520AD8"/>
    <w:rsid w:val="00521957"/>
    <w:rsid w:val="00521A1C"/>
    <w:rsid w:val="00521B0B"/>
    <w:rsid w:val="00521D40"/>
    <w:rsid w:val="00522C4B"/>
    <w:rsid w:val="00522C87"/>
    <w:rsid w:val="00522DB0"/>
    <w:rsid w:val="005237C3"/>
    <w:rsid w:val="00523ADF"/>
    <w:rsid w:val="00523BA2"/>
    <w:rsid w:val="00523C2D"/>
    <w:rsid w:val="00525546"/>
    <w:rsid w:val="00525693"/>
    <w:rsid w:val="00525991"/>
    <w:rsid w:val="00525B40"/>
    <w:rsid w:val="00525DFB"/>
    <w:rsid w:val="0052730B"/>
    <w:rsid w:val="00527889"/>
    <w:rsid w:val="00527DD6"/>
    <w:rsid w:val="00530DF2"/>
    <w:rsid w:val="00531805"/>
    <w:rsid w:val="00533191"/>
    <w:rsid w:val="00533313"/>
    <w:rsid w:val="005334BC"/>
    <w:rsid w:val="005335EF"/>
    <w:rsid w:val="00533C18"/>
    <w:rsid w:val="005343A4"/>
    <w:rsid w:val="00534789"/>
    <w:rsid w:val="00534811"/>
    <w:rsid w:val="00534972"/>
    <w:rsid w:val="00534E7A"/>
    <w:rsid w:val="00535B97"/>
    <w:rsid w:val="00535DC6"/>
    <w:rsid w:val="005362B2"/>
    <w:rsid w:val="005375CF"/>
    <w:rsid w:val="005403A2"/>
    <w:rsid w:val="00540892"/>
    <w:rsid w:val="00540EA1"/>
    <w:rsid w:val="00540F44"/>
    <w:rsid w:val="00542C0A"/>
    <w:rsid w:val="005444F0"/>
    <w:rsid w:val="0054530C"/>
    <w:rsid w:val="00545724"/>
    <w:rsid w:val="00546176"/>
    <w:rsid w:val="00546C1D"/>
    <w:rsid w:val="00546DE4"/>
    <w:rsid w:val="00550263"/>
    <w:rsid w:val="00550B35"/>
    <w:rsid w:val="00551244"/>
    <w:rsid w:val="00551263"/>
    <w:rsid w:val="00552446"/>
    <w:rsid w:val="00553B31"/>
    <w:rsid w:val="00553FEB"/>
    <w:rsid w:val="00554896"/>
    <w:rsid w:val="005548AB"/>
    <w:rsid w:val="00554D50"/>
    <w:rsid w:val="00554DCC"/>
    <w:rsid w:val="005551B0"/>
    <w:rsid w:val="0055554E"/>
    <w:rsid w:val="00555C33"/>
    <w:rsid w:val="005560BC"/>
    <w:rsid w:val="00556644"/>
    <w:rsid w:val="0055668D"/>
    <w:rsid w:val="005579E4"/>
    <w:rsid w:val="00557CC7"/>
    <w:rsid w:val="0056044F"/>
    <w:rsid w:val="00560EAE"/>
    <w:rsid w:val="005610B4"/>
    <w:rsid w:val="005614B6"/>
    <w:rsid w:val="00561B4F"/>
    <w:rsid w:val="00561B7D"/>
    <w:rsid w:val="00562108"/>
    <w:rsid w:val="005624AF"/>
    <w:rsid w:val="0056356C"/>
    <w:rsid w:val="00563BFE"/>
    <w:rsid w:val="00564CEA"/>
    <w:rsid w:val="00566E47"/>
    <w:rsid w:val="0057157A"/>
    <w:rsid w:val="005715DF"/>
    <w:rsid w:val="00571EE8"/>
    <w:rsid w:val="005721B8"/>
    <w:rsid w:val="005724D3"/>
    <w:rsid w:val="0057296A"/>
    <w:rsid w:val="00572CB8"/>
    <w:rsid w:val="00572D8A"/>
    <w:rsid w:val="00572E2A"/>
    <w:rsid w:val="0057435A"/>
    <w:rsid w:val="00576F0A"/>
    <w:rsid w:val="0057798C"/>
    <w:rsid w:val="00580414"/>
    <w:rsid w:val="0058165B"/>
    <w:rsid w:val="00582636"/>
    <w:rsid w:val="005836C2"/>
    <w:rsid w:val="00583B72"/>
    <w:rsid w:val="00583E0E"/>
    <w:rsid w:val="00583F70"/>
    <w:rsid w:val="00584551"/>
    <w:rsid w:val="005858C8"/>
    <w:rsid w:val="00585B42"/>
    <w:rsid w:val="00586173"/>
    <w:rsid w:val="00586583"/>
    <w:rsid w:val="00586AF7"/>
    <w:rsid w:val="00586B31"/>
    <w:rsid w:val="00586CB5"/>
    <w:rsid w:val="00587623"/>
    <w:rsid w:val="00587CCD"/>
    <w:rsid w:val="0059041D"/>
    <w:rsid w:val="00590D62"/>
    <w:rsid w:val="005917D2"/>
    <w:rsid w:val="00592A50"/>
    <w:rsid w:val="00593563"/>
    <w:rsid w:val="00593E54"/>
    <w:rsid w:val="0059432E"/>
    <w:rsid w:val="005945C7"/>
    <w:rsid w:val="005948D5"/>
    <w:rsid w:val="00594BFE"/>
    <w:rsid w:val="00594CAA"/>
    <w:rsid w:val="005952CF"/>
    <w:rsid w:val="00597237"/>
    <w:rsid w:val="005A0547"/>
    <w:rsid w:val="005A2113"/>
    <w:rsid w:val="005A3317"/>
    <w:rsid w:val="005A33F8"/>
    <w:rsid w:val="005A4D97"/>
    <w:rsid w:val="005A561D"/>
    <w:rsid w:val="005A5D1D"/>
    <w:rsid w:val="005A69B4"/>
    <w:rsid w:val="005A6DC9"/>
    <w:rsid w:val="005A77EA"/>
    <w:rsid w:val="005B05E3"/>
    <w:rsid w:val="005B0A9D"/>
    <w:rsid w:val="005B1B89"/>
    <w:rsid w:val="005B4871"/>
    <w:rsid w:val="005B5575"/>
    <w:rsid w:val="005B5D70"/>
    <w:rsid w:val="005B5EDF"/>
    <w:rsid w:val="005B61D6"/>
    <w:rsid w:val="005B6CE6"/>
    <w:rsid w:val="005B7673"/>
    <w:rsid w:val="005B7B1A"/>
    <w:rsid w:val="005C01C8"/>
    <w:rsid w:val="005C0500"/>
    <w:rsid w:val="005C0585"/>
    <w:rsid w:val="005C0B1B"/>
    <w:rsid w:val="005C0F7A"/>
    <w:rsid w:val="005C17BF"/>
    <w:rsid w:val="005C1BDA"/>
    <w:rsid w:val="005C1EAC"/>
    <w:rsid w:val="005C1FB6"/>
    <w:rsid w:val="005C289F"/>
    <w:rsid w:val="005C2999"/>
    <w:rsid w:val="005C33F9"/>
    <w:rsid w:val="005C3CF1"/>
    <w:rsid w:val="005C406E"/>
    <w:rsid w:val="005C41C4"/>
    <w:rsid w:val="005C52EC"/>
    <w:rsid w:val="005C54AD"/>
    <w:rsid w:val="005C646C"/>
    <w:rsid w:val="005C6753"/>
    <w:rsid w:val="005C6D60"/>
    <w:rsid w:val="005C717F"/>
    <w:rsid w:val="005C753D"/>
    <w:rsid w:val="005D039B"/>
    <w:rsid w:val="005D03BD"/>
    <w:rsid w:val="005D03E6"/>
    <w:rsid w:val="005D0C07"/>
    <w:rsid w:val="005D0CF4"/>
    <w:rsid w:val="005D20A0"/>
    <w:rsid w:val="005D273C"/>
    <w:rsid w:val="005D2ECD"/>
    <w:rsid w:val="005D3619"/>
    <w:rsid w:val="005D378B"/>
    <w:rsid w:val="005D3A9E"/>
    <w:rsid w:val="005D44E2"/>
    <w:rsid w:val="005D4544"/>
    <w:rsid w:val="005D560D"/>
    <w:rsid w:val="005D77EB"/>
    <w:rsid w:val="005D7E24"/>
    <w:rsid w:val="005E01E0"/>
    <w:rsid w:val="005E041A"/>
    <w:rsid w:val="005E1AB6"/>
    <w:rsid w:val="005E1D52"/>
    <w:rsid w:val="005E2096"/>
    <w:rsid w:val="005E2637"/>
    <w:rsid w:val="005E31C2"/>
    <w:rsid w:val="005E41B2"/>
    <w:rsid w:val="005E4256"/>
    <w:rsid w:val="005E42B5"/>
    <w:rsid w:val="005E4F5A"/>
    <w:rsid w:val="005E599D"/>
    <w:rsid w:val="005E6404"/>
    <w:rsid w:val="005E6542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945"/>
    <w:rsid w:val="005F3D51"/>
    <w:rsid w:val="005F454A"/>
    <w:rsid w:val="005F552F"/>
    <w:rsid w:val="005F59AD"/>
    <w:rsid w:val="005F59DA"/>
    <w:rsid w:val="005F5B95"/>
    <w:rsid w:val="005F7644"/>
    <w:rsid w:val="005F7830"/>
    <w:rsid w:val="005F79B4"/>
    <w:rsid w:val="005F7A37"/>
    <w:rsid w:val="006000DE"/>
    <w:rsid w:val="00600117"/>
    <w:rsid w:val="006004E3"/>
    <w:rsid w:val="00600B80"/>
    <w:rsid w:val="00600EE1"/>
    <w:rsid w:val="00600F16"/>
    <w:rsid w:val="0060163A"/>
    <w:rsid w:val="00601C2C"/>
    <w:rsid w:val="00601F0F"/>
    <w:rsid w:val="00602BDE"/>
    <w:rsid w:val="00602C9E"/>
    <w:rsid w:val="00602D90"/>
    <w:rsid w:val="00603322"/>
    <w:rsid w:val="0060364C"/>
    <w:rsid w:val="00603B43"/>
    <w:rsid w:val="00605A58"/>
    <w:rsid w:val="00605BC6"/>
    <w:rsid w:val="00605C7D"/>
    <w:rsid w:val="0060781C"/>
    <w:rsid w:val="0061001B"/>
    <w:rsid w:val="006100EC"/>
    <w:rsid w:val="00610856"/>
    <w:rsid w:val="006109E6"/>
    <w:rsid w:val="006115E7"/>
    <w:rsid w:val="00611868"/>
    <w:rsid w:val="0061203D"/>
    <w:rsid w:val="00612480"/>
    <w:rsid w:val="006127B4"/>
    <w:rsid w:val="00613831"/>
    <w:rsid w:val="006140CB"/>
    <w:rsid w:val="006148A3"/>
    <w:rsid w:val="00615310"/>
    <w:rsid w:val="0061543C"/>
    <w:rsid w:val="006155DB"/>
    <w:rsid w:val="00615C57"/>
    <w:rsid w:val="006163C8"/>
    <w:rsid w:val="0061669E"/>
    <w:rsid w:val="00616F94"/>
    <w:rsid w:val="0061736D"/>
    <w:rsid w:val="00617F3E"/>
    <w:rsid w:val="0062286D"/>
    <w:rsid w:val="00623F4F"/>
    <w:rsid w:val="00624099"/>
    <w:rsid w:val="006248B8"/>
    <w:rsid w:val="0062493A"/>
    <w:rsid w:val="00624EC1"/>
    <w:rsid w:val="00625173"/>
    <w:rsid w:val="00625242"/>
    <w:rsid w:val="00625E9C"/>
    <w:rsid w:val="0062613A"/>
    <w:rsid w:val="006266D8"/>
    <w:rsid w:val="00626DEE"/>
    <w:rsid w:val="006275AA"/>
    <w:rsid w:val="00627631"/>
    <w:rsid w:val="0063028C"/>
    <w:rsid w:val="00630410"/>
    <w:rsid w:val="0063088A"/>
    <w:rsid w:val="00630B71"/>
    <w:rsid w:val="00630CA6"/>
    <w:rsid w:val="00632C2E"/>
    <w:rsid w:val="00633AA7"/>
    <w:rsid w:val="00634501"/>
    <w:rsid w:val="00634F01"/>
    <w:rsid w:val="00635035"/>
    <w:rsid w:val="00636CD7"/>
    <w:rsid w:val="0063701E"/>
    <w:rsid w:val="00637689"/>
    <w:rsid w:val="00637880"/>
    <w:rsid w:val="0064017A"/>
    <w:rsid w:val="00640D54"/>
    <w:rsid w:val="00640F4F"/>
    <w:rsid w:val="006418D4"/>
    <w:rsid w:val="006418F6"/>
    <w:rsid w:val="00642522"/>
    <w:rsid w:val="006434B0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C1A"/>
    <w:rsid w:val="00651C66"/>
    <w:rsid w:val="00652ABE"/>
    <w:rsid w:val="00653FA4"/>
    <w:rsid w:val="00654186"/>
    <w:rsid w:val="00654C66"/>
    <w:rsid w:val="00655778"/>
    <w:rsid w:val="006569BE"/>
    <w:rsid w:val="006573D9"/>
    <w:rsid w:val="00657604"/>
    <w:rsid w:val="0065780D"/>
    <w:rsid w:val="0066011B"/>
    <w:rsid w:val="006607D6"/>
    <w:rsid w:val="00661022"/>
    <w:rsid w:val="00661709"/>
    <w:rsid w:val="00661F72"/>
    <w:rsid w:val="00662E01"/>
    <w:rsid w:val="0066317F"/>
    <w:rsid w:val="00663545"/>
    <w:rsid w:val="006660D5"/>
    <w:rsid w:val="00667D9A"/>
    <w:rsid w:val="00667E6F"/>
    <w:rsid w:val="00667F18"/>
    <w:rsid w:val="00670AF8"/>
    <w:rsid w:val="00671540"/>
    <w:rsid w:val="006715FA"/>
    <w:rsid w:val="00671CD2"/>
    <w:rsid w:val="00671D99"/>
    <w:rsid w:val="0067223A"/>
    <w:rsid w:val="00672714"/>
    <w:rsid w:val="00672BEA"/>
    <w:rsid w:val="00672EA6"/>
    <w:rsid w:val="00672EC1"/>
    <w:rsid w:val="00673B23"/>
    <w:rsid w:val="0067483A"/>
    <w:rsid w:val="00675940"/>
    <w:rsid w:val="00675E30"/>
    <w:rsid w:val="006770FB"/>
    <w:rsid w:val="006774A0"/>
    <w:rsid w:val="0067752F"/>
    <w:rsid w:val="00677A38"/>
    <w:rsid w:val="006813EC"/>
    <w:rsid w:val="00681593"/>
    <w:rsid w:val="00681890"/>
    <w:rsid w:val="00681CF7"/>
    <w:rsid w:val="0068207F"/>
    <w:rsid w:val="00682394"/>
    <w:rsid w:val="006829C1"/>
    <w:rsid w:val="00682D04"/>
    <w:rsid w:val="0068361F"/>
    <w:rsid w:val="00683C88"/>
    <w:rsid w:val="00683D9A"/>
    <w:rsid w:val="006840EA"/>
    <w:rsid w:val="00686416"/>
    <w:rsid w:val="00686529"/>
    <w:rsid w:val="00686737"/>
    <w:rsid w:val="006878D1"/>
    <w:rsid w:val="00687AD7"/>
    <w:rsid w:val="006919F3"/>
    <w:rsid w:val="0069261C"/>
    <w:rsid w:val="0069298E"/>
    <w:rsid w:val="00692A37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CDD"/>
    <w:rsid w:val="00695E70"/>
    <w:rsid w:val="00697644"/>
    <w:rsid w:val="006A0529"/>
    <w:rsid w:val="006A0A2D"/>
    <w:rsid w:val="006A0D0E"/>
    <w:rsid w:val="006A1772"/>
    <w:rsid w:val="006A2D62"/>
    <w:rsid w:val="006A2FF3"/>
    <w:rsid w:val="006A360D"/>
    <w:rsid w:val="006A392E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010B"/>
    <w:rsid w:val="006B2129"/>
    <w:rsid w:val="006B23D8"/>
    <w:rsid w:val="006B2938"/>
    <w:rsid w:val="006B2971"/>
    <w:rsid w:val="006B3267"/>
    <w:rsid w:val="006B361E"/>
    <w:rsid w:val="006B38E1"/>
    <w:rsid w:val="006B3D77"/>
    <w:rsid w:val="006B4ABF"/>
    <w:rsid w:val="006B4EF2"/>
    <w:rsid w:val="006B55CD"/>
    <w:rsid w:val="006B62E2"/>
    <w:rsid w:val="006B66D9"/>
    <w:rsid w:val="006B67CD"/>
    <w:rsid w:val="006B6813"/>
    <w:rsid w:val="006B7B1F"/>
    <w:rsid w:val="006B7DBF"/>
    <w:rsid w:val="006C011C"/>
    <w:rsid w:val="006C02E1"/>
    <w:rsid w:val="006C07DF"/>
    <w:rsid w:val="006C0883"/>
    <w:rsid w:val="006C0D28"/>
    <w:rsid w:val="006C1ACD"/>
    <w:rsid w:val="006C1B32"/>
    <w:rsid w:val="006C1BD6"/>
    <w:rsid w:val="006C21ED"/>
    <w:rsid w:val="006C224A"/>
    <w:rsid w:val="006C2647"/>
    <w:rsid w:val="006C2877"/>
    <w:rsid w:val="006C2C5F"/>
    <w:rsid w:val="006C3C7E"/>
    <w:rsid w:val="006C57AB"/>
    <w:rsid w:val="006C59B3"/>
    <w:rsid w:val="006C68DB"/>
    <w:rsid w:val="006C718B"/>
    <w:rsid w:val="006C74F2"/>
    <w:rsid w:val="006C7826"/>
    <w:rsid w:val="006D066F"/>
    <w:rsid w:val="006D18B1"/>
    <w:rsid w:val="006D281D"/>
    <w:rsid w:val="006D31CF"/>
    <w:rsid w:val="006D3BD5"/>
    <w:rsid w:val="006D4F92"/>
    <w:rsid w:val="006D5113"/>
    <w:rsid w:val="006D56FF"/>
    <w:rsid w:val="006D57E6"/>
    <w:rsid w:val="006D58BC"/>
    <w:rsid w:val="006D5D2B"/>
    <w:rsid w:val="006D5ED9"/>
    <w:rsid w:val="006D5FF5"/>
    <w:rsid w:val="006D6536"/>
    <w:rsid w:val="006D737B"/>
    <w:rsid w:val="006E0AFC"/>
    <w:rsid w:val="006E0E59"/>
    <w:rsid w:val="006E128C"/>
    <w:rsid w:val="006E29E9"/>
    <w:rsid w:val="006E2C51"/>
    <w:rsid w:val="006E443C"/>
    <w:rsid w:val="006E47F0"/>
    <w:rsid w:val="006E4B3D"/>
    <w:rsid w:val="006E5A67"/>
    <w:rsid w:val="006E5A97"/>
    <w:rsid w:val="006E6AA6"/>
    <w:rsid w:val="006E6D95"/>
    <w:rsid w:val="006E767C"/>
    <w:rsid w:val="006F02BC"/>
    <w:rsid w:val="006F0E72"/>
    <w:rsid w:val="006F1510"/>
    <w:rsid w:val="006F2DBA"/>
    <w:rsid w:val="006F3004"/>
    <w:rsid w:val="006F32C4"/>
    <w:rsid w:val="006F384B"/>
    <w:rsid w:val="006F3B04"/>
    <w:rsid w:val="006F3DE3"/>
    <w:rsid w:val="006F3F6C"/>
    <w:rsid w:val="006F49CB"/>
    <w:rsid w:val="006F60FE"/>
    <w:rsid w:val="006F6C46"/>
    <w:rsid w:val="006F6E9C"/>
    <w:rsid w:val="006F7071"/>
    <w:rsid w:val="006F7532"/>
    <w:rsid w:val="006F7945"/>
    <w:rsid w:val="006F7C5B"/>
    <w:rsid w:val="007008EE"/>
    <w:rsid w:val="00700990"/>
    <w:rsid w:val="00702783"/>
    <w:rsid w:val="00704734"/>
    <w:rsid w:val="007047B9"/>
    <w:rsid w:val="00704FA1"/>
    <w:rsid w:val="00704FD6"/>
    <w:rsid w:val="00705246"/>
    <w:rsid w:val="0070586E"/>
    <w:rsid w:val="00705907"/>
    <w:rsid w:val="00705AE5"/>
    <w:rsid w:val="00706B6C"/>
    <w:rsid w:val="0070749C"/>
    <w:rsid w:val="0071029F"/>
    <w:rsid w:val="00711466"/>
    <w:rsid w:val="007122F9"/>
    <w:rsid w:val="007130E7"/>
    <w:rsid w:val="00713493"/>
    <w:rsid w:val="00713AC0"/>
    <w:rsid w:val="0071421C"/>
    <w:rsid w:val="007157B3"/>
    <w:rsid w:val="0071591F"/>
    <w:rsid w:val="00716013"/>
    <w:rsid w:val="007169E9"/>
    <w:rsid w:val="00717DC6"/>
    <w:rsid w:val="0072000A"/>
    <w:rsid w:val="00720A1F"/>
    <w:rsid w:val="00721435"/>
    <w:rsid w:val="007218AA"/>
    <w:rsid w:val="007219B0"/>
    <w:rsid w:val="00722AB7"/>
    <w:rsid w:val="0072352F"/>
    <w:rsid w:val="00723786"/>
    <w:rsid w:val="00725119"/>
    <w:rsid w:val="00725172"/>
    <w:rsid w:val="0072555C"/>
    <w:rsid w:val="00725FCA"/>
    <w:rsid w:val="007269FD"/>
    <w:rsid w:val="00726F4C"/>
    <w:rsid w:val="00730864"/>
    <w:rsid w:val="007313B3"/>
    <w:rsid w:val="0073170D"/>
    <w:rsid w:val="00731F17"/>
    <w:rsid w:val="00732539"/>
    <w:rsid w:val="00732B27"/>
    <w:rsid w:val="00733AAE"/>
    <w:rsid w:val="00733D06"/>
    <w:rsid w:val="00735013"/>
    <w:rsid w:val="007354B2"/>
    <w:rsid w:val="0073557A"/>
    <w:rsid w:val="00735BB7"/>
    <w:rsid w:val="00735EA9"/>
    <w:rsid w:val="00736099"/>
    <w:rsid w:val="00736922"/>
    <w:rsid w:val="007371B3"/>
    <w:rsid w:val="007378BD"/>
    <w:rsid w:val="00737A5B"/>
    <w:rsid w:val="007405AA"/>
    <w:rsid w:val="007414DD"/>
    <w:rsid w:val="00741C72"/>
    <w:rsid w:val="00741E88"/>
    <w:rsid w:val="00742339"/>
    <w:rsid w:val="007431B6"/>
    <w:rsid w:val="0074345C"/>
    <w:rsid w:val="0074372A"/>
    <w:rsid w:val="00743CF1"/>
    <w:rsid w:val="007440BE"/>
    <w:rsid w:val="0074584C"/>
    <w:rsid w:val="00745A8E"/>
    <w:rsid w:val="00745B67"/>
    <w:rsid w:val="00745CD6"/>
    <w:rsid w:val="007462DB"/>
    <w:rsid w:val="007464DB"/>
    <w:rsid w:val="00747373"/>
    <w:rsid w:val="007478A9"/>
    <w:rsid w:val="00747A61"/>
    <w:rsid w:val="00747C13"/>
    <w:rsid w:val="00750CAF"/>
    <w:rsid w:val="00750D43"/>
    <w:rsid w:val="0075111B"/>
    <w:rsid w:val="0075151D"/>
    <w:rsid w:val="0075207D"/>
    <w:rsid w:val="007523EA"/>
    <w:rsid w:val="007527B6"/>
    <w:rsid w:val="00752B14"/>
    <w:rsid w:val="00753021"/>
    <w:rsid w:val="00753BA6"/>
    <w:rsid w:val="00753D43"/>
    <w:rsid w:val="00753FA6"/>
    <w:rsid w:val="00754805"/>
    <w:rsid w:val="00756B31"/>
    <w:rsid w:val="00756E2D"/>
    <w:rsid w:val="00757813"/>
    <w:rsid w:val="00757CF3"/>
    <w:rsid w:val="00757EC4"/>
    <w:rsid w:val="007616E1"/>
    <w:rsid w:val="007625F5"/>
    <w:rsid w:val="00762DF2"/>
    <w:rsid w:val="00764340"/>
    <w:rsid w:val="00764EDB"/>
    <w:rsid w:val="007655EF"/>
    <w:rsid w:val="0076599F"/>
    <w:rsid w:val="007675D1"/>
    <w:rsid w:val="00767D11"/>
    <w:rsid w:val="007704D5"/>
    <w:rsid w:val="00770AEC"/>
    <w:rsid w:val="00770E37"/>
    <w:rsid w:val="00771FA3"/>
    <w:rsid w:val="007722BB"/>
    <w:rsid w:val="00772676"/>
    <w:rsid w:val="00772759"/>
    <w:rsid w:val="00773441"/>
    <w:rsid w:val="007737FF"/>
    <w:rsid w:val="0077384F"/>
    <w:rsid w:val="00774015"/>
    <w:rsid w:val="00774C2C"/>
    <w:rsid w:val="00774FA9"/>
    <w:rsid w:val="00775561"/>
    <w:rsid w:val="007758A4"/>
    <w:rsid w:val="0077592F"/>
    <w:rsid w:val="0077594F"/>
    <w:rsid w:val="00776ACA"/>
    <w:rsid w:val="00776FF9"/>
    <w:rsid w:val="00777215"/>
    <w:rsid w:val="00777DC0"/>
    <w:rsid w:val="00782016"/>
    <w:rsid w:val="0078290A"/>
    <w:rsid w:val="00782C95"/>
    <w:rsid w:val="00783710"/>
    <w:rsid w:val="00783A63"/>
    <w:rsid w:val="00784787"/>
    <w:rsid w:val="00784DD1"/>
    <w:rsid w:val="00785A6A"/>
    <w:rsid w:val="00785B80"/>
    <w:rsid w:val="0078642C"/>
    <w:rsid w:val="00786A35"/>
    <w:rsid w:val="007873F2"/>
    <w:rsid w:val="00787B98"/>
    <w:rsid w:val="00790178"/>
    <w:rsid w:val="007905A7"/>
    <w:rsid w:val="00791B99"/>
    <w:rsid w:val="0079249A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C01"/>
    <w:rsid w:val="007A2A6D"/>
    <w:rsid w:val="007A309E"/>
    <w:rsid w:val="007A343F"/>
    <w:rsid w:val="007A37B0"/>
    <w:rsid w:val="007A3C5E"/>
    <w:rsid w:val="007A4456"/>
    <w:rsid w:val="007A4CFC"/>
    <w:rsid w:val="007A50EB"/>
    <w:rsid w:val="007A596B"/>
    <w:rsid w:val="007A5B12"/>
    <w:rsid w:val="007A628A"/>
    <w:rsid w:val="007A7480"/>
    <w:rsid w:val="007A7C31"/>
    <w:rsid w:val="007B098E"/>
    <w:rsid w:val="007B1884"/>
    <w:rsid w:val="007B190C"/>
    <w:rsid w:val="007B1BD8"/>
    <w:rsid w:val="007B21AB"/>
    <w:rsid w:val="007B2490"/>
    <w:rsid w:val="007B25AC"/>
    <w:rsid w:val="007B3635"/>
    <w:rsid w:val="007B3759"/>
    <w:rsid w:val="007B474A"/>
    <w:rsid w:val="007B47DE"/>
    <w:rsid w:val="007B513B"/>
    <w:rsid w:val="007B52AA"/>
    <w:rsid w:val="007B530F"/>
    <w:rsid w:val="007B5655"/>
    <w:rsid w:val="007B5A27"/>
    <w:rsid w:val="007B5E66"/>
    <w:rsid w:val="007B6772"/>
    <w:rsid w:val="007B75DE"/>
    <w:rsid w:val="007C067D"/>
    <w:rsid w:val="007C13FE"/>
    <w:rsid w:val="007C14E4"/>
    <w:rsid w:val="007C1801"/>
    <w:rsid w:val="007C1C4D"/>
    <w:rsid w:val="007C209F"/>
    <w:rsid w:val="007C2C76"/>
    <w:rsid w:val="007C2CA5"/>
    <w:rsid w:val="007C3063"/>
    <w:rsid w:val="007C3154"/>
    <w:rsid w:val="007C3CFF"/>
    <w:rsid w:val="007C40EE"/>
    <w:rsid w:val="007C47D5"/>
    <w:rsid w:val="007C4D86"/>
    <w:rsid w:val="007C503E"/>
    <w:rsid w:val="007C50E2"/>
    <w:rsid w:val="007D0A31"/>
    <w:rsid w:val="007D1686"/>
    <w:rsid w:val="007D184B"/>
    <w:rsid w:val="007D1E26"/>
    <w:rsid w:val="007D22B8"/>
    <w:rsid w:val="007D257A"/>
    <w:rsid w:val="007D2918"/>
    <w:rsid w:val="007D2BC5"/>
    <w:rsid w:val="007D380E"/>
    <w:rsid w:val="007D3F0C"/>
    <w:rsid w:val="007D4326"/>
    <w:rsid w:val="007D48FA"/>
    <w:rsid w:val="007D51FF"/>
    <w:rsid w:val="007D5487"/>
    <w:rsid w:val="007D6AD6"/>
    <w:rsid w:val="007D6DE1"/>
    <w:rsid w:val="007D710F"/>
    <w:rsid w:val="007D740E"/>
    <w:rsid w:val="007D7CFD"/>
    <w:rsid w:val="007D7DB6"/>
    <w:rsid w:val="007E0B5C"/>
    <w:rsid w:val="007E0BCC"/>
    <w:rsid w:val="007E10AE"/>
    <w:rsid w:val="007E17B0"/>
    <w:rsid w:val="007E191C"/>
    <w:rsid w:val="007E1EA2"/>
    <w:rsid w:val="007E2298"/>
    <w:rsid w:val="007E2F8F"/>
    <w:rsid w:val="007E32A0"/>
    <w:rsid w:val="007E37C2"/>
    <w:rsid w:val="007E4A54"/>
    <w:rsid w:val="007E4E8D"/>
    <w:rsid w:val="007E505C"/>
    <w:rsid w:val="007E5A98"/>
    <w:rsid w:val="007E6221"/>
    <w:rsid w:val="007E63BB"/>
    <w:rsid w:val="007E64B4"/>
    <w:rsid w:val="007E6EB4"/>
    <w:rsid w:val="007E6F45"/>
    <w:rsid w:val="007E7503"/>
    <w:rsid w:val="007E7C61"/>
    <w:rsid w:val="007F0D5A"/>
    <w:rsid w:val="007F0DD0"/>
    <w:rsid w:val="007F10FD"/>
    <w:rsid w:val="007F1682"/>
    <w:rsid w:val="007F2331"/>
    <w:rsid w:val="007F2E3D"/>
    <w:rsid w:val="007F2F9D"/>
    <w:rsid w:val="007F4F6E"/>
    <w:rsid w:val="007F4FF0"/>
    <w:rsid w:val="007F5378"/>
    <w:rsid w:val="007F5C2E"/>
    <w:rsid w:val="007F6120"/>
    <w:rsid w:val="007F649C"/>
    <w:rsid w:val="007F7868"/>
    <w:rsid w:val="007F7CC6"/>
    <w:rsid w:val="00800ABA"/>
    <w:rsid w:val="00800EC3"/>
    <w:rsid w:val="00800FA2"/>
    <w:rsid w:val="00801FF6"/>
    <w:rsid w:val="008022F7"/>
    <w:rsid w:val="00802840"/>
    <w:rsid w:val="008039D2"/>
    <w:rsid w:val="00803B20"/>
    <w:rsid w:val="00803DEE"/>
    <w:rsid w:val="00803F42"/>
    <w:rsid w:val="00803F8C"/>
    <w:rsid w:val="00804065"/>
    <w:rsid w:val="008040F6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A83"/>
    <w:rsid w:val="00811F4E"/>
    <w:rsid w:val="00812B0E"/>
    <w:rsid w:val="00812EDE"/>
    <w:rsid w:val="008139DF"/>
    <w:rsid w:val="00813F5A"/>
    <w:rsid w:val="00814244"/>
    <w:rsid w:val="00814552"/>
    <w:rsid w:val="00814B66"/>
    <w:rsid w:val="00814F50"/>
    <w:rsid w:val="00814FC7"/>
    <w:rsid w:val="008168F8"/>
    <w:rsid w:val="00816DA5"/>
    <w:rsid w:val="0081707D"/>
    <w:rsid w:val="00817A58"/>
    <w:rsid w:val="00817FD6"/>
    <w:rsid w:val="00820714"/>
    <w:rsid w:val="008210B3"/>
    <w:rsid w:val="008218A4"/>
    <w:rsid w:val="00821E48"/>
    <w:rsid w:val="00822414"/>
    <w:rsid w:val="00822982"/>
    <w:rsid w:val="00822B97"/>
    <w:rsid w:val="00822DE6"/>
    <w:rsid w:val="00823040"/>
    <w:rsid w:val="00823222"/>
    <w:rsid w:val="00823BFB"/>
    <w:rsid w:val="00823F27"/>
    <w:rsid w:val="0082576B"/>
    <w:rsid w:val="00825AE8"/>
    <w:rsid w:val="00826EE2"/>
    <w:rsid w:val="008275DD"/>
    <w:rsid w:val="00827CBD"/>
    <w:rsid w:val="00830BD6"/>
    <w:rsid w:val="00831577"/>
    <w:rsid w:val="00831926"/>
    <w:rsid w:val="00831B9B"/>
    <w:rsid w:val="00832388"/>
    <w:rsid w:val="00832D3E"/>
    <w:rsid w:val="008339AD"/>
    <w:rsid w:val="00833C3B"/>
    <w:rsid w:val="00833DC4"/>
    <w:rsid w:val="00834A93"/>
    <w:rsid w:val="00834C46"/>
    <w:rsid w:val="0083580C"/>
    <w:rsid w:val="00836F1B"/>
    <w:rsid w:val="0083796D"/>
    <w:rsid w:val="00837C97"/>
    <w:rsid w:val="00837E71"/>
    <w:rsid w:val="0084050C"/>
    <w:rsid w:val="00840530"/>
    <w:rsid w:val="008407A4"/>
    <w:rsid w:val="00840FEC"/>
    <w:rsid w:val="00841203"/>
    <w:rsid w:val="0084223C"/>
    <w:rsid w:val="00842F50"/>
    <w:rsid w:val="00842F7E"/>
    <w:rsid w:val="00843003"/>
    <w:rsid w:val="0084334C"/>
    <w:rsid w:val="0084386A"/>
    <w:rsid w:val="00843C65"/>
    <w:rsid w:val="00843ED8"/>
    <w:rsid w:val="00843FE7"/>
    <w:rsid w:val="00844334"/>
    <w:rsid w:val="00844FEB"/>
    <w:rsid w:val="008450C2"/>
    <w:rsid w:val="008466FB"/>
    <w:rsid w:val="00846E1E"/>
    <w:rsid w:val="00847082"/>
    <w:rsid w:val="008471D4"/>
    <w:rsid w:val="00847524"/>
    <w:rsid w:val="00847D5D"/>
    <w:rsid w:val="00850BB3"/>
    <w:rsid w:val="00850C34"/>
    <w:rsid w:val="00851323"/>
    <w:rsid w:val="00852421"/>
    <w:rsid w:val="0085255C"/>
    <w:rsid w:val="008526BB"/>
    <w:rsid w:val="00852B0A"/>
    <w:rsid w:val="00852BF4"/>
    <w:rsid w:val="00853BED"/>
    <w:rsid w:val="008541ED"/>
    <w:rsid w:val="008549F8"/>
    <w:rsid w:val="00854CE6"/>
    <w:rsid w:val="00855250"/>
    <w:rsid w:val="0085547C"/>
    <w:rsid w:val="0085571A"/>
    <w:rsid w:val="00855CC5"/>
    <w:rsid w:val="008568EF"/>
    <w:rsid w:val="00857549"/>
    <w:rsid w:val="0086001C"/>
    <w:rsid w:val="008601A2"/>
    <w:rsid w:val="0086154C"/>
    <w:rsid w:val="00861821"/>
    <w:rsid w:val="008622BD"/>
    <w:rsid w:val="0086244B"/>
    <w:rsid w:val="00862959"/>
    <w:rsid w:val="008629D0"/>
    <w:rsid w:val="00862BEB"/>
    <w:rsid w:val="008631DF"/>
    <w:rsid w:val="00863C55"/>
    <w:rsid w:val="00863E8F"/>
    <w:rsid w:val="008646AC"/>
    <w:rsid w:val="00864825"/>
    <w:rsid w:val="00865349"/>
    <w:rsid w:val="008654D8"/>
    <w:rsid w:val="0086613C"/>
    <w:rsid w:val="0086684D"/>
    <w:rsid w:val="00866B2E"/>
    <w:rsid w:val="0086725B"/>
    <w:rsid w:val="00867BD6"/>
    <w:rsid w:val="00867ECB"/>
    <w:rsid w:val="00867F0C"/>
    <w:rsid w:val="00871183"/>
    <w:rsid w:val="00871334"/>
    <w:rsid w:val="00871A50"/>
    <w:rsid w:val="00871C77"/>
    <w:rsid w:val="00871EB2"/>
    <w:rsid w:val="00872336"/>
    <w:rsid w:val="00872DEF"/>
    <w:rsid w:val="008735D6"/>
    <w:rsid w:val="008736E2"/>
    <w:rsid w:val="00873DC1"/>
    <w:rsid w:val="008761E9"/>
    <w:rsid w:val="008764F5"/>
    <w:rsid w:val="008765C1"/>
    <w:rsid w:val="00876719"/>
    <w:rsid w:val="008775D3"/>
    <w:rsid w:val="008802E7"/>
    <w:rsid w:val="00881023"/>
    <w:rsid w:val="00881A07"/>
    <w:rsid w:val="00881DC1"/>
    <w:rsid w:val="008823A1"/>
    <w:rsid w:val="00882A58"/>
    <w:rsid w:val="00882CF5"/>
    <w:rsid w:val="0088403F"/>
    <w:rsid w:val="00884365"/>
    <w:rsid w:val="00884CB2"/>
    <w:rsid w:val="00884DA7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482"/>
    <w:rsid w:val="00892E0A"/>
    <w:rsid w:val="00893182"/>
    <w:rsid w:val="008933C0"/>
    <w:rsid w:val="00893520"/>
    <w:rsid w:val="00894C52"/>
    <w:rsid w:val="00894E5F"/>
    <w:rsid w:val="00895025"/>
    <w:rsid w:val="008950E9"/>
    <w:rsid w:val="0089591F"/>
    <w:rsid w:val="00895968"/>
    <w:rsid w:val="008959AE"/>
    <w:rsid w:val="00895D89"/>
    <w:rsid w:val="008961A9"/>
    <w:rsid w:val="00896BE7"/>
    <w:rsid w:val="00896C48"/>
    <w:rsid w:val="00896D48"/>
    <w:rsid w:val="008977AE"/>
    <w:rsid w:val="008A006B"/>
    <w:rsid w:val="008A08EE"/>
    <w:rsid w:val="008A0A3F"/>
    <w:rsid w:val="008A307A"/>
    <w:rsid w:val="008A3122"/>
    <w:rsid w:val="008A3293"/>
    <w:rsid w:val="008A3DC0"/>
    <w:rsid w:val="008A53C0"/>
    <w:rsid w:val="008A546A"/>
    <w:rsid w:val="008A5C79"/>
    <w:rsid w:val="008A6669"/>
    <w:rsid w:val="008B02C4"/>
    <w:rsid w:val="008B0B1A"/>
    <w:rsid w:val="008B0C2A"/>
    <w:rsid w:val="008B0CFA"/>
    <w:rsid w:val="008B0D59"/>
    <w:rsid w:val="008B0EE8"/>
    <w:rsid w:val="008B1103"/>
    <w:rsid w:val="008B1413"/>
    <w:rsid w:val="008B1B0B"/>
    <w:rsid w:val="008B27C0"/>
    <w:rsid w:val="008B2D32"/>
    <w:rsid w:val="008B2DD9"/>
    <w:rsid w:val="008B32C4"/>
    <w:rsid w:val="008B4152"/>
    <w:rsid w:val="008B4EE7"/>
    <w:rsid w:val="008B5659"/>
    <w:rsid w:val="008B650F"/>
    <w:rsid w:val="008B7678"/>
    <w:rsid w:val="008B7818"/>
    <w:rsid w:val="008B7D08"/>
    <w:rsid w:val="008C0C9B"/>
    <w:rsid w:val="008C115F"/>
    <w:rsid w:val="008C160D"/>
    <w:rsid w:val="008C1831"/>
    <w:rsid w:val="008C1982"/>
    <w:rsid w:val="008C226E"/>
    <w:rsid w:val="008C2767"/>
    <w:rsid w:val="008C2CEC"/>
    <w:rsid w:val="008C2E67"/>
    <w:rsid w:val="008C35F1"/>
    <w:rsid w:val="008C37EC"/>
    <w:rsid w:val="008C3FA3"/>
    <w:rsid w:val="008C5CEE"/>
    <w:rsid w:val="008C5DBF"/>
    <w:rsid w:val="008C66F8"/>
    <w:rsid w:val="008C690D"/>
    <w:rsid w:val="008C6FE5"/>
    <w:rsid w:val="008C6FF6"/>
    <w:rsid w:val="008D0126"/>
    <w:rsid w:val="008D02AE"/>
    <w:rsid w:val="008D04D2"/>
    <w:rsid w:val="008D0825"/>
    <w:rsid w:val="008D1878"/>
    <w:rsid w:val="008D1BCF"/>
    <w:rsid w:val="008D2BB0"/>
    <w:rsid w:val="008D2C7A"/>
    <w:rsid w:val="008D3BCA"/>
    <w:rsid w:val="008D3F5E"/>
    <w:rsid w:val="008D49FF"/>
    <w:rsid w:val="008D4B64"/>
    <w:rsid w:val="008D4D69"/>
    <w:rsid w:val="008D4F13"/>
    <w:rsid w:val="008D57A8"/>
    <w:rsid w:val="008D5B1F"/>
    <w:rsid w:val="008D5D65"/>
    <w:rsid w:val="008D6ABC"/>
    <w:rsid w:val="008D7343"/>
    <w:rsid w:val="008D79B9"/>
    <w:rsid w:val="008E08C8"/>
    <w:rsid w:val="008E0B1B"/>
    <w:rsid w:val="008E164B"/>
    <w:rsid w:val="008E22BB"/>
    <w:rsid w:val="008E2326"/>
    <w:rsid w:val="008E39B6"/>
    <w:rsid w:val="008E4C4D"/>
    <w:rsid w:val="008E4F79"/>
    <w:rsid w:val="008E5724"/>
    <w:rsid w:val="008E5CD5"/>
    <w:rsid w:val="008E623B"/>
    <w:rsid w:val="008E6480"/>
    <w:rsid w:val="008E75C6"/>
    <w:rsid w:val="008E7B88"/>
    <w:rsid w:val="008E7CFA"/>
    <w:rsid w:val="008F004D"/>
    <w:rsid w:val="008F063B"/>
    <w:rsid w:val="008F0A88"/>
    <w:rsid w:val="008F1483"/>
    <w:rsid w:val="008F19F0"/>
    <w:rsid w:val="008F210E"/>
    <w:rsid w:val="008F28BC"/>
    <w:rsid w:val="008F3059"/>
    <w:rsid w:val="008F3291"/>
    <w:rsid w:val="008F34A1"/>
    <w:rsid w:val="008F37D1"/>
    <w:rsid w:val="008F3E1A"/>
    <w:rsid w:val="008F40A3"/>
    <w:rsid w:val="008F4C00"/>
    <w:rsid w:val="008F5F35"/>
    <w:rsid w:val="008F6DB7"/>
    <w:rsid w:val="008F70F1"/>
    <w:rsid w:val="008F7579"/>
    <w:rsid w:val="008F7CD6"/>
    <w:rsid w:val="008F7D94"/>
    <w:rsid w:val="0090046F"/>
    <w:rsid w:val="00901FB6"/>
    <w:rsid w:val="0090296F"/>
    <w:rsid w:val="00902F81"/>
    <w:rsid w:val="0090381B"/>
    <w:rsid w:val="00903C93"/>
    <w:rsid w:val="00905BC5"/>
    <w:rsid w:val="00906897"/>
    <w:rsid w:val="0090741F"/>
    <w:rsid w:val="00907636"/>
    <w:rsid w:val="0091024E"/>
    <w:rsid w:val="0091026A"/>
    <w:rsid w:val="00910D52"/>
    <w:rsid w:val="00911FA1"/>
    <w:rsid w:val="00912013"/>
    <w:rsid w:val="00912698"/>
    <w:rsid w:val="00912A75"/>
    <w:rsid w:val="0091315F"/>
    <w:rsid w:val="00913D98"/>
    <w:rsid w:val="009144FE"/>
    <w:rsid w:val="009149D7"/>
    <w:rsid w:val="00914A7C"/>
    <w:rsid w:val="00914F25"/>
    <w:rsid w:val="009150B7"/>
    <w:rsid w:val="009153A6"/>
    <w:rsid w:val="00915445"/>
    <w:rsid w:val="009162A2"/>
    <w:rsid w:val="00916BD8"/>
    <w:rsid w:val="00916F9A"/>
    <w:rsid w:val="009173BC"/>
    <w:rsid w:val="00917A6A"/>
    <w:rsid w:val="00920869"/>
    <w:rsid w:val="009213F0"/>
    <w:rsid w:val="00921D81"/>
    <w:rsid w:val="0092214F"/>
    <w:rsid w:val="00923276"/>
    <w:rsid w:val="0092391B"/>
    <w:rsid w:val="00923ED5"/>
    <w:rsid w:val="009243BF"/>
    <w:rsid w:val="009249F9"/>
    <w:rsid w:val="0092554D"/>
    <w:rsid w:val="009256DF"/>
    <w:rsid w:val="00925B1D"/>
    <w:rsid w:val="00925B8A"/>
    <w:rsid w:val="009262EC"/>
    <w:rsid w:val="009263F5"/>
    <w:rsid w:val="0092640E"/>
    <w:rsid w:val="00926707"/>
    <w:rsid w:val="00926EC4"/>
    <w:rsid w:val="009271F7"/>
    <w:rsid w:val="0092759B"/>
    <w:rsid w:val="00927CAB"/>
    <w:rsid w:val="0093054E"/>
    <w:rsid w:val="00930660"/>
    <w:rsid w:val="009316DA"/>
    <w:rsid w:val="009317C9"/>
    <w:rsid w:val="0093216A"/>
    <w:rsid w:val="00932714"/>
    <w:rsid w:val="009327E5"/>
    <w:rsid w:val="00932929"/>
    <w:rsid w:val="00932DE1"/>
    <w:rsid w:val="00933126"/>
    <w:rsid w:val="0093319E"/>
    <w:rsid w:val="0093368C"/>
    <w:rsid w:val="00933723"/>
    <w:rsid w:val="0093583F"/>
    <w:rsid w:val="00935B42"/>
    <w:rsid w:val="00937352"/>
    <w:rsid w:val="009379F0"/>
    <w:rsid w:val="00940426"/>
    <w:rsid w:val="00940916"/>
    <w:rsid w:val="00940D82"/>
    <w:rsid w:val="00940F6A"/>
    <w:rsid w:val="009411AE"/>
    <w:rsid w:val="00941A7F"/>
    <w:rsid w:val="00942486"/>
    <w:rsid w:val="00942590"/>
    <w:rsid w:val="009432DD"/>
    <w:rsid w:val="0094356F"/>
    <w:rsid w:val="0094359F"/>
    <w:rsid w:val="00943772"/>
    <w:rsid w:val="00944530"/>
    <w:rsid w:val="00944F0A"/>
    <w:rsid w:val="00945496"/>
    <w:rsid w:val="009465C6"/>
    <w:rsid w:val="00946A2B"/>
    <w:rsid w:val="00946AB0"/>
    <w:rsid w:val="00946DE0"/>
    <w:rsid w:val="00947B5A"/>
    <w:rsid w:val="00950117"/>
    <w:rsid w:val="009503F0"/>
    <w:rsid w:val="00950A5B"/>
    <w:rsid w:val="00951292"/>
    <w:rsid w:val="009513F5"/>
    <w:rsid w:val="009518C7"/>
    <w:rsid w:val="0095195B"/>
    <w:rsid w:val="00951C3F"/>
    <w:rsid w:val="0095204C"/>
    <w:rsid w:val="00952371"/>
    <w:rsid w:val="00952B0D"/>
    <w:rsid w:val="00952D61"/>
    <w:rsid w:val="0095306D"/>
    <w:rsid w:val="00953254"/>
    <w:rsid w:val="0095373A"/>
    <w:rsid w:val="00953C7E"/>
    <w:rsid w:val="00954FAF"/>
    <w:rsid w:val="00955EFE"/>
    <w:rsid w:val="00956730"/>
    <w:rsid w:val="0095688F"/>
    <w:rsid w:val="0095758F"/>
    <w:rsid w:val="00957D76"/>
    <w:rsid w:val="00961894"/>
    <w:rsid w:val="009625D0"/>
    <w:rsid w:val="009626AC"/>
    <w:rsid w:val="00962894"/>
    <w:rsid w:val="00963F94"/>
    <w:rsid w:val="00965716"/>
    <w:rsid w:val="00966010"/>
    <w:rsid w:val="00966E61"/>
    <w:rsid w:val="009671CB"/>
    <w:rsid w:val="00970439"/>
    <w:rsid w:val="00970935"/>
    <w:rsid w:val="00971001"/>
    <w:rsid w:val="00971074"/>
    <w:rsid w:val="009713BB"/>
    <w:rsid w:val="00972F2D"/>
    <w:rsid w:val="00973456"/>
    <w:rsid w:val="009739E8"/>
    <w:rsid w:val="00973E41"/>
    <w:rsid w:val="00973FE9"/>
    <w:rsid w:val="0097562A"/>
    <w:rsid w:val="00975CDF"/>
    <w:rsid w:val="00976D24"/>
    <w:rsid w:val="00976F75"/>
    <w:rsid w:val="009776EC"/>
    <w:rsid w:val="009777AD"/>
    <w:rsid w:val="00977E61"/>
    <w:rsid w:val="009812C0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2C2"/>
    <w:rsid w:val="00986EB2"/>
    <w:rsid w:val="00987726"/>
    <w:rsid w:val="009877F4"/>
    <w:rsid w:val="0098797C"/>
    <w:rsid w:val="00987CBB"/>
    <w:rsid w:val="00987DF5"/>
    <w:rsid w:val="00987FD7"/>
    <w:rsid w:val="00991292"/>
    <w:rsid w:val="009924D9"/>
    <w:rsid w:val="00992C6B"/>
    <w:rsid w:val="00993641"/>
    <w:rsid w:val="00993CA6"/>
    <w:rsid w:val="00994158"/>
    <w:rsid w:val="00996051"/>
    <w:rsid w:val="00996283"/>
    <w:rsid w:val="00996EFB"/>
    <w:rsid w:val="00997009"/>
    <w:rsid w:val="00997036"/>
    <w:rsid w:val="00997757"/>
    <w:rsid w:val="009A00CE"/>
    <w:rsid w:val="009A0117"/>
    <w:rsid w:val="009A0273"/>
    <w:rsid w:val="009A0766"/>
    <w:rsid w:val="009A1CA0"/>
    <w:rsid w:val="009A1D13"/>
    <w:rsid w:val="009A2BF0"/>
    <w:rsid w:val="009A2E14"/>
    <w:rsid w:val="009A343F"/>
    <w:rsid w:val="009A3739"/>
    <w:rsid w:val="009A3EE2"/>
    <w:rsid w:val="009A450E"/>
    <w:rsid w:val="009A45F0"/>
    <w:rsid w:val="009A49A8"/>
    <w:rsid w:val="009A5EFF"/>
    <w:rsid w:val="009A6000"/>
    <w:rsid w:val="009A6105"/>
    <w:rsid w:val="009A69CA"/>
    <w:rsid w:val="009A6A97"/>
    <w:rsid w:val="009A7535"/>
    <w:rsid w:val="009A78AC"/>
    <w:rsid w:val="009A7944"/>
    <w:rsid w:val="009A7C62"/>
    <w:rsid w:val="009B09EC"/>
    <w:rsid w:val="009B0DF6"/>
    <w:rsid w:val="009B12CE"/>
    <w:rsid w:val="009B1CA4"/>
    <w:rsid w:val="009B269F"/>
    <w:rsid w:val="009B2A82"/>
    <w:rsid w:val="009B2B1F"/>
    <w:rsid w:val="009B2C1C"/>
    <w:rsid w:val="009B32FD"/>
    <w:rsid w:val="009B4002"/>
    <w:rsid w:val="009B525F"/>
    <w:rsid w:val="009B68CF"/>
    <w:rsid w:val="009B6F3D"/>
    <w:rsid w:val="009B71CA"/>
    <w:rsid w:val="009B7258"/>
    <w:rsid w:val="009B72EA"/>
    <w:rsid w:val="009C008D"/>
    <w:rsid w:val="009C01FF"/>
    <w:rsid w:val="009C025F"/>
    <w:rsid w:val="009C037F"/>
    <w:rsid w:val="009C098F"/>
    <w:rsid w:val="009C099E"/>
    <w:rsid w:val="009C10E2"/>
    <w:rsid w:val="009C21CB"/>
    <w:rsid w:val="009C262E"/>
    <w:rsid w:val="009C2660"/>
    <w:rsid w:val="009C36CA"/>
    <w:rsid w:val="009C38BC"/>
    <w:rsid w:val="009C4CBC"/>
    <w:rsid w:val="009C4F0E"/>
    <w:rsid w:val="009C5ACA"/>
    <w:rsid w:val="009C5CBF"/>
    <w:rsid w:val="009C6511"/>
    <w:rsid w:val="009C7374"/>
    <w:rsid w:val="009C7B9F"/>
    <w:rsid w:val="009D0DD9"/>
    <w:rsid w:val="009D1A1F"/>
    <w:rsid w:val="009D1D97"/>
    <w:rsid w:val="009D2421"/>
    <w:rsid w:val="009D245B"/>
    <w:rsid w:val="009D30D7"/>
    <w:rsid w:val="009D3CC1"/>
    <w:rsid w:val="009D42B1"/>
    <w:rsid w:val="009D4495"/>
    <w:rsid w:val="009D5D84"/>
    <w:rsid w:val="009D64ED"/>
    <w:rsid w:val="009D798C"/>
    <w:rsid w:val="009E1D4A"/>
    <w:rsid w:val="009E2011"/>
    <w:rsid w:val="009E2D8F"/>
    <w:rsid w:val="009E318E"/>
    <w:rsid w:val="009E369A"/>
    <w:rsid w:val="009E3778"/>
    <w:rsid w:val="009E4C5A"/>
    <w:rsid w:val="009E58BA"/>
    <w:rsid w:val="009E657D"/>
    <w:rsid w:val="009E7204"/>
    <w:rsid w:val="009E72D9"/>
    <w:rsid w:val="009E7500"/>
    <w:rsid w:val="009E7853"/>
    <w:rsid w:val="009E7C02"/>
    <w:rsid w:val="009F0673"/>
    <w:rsid w:val="009F08D3"/>
    <w:rsid w:val="009F181D"/>
    <w:rsid w:val="009F1B21"/>
    <w:rsid w:val="009F371E"/>
    <w:rsid w:val="009F3ED6"/>
    <w:rsid w:val="009F444A"/>
    <w:rsid w:val="009F45CD"/>
    <w:rsid w:val="009F5E24"/>
    <w:rsid w:val="009F799B"/>
    <w:rsid w:val="009F7CBE"/>
    <w:rsid w:val="00A00277"/>
    <w:rsid w:val="00A00645"/>
    <w:rsid w:val="00A0097E"/>
    <w:rsid w:val="00A01003"/>
    <w:rsid w:val="00A01455"/>
    <w:rsid w:val="00A03853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55C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677"/>
    <w:rsid w:val="00A20743"/>
    <w:rsid w:val="00A20FED"/>
    <w:rsid w:val="00A21435"/>
    <w:rsid w:val="00A2149B"/>
    <w:rsid w:val="00A21673"/>
    <w:rsid w:val="00A21752"/>
    <w:rsid w:val="00A22429"/>
    <w:rsid w:val="00A226DD"/>
    <w:rsid w:val="00A238E4"/>
    <w:rsid w:val="00A246A8"/>
    <w:rsid w:val="00A249F1"/>
    <w:rsid w:val="00A24BB5"/>
    <w:rsid w:val="00A25597"/>
    <w:rsid w:val="00A2589C"/>
    <w:rsid w:val="00A25987"/>
    <w:rsid w:val="00A25E7F"/>
    <w:rsid w:val="00A27AA4"/>
    <w:rsid w:val="00A306C7"/>
    <w:rsid w:val="00A309E0"/>
    <w:rsid w:val="00A30AF5"/>
    <w:rsid w:val="00A32AC5"/>
    <w:rsid w:val="00A34089"/>
    <w:rsid w:val="00A3429A"/>
    <w:rsid w:val="00A34BB3"/>
    <w:rsid w:val="00A3583D"/>
    <w:rsid w:val="00A359E5"/>
    <w:rsid w:val="00A36111"/>
    <w:rsid w:val="00A36115"/>
    <w:rsid w:val="00A36529"/>
    <w:rsid w:val="00A36663"/>
    <w:rsid w:val="00A3790B"/>
    <w:rsid w:val="00A40273"/>
    <w:rsid w:val="00A40586"/>
    <w:rsid w:val="00A41753"/>
    <w:rsid w:val="00A423E1"/>
    <w:rsid w:val="00A432F3"/>
    <w:rsid w:val="00A447B4"/>
    <w:rsid w:val="00A448E1"/>
    <w:rsid w:val="00A4513D"/>
    <w:rsid w:val="00A45782"/>
    <w:rsid w:val="00A4721A"/>
    <w:rsid w:val="00A47B71"/>
    <w:rsid w:val="00A503C6"/>
    <w:rsid w:val="00A50E86"/>
    <w:rsid w:val="00A51193"/>
    <w:rsid w:val="00A52E70"/>
    <w:rsid w:val="00A53C4C"/>
    <w:rsid w:val="00A53F01"/>
    <w:rsid w:val="00A54A1D"/>
    <w:rsid w:val="00A54C3E"/>
    <w:rsid w:val="00A5592E"/>
    <w:rsid w:val="00A55A3E"/>
    <w:rsid w:val="00A55AA6"/>
    <w:rsid w:val="00A56462"/>
    <w:rsid w:val="00A566DA"/>
    <w:rsid w:val="00A60134"/>
    <w:rsid w:val="00A60E34"/>
    <w:rsid w:val="00A61345"/>
    <w:rsid w:val="00A62481"/>
    <w:rsid w:val="00A625CA"/>
    <w:rsid w:val="00A635A7"/>
    <w:rsid w:val="00A63D68"/>
    <w:rsid w:val="00A64AB5"/>
    <w:rsid w:val="00A64B59"/>
    <w:rsid w:val="00A64F0C"/>
    <w:rsid w:val="00A655E5"/>
    <w:rsid w:val="00A65A6F"/>
    <w:rsid w:val="00A6690E"/>
    <w:rsid w:val="00A676B8"/>
    <w:rsid w:val="00A67736"/>
    <w:rsid w:val="00A67D0C"/>
    <w:rsid w:val="00A713F2"/>
    <w:rsid w:val="00A71D78"/>
    <w:rsid w:val="00A71F7C"/>
    <w:rsid w:val="00A7266B"/>
    <w:rsid w:val="00A730CA"/>
    <w:rsid w:val="00A730D4"/>
    <w:rsid w:val="00A7328E"/>
    <w:rsid w:val="00A74C94"/>
    <w:rsid w:val="00A76407"/>
    <w:rsid w:val="00A76A04"/>
    <w:rsid w:val="00A76A9F"/>
    <w:rsid w:val="00A76C05"/>
    <w:rsid w:val="00A77002"/>
    <w:rsid w:val="00A8022B"/>
    <w:rsid w:val="00A80593"/>
    <w:rsid w:val="00A80E17"/>
    <w:rsid w:val="00A80F03"/>
    <w:rsid w:val="00A81561"/>
    <w:rsid w:val="00A81610"/>
    <w:rsid w:val="00A81E8D"/>
    <w:rsid w:val="00A8299F"/>
    <w:rsid w:val="00A82B84"/>
    <w:rsid w:val="00A836B7"/>
    <w:rsid w:val="00A837E0"/>
    <w:rsid w:val="00A839D0"/>
    <w:rsid w:val="00A84BC2"/>
    <w:rsid w:val="00A84F67"/>
    <w:rsid w:val="00A850B3"/>
    <w:rsid w:val="00A85158"/>
    <w:rsid w:val="00A85A99"/>
    <w:rsid w:val="00A85B83"/>
    <w:rsid w:val="00A85C5F"/>
    <w:rsid w:val="00A85D3F"/>
    <w:rsid w:val="00A85E33"/>
    <w:rsid w:val="00A86CAD"/>
    <w:rsid w:val="00A87877"/>
    <w:rsid w:val="00A879DE"/>
    <w:rsid w:val="00A87AFA"/>
    <w:rsid w:val="00A9027B"/>
    <w:rsid w:val="00A90A1E"/>
    <w:rsid w:val="00A90AD1"/>
    <w:rsid w:val="00A91412"/>
    <w:rsid w:val="00A91D5F"/>
    <w:rsid w:val="00A91DD6"/>
    <w:rsid w:val="00A91DD7"/>
    <w:rsid w:val="00A930EF"/>
    <w:rsid w:val="00A937C4"/>
    <w:rsid w:val="00A938C9"/>
    <w:rsid w:val="00A94184"/>
    <w:rsid w:val="00A941D6"/>
    <w:rsid w:val="00A9420C"/>
    <w:rsid w:val="00A951CA"/>
    <w:rsid w:val="00A95281"/>
    <w:rsid w:val="00A9656C"/>
    <w:rsid w:val="00A969CF"/>
    <w:rsid w:val="00A96BA4"/>
    <w:rsid w:val="00A9706E"/>
    <w:rsid w:val="00A97822"/>
    <w:rsid w:val="00AA0311"/>
    <w:rsid w:val="00AA06E8"/>
    <w:rsid w:val="00AA0F8F"/>
    <w:rsid w:val="00AA1CCF"/>
    <w:rsid w:val="00AA22C7"/>
    <w:rsid w:val="00AA311A"/>
    <w:rsid w:val="00AA48A1"/>
    <w:rsid w:val="00AA48B9"/>
    <w:rsid w:val="00AA542C"/>
    <w:rsid w:val="00AA5A4D"/>
    <w:rsid w:val="00AA5E2D"/>
    <w:rsid w:val="00AA6850"/>
    <w:rsid w:val="00AA6A5F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3D07"/>
    <w:rsid w:val="00AB411B"/>
    <w:rsid w:val="00AB488A"/>
    <w:rsid w:val="00AB508F"/>
    <w:rsid w:val="00AB537D"/>
    <w:rsid w:val="00AB6FBD"/>
    <w:rsid w:val="00AB754E"/>
    <w:rsid w:val="00AB7858"/>
    <w:rsid w:val="00AB7DB8"/>
    <w:rsid w:val="00AB7E3D"/>
    <w:rsid w:val="00AC00ED"/>
    <w:rsid w:val="00AC0CCE"/>
    <w:rsid w:val="00AC25EC"/>
    <w:rsid w:val="00AC2BE2"/>
    <w:rsid w:val="00AC2C5D"/>
    <w:rsid w:val="00AC3985"/>
    <w:rsid w:val="00AC3C61"/>
    <w:rsid w:val="00AC421D"/>
    <w:rsid w:val="00AC5343"/>
    <w:rsid w:val="00AC5BED"/>
    <w:rsid w:val="00AC738C"/>
    <w:rsid w:val="00AC7479"/>
    <w:rsid w:val="00AD0846"/>
    <w:rsid w:val="00AD1DAD"/>
    <w:rsid w:val="00AD249D"/>
    <w:rsid w:val="00AD2BE0"/>
    <w:rsid w:val="00AD2E83"/>
    <w:rsid w:val="00AD2EB8"/>
    <w:rsid w:val="00AD2F74"/>
    <w:rsid w:val="00AD49D4"/>
    <w:rsid w:val="00AD4CC7"/>
    <w:rsid w:val="00AD5D5E"/>
    <w:rsid w:val="00AD6483"/>
    <w:rsid w:val="00AD7027"/>
    <w:rsid w:val="00AD70C6"/>
    <w:rsid w:val="00AD7386"/>
    <w:rsid w:val="00AD787A"/>
    <w:rsid w:val="00AD7F87"/>
    <w:rsid w:val="00AE0103"/>
    <w:rsid w:val="00AE0DF4"/>
    <w:rsid w:val="00AE0E67"/>
    <w:rsid w:val="00AE12CA"/>
    <w:rsid w:val="00AE1AC6"/>
    <w:rsid w:val="00AE1BB5"/>
    <w:rsid w:val="00AE2EB3"/>
    <w:rsid w:val="00AE3708"/>
    <w:rsid w:val="00AE4408"/>
    <w:rsid w:val="00AE46DB"/>
    <w:rsid w:val="00AE47C9"/>
    <w:rsid w:val="00AE4992"/>
    <w:rsid w:val="00AE5166"/>
    <w:rsid w:val="00AE5433"/>
    <w:rsid w:val="00AE6031"/>
    <w:rsid w:val="00AE6310"/>
    <w:rsid w:val="00AE66AE"/>
    <w:rsid w:val="00AE7044"/>
    <w:rsid w:val="00AE74D9"/>
    <w:rsid w:val="00AE7686"/>
    <w:rsid w:val="00AE774A"/>
    <w:rsid w:val="00AE7FF4"/>
    <w:rsid w:val="00AF04ED"/>
    <w:rsid w:val="00AF0DC5"/>
    <w:rsid w:val="00AF17B9"/>
    <w:rsid w:val="00AF1DC9"/>
    <w:rsid w:val="00AF2593"/>
    <w:rsid w:val="00AF2A89"/>
    <w:rsid w:val="00AF35D3"/>
    <w:rsid w:val="00AF38E1"/>
    <w:rsid w:val="00AF4D18"/>
    <w:rsid w:val="00AF6DAB"/>
    <w:rsid w:val="00AF704F"/>
    <w:rsid w:val="00AF70DB"/>
    <w:rsid w:val="00AF71CC"/>
    <w:rsid w:val="00B002DF"/>
    <w:rsid w:val="00B00A97"/>
    <w:rsid w:val="00B00D59"/>
    <w:rsid w:val="00B02237"/>
    <w:rsid w:val="00B022A4"/>
    <w:rsid w:val="00B02509"/>
    <w:rsid w:val="00B03202"/>
    <w:rsid w:val="00B0331E"/>
    <w:rsid w:val="00B035D6"/>
    <w:rsid w:val="00B03DF4"/>
    <w:rsid w:val="00B0420B"/>
    <w:rsid w:val="00B04F27"/>
    <w:rsid w:val="00B060E1"/>
    <w:rsid w:val="00B064F2"/>
    <w:rsid w:val="00B06AD4"/>
    <w:rsid w:val="00B0752E"/>
    <w:rsid w:val="00B07891"/>
    <w:rsid w:val="00B11322"/>
    <w:rsid w:val="00B11343"/>
    <w:rsid w:val="00B117F7"/>
    <w:rsid w:val="00B11CF4"/>
    <w:rsid w:val="00B11FCD"/>
    <w:rsid w:val="00B14282"/>
    <w:rsid w:val="00B157CB"/>
    <w:rsid w:val="00B15A3C"/>
    <w:rsid w:val="00B15F43"/>
    <w:rsid w:val="00B1663F"/>
    <w:rsid w:val="00B1679E"/>
    <w:rsid w:val="00B16BC3"/>
    <w:rsid w:val="00B17CC8"/>
    <w:rsid w:val="00B17FF1"/>
    <w:rsid w:val="00B20032"/>
    <w:rsid w:val="00B20369"/>
    <w:rsid w:val="00B21FFA"/>
    <w:rsid w:val="00B2345C"/>
    <w:rsid w:val="00B23464"/>
    <w:rsid w:val="00B238BC"/>
    <w:rsid w:val="00B23D98"/>
    <w:rsid w:val="00B255FC"/>
    <w:rsid w:val="00B26755"/>
    <w:rsid w:val="00B26E8D"/>
    <w:rsid w:val="00B278A7"/>
    <w:rsid w:val="00B27A7E"/>
    <w:rsid w:val="00B302E9"/>
    <w:rsid w:val="00B307A3"/>
    <w:rsid w:val="00B30BBD"/>
    <w:rsid w:val="00B30FCE"/>
    <w:rsid w:val="00B3142A"/>
    <w:rsid w:val="00B31486"/>
    <w:rsid w:val="00B31911"/>
    <w:rsid w:val="00B31DF4"/>
    <w:rsid w:val="00B32D99"/>
    <w:rsid w:val="00B32E7D"/>
    <w:rsid w:val="00B3353C"/>
    <w:rsid w:val="00B336DB"/>
    <w:rsid w:val="00B337E1"/>
    <w:rsid w:val="00B342B8"/>
    <w:rsid w:val="00B3448C"/>
    <w:rsid w:val="00B3450B"/>
    <w:rsid w:val="00B34C79"/>
    <w:rsid w:val="00B35099"/>
    <w:rsid w:val="00B35816"/>
    <w:rsid w:val="00B358F7"/>
    <w:rsid w:val="00B35BF0"/>
    <w:rsid w:val="00B35EEB"/>
    <w:rsid w:val="00B3691B"/>
    <w:rsid w:val="00B37853"/>
    <w:rsid w:val="00B37E33"/>
    <w:rsid w:val="00B40003"/>
    <w:rsid w:val="00B40040"/>
    <w:rsid w:val="00B40415"/>
    <w:rsid w:val="00B407A5"/>
    <w:rsid w:val="00B40CA5"/>
    <w:rsid w:val="00B40EFE"/>
    <w:rsid w:val="00B42048"/>
    <w:rsid w:val="00B42452"/>
    <w:rsid w:val="00B42D0B"/>
    <w:rsid w:val="00B430F8"/>
    <w:rsid w:val="00B434B9"/>
    <w:rsid w:val="00B43853"/>
    <w:rsid w:val="00B44074"/>
    <w:rsid w:val="00B442E5"/>
    <w:rsid w:val="00B44897"/>
    <w:rsid w:val="00B44E37"/>
    <w:rsid w:val="00B452E6"/>
    <w:rsid w:val="00B46D24"/>
    <w:rsid w:val="00B47D72"/>
    <w:rsid w:val="00B47ED6"/>
    <w:rsid w:val="00B50F6D"/>
    <w:rsid w:val="00B51118"/>
    <w:rsid w:val="00B5133D"/>
    <w:rsid w:val="00B51485"/>
    <w:rsid w:val="00B51BCE"/>
    <w:rsid w:val="00B528B7"/>
    <w:rsid w:val="00B529C4"/>
    <w:rsid w:val="00B52B32"/>
    <w:rsid w:val="00B52FE9"/>
    <w:rsid w:val="00B53BE9"/>
    <w:rsid w:val="00B5486F"/>
    <w:rsid w:val="00B550AD"/>
    <w:rsid w:val="00B55240"/>
    <w:rsid w:val="00B559DF"/>
    <w:rsid w:val="00B56074"/>
    <w:rsid w:val="00B56221"/>
    <w:rsid w:val="00B565AB"/>
    <w:rsid w:val="00B5661C"/>
    <w:rsid w:val="00B56B29"/>
    <w:rsid w:val="00B606C1"/>
    <w:rsid w:val="00B61AC8"/>
    <w:rsid w:val="00B62424"/>
    <w:rsid w:val="00B62456"/>
    <w:rsid w:val="00B6274E"/>
    <w:rsid w:val="00B6278F"/>
    <w:rsid w:val="00B6303E"/>
    <w:rsid w:val="00B63230"/>
    <w:rsid w:val="00B63770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94D"/>
    <w:rsid w:val="00B73F7F"/>
    <w:rsid w:val="00B73FF0"/>
    <w:rsid w:val="00B74200"/>
    <w:rsid w:val="00B745D7"/>
    <w:rsid w:val="00B7491A"/>
    <w:rsid w:val="00B75C20"/>
    <w:rsid w:val="00B776F9"/>
    <w:rsid w:val="00B77E1C"/>
    <w:rsid w:val="00B8070E"/>
    <w:rsid w:val="00B8090A"/>
    <w:rsid w:val="00B80BA4"/>
    <w:rsid w:val="00B81F51"/>
    <w:rsid w:val="00B821B6"/>
    <w:rsid w:val="00B8247C"/>
    <w:rsid w:val="00B82750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D09"/>
    <w:rsid w:val="00B84F1C"/>
    <w:rsid w:val="00B850FB"/>
    <w:rsid w:val="00B859CA"/>
    <w:rsid w:val="00B85E84"/>
    <w:rsid w:val="00B86B39"/>
    <w:rsid w:val="00B870C0"/>
    <w:rsid w:val="00B870CE"/>
    <w:rsid w:val="00B87FF9"/>
    <w:rsid w:val="00B9037E"/>
    <w:rsid w:val="00B90749"/>
    <w:rsid w:val="00B90FF1"/>
    <w:rsid w:val="00B9195E"/>
    <w:rsid w:val="00B91AFC"/>
    <w:rsid w:val="00B92D77"/>
    <w:rsid w:val="00B92DA2"/>
    <w:rsid w:val="00B92F35"/>
    <w:rsid w:val="00B931C3"/>
    <w:rsid w:val="00B93BC8"/>
    <w:rsid w:val="00B9410E"/>
    <w:rsid w:val="00B94846"/>
    <w:rsid w:val="00B94E78"/>
    <w:rsid w:val="00B966BE"/>
    <w:rsid w:val="00B969F1"/>
    <w:rsid w:val="00B97D5C"/>
    <w:rsid w:val="00BA01DD"/>
    <w:rsid w:val="00BA0F1E"/>
    <w:rsid w:val="00BA27AE"/>
    <w:rsid w:val="00BA3229"/>
    <w:rsid w:val="00BA3550"/>
    <w:rsid w:val="00BA3C32"/>
    <w:rsid w:val="00BA4A76"/>
    <w:rsid w:val="00BA52EB"/>
    <w:rsid w:val="00BA59C2"/>
    <w:rsid w:val="00BA69B9"/>
    <w:rsid w:val="00BA6B2F"/>
    <w:rsid w:val="00BA6BBC"/>
    <w:rsid w:val="00BA7A8A"/>
    <w:rsid w:val="00BA7E7A"/>
    <w:rsid w:val="00BB0954"/>
    <w:rsid w:val="00BB1255"/>
    <w:rsid w:val="00BB182B"/>
    <w:rsid w:val="00BB1F76"/>
    <w:rsid w:val="00BB1FA6"/>
    <w:rsid w:val="00BB3369"/>
    <w:rsid w:val="00BB464D"/>
    <w:rsid w:val="00BB5B8B"/>
    <w:rsid w:val="00BB5DD0"/>
    <w:rsid w:val="00BB5E3B"/>
    <w:rsid w:val="00BB7263"/>
    <w:rsid w:val="00BB7384"/>
    <w:rsid w:val="00BB7D8E"/>
    <w:rsid w:val="00BC0215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3FCE"/>
    <w:rsid w:val="00BC4A29"/>
    <w:rsid w:val="00BC501B"/>
    <w:rsid w:val="00BC600B"/>
    <w:rsid w:val="00BC63C8"/>
    <w:rsid w:val="00BC6897"/>
    <w:rsid w:val="00BC6BF2"/>
    <w:rsid w:val="00BC6C6D"/>
    <w:rsid w:val="00BC7F17"/>
    <w:rsid w:val="00BD0167"/>
    <w:rsid w:val="00BD0583"/>
    <w:rsid w:val="00BD0DBE"/>
    <w:rsid w:val="00BD0E9D"/>
    <w:rsid w:val="00BD3311"/>
    <w:rsid w:val="00BD3765"/>
    <w:rsid w:val="00BD453D"/>
    <w:rsid w:val="00BD45D6"/>
    <w:rsid w:val="00BD4C42"/>
    <w:rsid w:val="00BD536E"/>
    <w:rsid w:val="00BD6082"/>
    <w:rsid w:val="00BD6C07"/>
    <w:rsid w:val="00BD7414"/>
    <w:rsid w:val="00BD7753"/>
    <w:rsid w:val="00BE0E51"/>
    <w:rsid w:val="00BE1582"/>
    <w:rsid w:val="00BE22AC"/>
    <w:rsid w:val="00BE2B91"/>
    <w:rsid w:val="00BE2D2F"/>
    <w:rsid w:val="00BE3041"/>
    <w:rsid w:val="00BE3636"/>
    <w:rsid w:val="00BE36D6"/>
    <w:rsid w:val="00BE3A28"/>
    <w:rsid w:val="00BE3A80"/>
    <w:rsid w:val="00BE3A99"/>
    <w:rsid w:val="00BE412B"/>
    <w:rsid w:val="00BE56CB"/>
    <w:rsid w:val="00BE57B1"/>
    <w:rsid w:val="00BE601F"/>
    <w:rsid w:val="00BE6BCC"/>
    <w:rsid w:val="00BE7071"/>
    <w:rsid w:val="00BE724C"/>
    <w:rsid w:val="00BE7ACD"/>
    <w:rsid w:val="00BE7EDC"/>
    <w:rsid w:val="00BF0132"/>
    <w:rsid w:val="00BF0DEF"/>
    <w:rsid w:val="00BF19EF"/>
    <w:rsid w:val="00BF2325"/>
    <w:rsid w:val="00BF2EEC"/>
    <w:rsid w:val="00BF2EF9"/>
    <w:rsid w:val="00BF3897"/>
    <w:rsid w:val="00BF5217"/>
    <w:rsid w:val="00BF5728"/>
    <w:rsid w:val="00BF57B9"/>
    <w:rsid w:val="00BF59D3"/>
    <w:rsid w:val="00BF5AC5"/>
    <w:rsid w:val="00BF621A"/>
    <w:rsid w:val="00BF7153"/>
    <w:rsid w:val="00C028D5"/>
    <w:rsid w:val="00C03311"/>
    <w:rsid w:val="00C03BAC"/>
    <w:rsid w:val="00C03CB3"/>
    <w:rsid w:val="00C03ED4"/>
    <w:rsid w:val="00C03F15"/>
    <w:rsid w:val="00C04361"/>
    <w:rsid w:val="00C045C7"/>
    <w:rsid w:val="00C057B0"/>
    <w:rsid w:val="00C05D49"/>
    <w:rsid w:val="00C05D4C"/>
    <w:rsid w:val="00C05E74"/>
    <w:rsid w:val="00C06DBF"/>
    <w:rsid w:val="00C07D08"/>
    <w:rsid w:val="00C07FCD"/>
    <w:rsid w:val="00C10CE2"/>
    <w:rsid w:val="00C11A1E"/>
    <w:rsid w:val="00C11F6F"/>
    <w:rsid w:val="00C1290F"/>
    <w:rsid w:val="00C13209"/>
    <w:rsid w:val="00C137E4"/>
    <w:rsid w:val="00C153C2"/>
    <w:rsid w:val="00C1560A"/>
    <w:rsid w:val="00C159A5"/>
    <w:rsid w:val="00C15AE0"/>
    <w:rsid w:val="00C167EE"/>
    <w:rsid w:val="00C16E17"/>
    <w:rsid w:val="00C1729A"/>
    <w:rsid w:val="00C17E15"/>
    <w:rsid w:val="00C20411"/>
    <w:rsid w:val="00C20844"/>
    <w:rsid w:val="00C227BE"/>
    <w:rsid w:val="00C2316E"/>
    <w:rsid w:val="00C237CA"/>
    <w:rsid w:val="00C237DE"/>
    <w:rsid w:val="00C244E0"/>
    <w:rsid w:val="00C24F82"/>
    <w:rsid w:val="00C25BE1"/>
    <w:rsid w:val="00C260E3"/>
    <w:rsid w:val="00C262B9"/>
    <w:rsid w:val="00C2639B"/>
    <w:rsid w:val="00C27790"/>
    <w:rsid w:val="00C30773"/>
    <w:rsid w:val="00C30ED6"/>
    <w:rsid w:val="00C31159"/>
    <w:rsid w:val="00C3120C"/>
    <w:rsid w:val="00C31F20"/>
    <w:rsid w:val="00C32252"/>
    <w:rsid w:val="00C33B0B"/>
    <w:rsid w:val="00C3408F"/>
    <w:rsid w:val="00C347FB"/>
    <w:rsid w:val="00C35473"/>
    <w:rsid w:val="00C36A7C"/>
    <w:rsid w:val="00C37221"/>
    <w:rsid w:val="00C37C44"/>
    <w:rsid w:val="00C40EF8"/>
    <w:rsid w:val="00C422AA"/>
    <w:rsid w:val="00C428F6"/>
    <w:rsid w:val="00C431BB"/>
    <w:rsid w:val="00C437BC"/>
    <w:rsid w:val="00C438D0"/>
    <w:rsid w:val="00C4393D"/>
    <w:rsid w:val="00C43AD1"/>
    <w:rsid w:val="00C43CF2"/>
    <w:rsid w:val="00C440F8"/>
    <w:rsid w:val="00C444BC"/>
    <w:rsid w:val="00C451D7"/>
    <w:rsid w:val="00C451E4"/>
    <w:rsid w:val="00C452D1"/>
    <w:rsid w:val="00C45929"/>
    <w:rsid w:val="00C46FEA"/>
    <w:rsid w:val="00C47969"/>
    <w:rsid w:val="00C50170"/>
    <w:rsid w:val="00C506B5"/>
    <w:rsid w:val="00C51EBB"/>
    <w:rsid w:val="00C51EDB"/>
    <w:rsid w:val="00C523D6"/>
    <w:rsid w:val="00C52F4D"/>
    <w:rsid w:val="00C5337E"/>
    <w:rsid w:val="00C53814"/>
    <w:rsid w:val="00C540FB"/>
    <w:rsid w:val="00C553BF"/>
    <w:rsid w:val="00C5592A"/>
    <w:rsid w:val="00C559A1"/>
    <w:rsid w:val="00C55D6A"/>
    <w:rsid w:val="00C56486"/>
    <w:rsid w:val="00C57940"/>
    <w:rsid w:val="00C6009E"/>
    <w:rsid w:val="00C60E34"/>
    <w:rsid w:val="00C61675"/>
    <w:rsid w:val="00C617EF"/>
    <w:rsid w:val="00C6243C"/>
    <w:rsid w:val="00C62790"/>
    <w:rsid w:val="00C62F38"/>
    <w:rsid w:val="00C6432A"/>
    <w:rsid w:val="00C64F69"/>
    <w:rsid w:val="00C66275"/>
    <w:rsid w:val="00C67687"/>
    <w:rsid w:val="00C67753"/>
    <w:rsid w:val="00C67BFD"/>
    <w:rsid w:val="00C708AC"/>
    <w:rsid w:val="00C7133A"/>
    <w:rsid w:val="00C714C0"/>
    <w:rsid w:val="00C71DB5"/>
    <w:rsid w:val="00C72110"/>
    <w:rsid w:val="00C72522"/>
    <w:rsid w:val="00C74390"/>
    <w:rsid w:val="00C7548E"/>
    <w:rsid w:val="00C7617B"/>
    <w:rsid w:val="00C76757"/>
    <w:rsid w:val="00C769C6"/>
    <w:rsid w:val="00C76D11"/>
    <w:rsid w:val="00C76E7B"/>
    <w:rsid w:val="00C76FDE"/>
    <w:rsid w:val="00C7734B"/>
    <w:rsid w:val="00C77B25"/>
    <w:rsid w:val="00C77DE3"/>
    <w:rsid w:val="00C77DF1"/>
    <w:rsid w:val="00C805C3"/>
    <w:rsid w:val="00C80B3C"/>
    <w:rsid w:val="00C80D27"/>
    <w:rsid w:val="00C821EB"/>
    <w:rsid w:val="00C82201"/>
    <w:rsid w:val="00C82BA5"/>
    <w:rsid w:val="00C84D90"/>
    <w:rsid w:val="00C85215"/>
    <w:rsid w:val="00C85390"/>
    <w:rsid w:val="00C85841"/>
    <w:rsid w:val="00C87C58"/>
    <w:rsid w:val="00C90399"/>
    <w:rsid w:val="00C90473"/>
    <w:rsid w:val="00C91658"/>
    <w:rsid w:val="00C920D9"/>
    <w:rsid w:val="00C938A3"/>
    <w:rsid w:val="00C943FF"/>
    <w:rsid w:val="00C95208"/>
    <w:rsid w:val="00C957AE"/>
    <w:rsid w:val="00C95BE2"/>
    <w:rsid w:val="00C96364"/>
    <w:rsid w:val="00C965C3"/>
    <w:rsid w:val="00C96F6E"/>
    <w:rsid w:val="00CA0C17"/>
    <w:rsid w:val="00CA191F"/>
    <w:rsid w:val="00CA2503"/>
    <w:rsid w:val="00CA2951"/>
    <w:rsid w:val="00CA458C"/>
    <w:rsid w:val="00CA462C"/>
    <w:rsid w:val="00CA4937"/>
    <w:rsid w:val="00CA4A14"/>
    <w:rsid w:val="00CA4CC2"/>
    <w:rsid w:val="00CA5067"/>
    <w:rsid w:val="00CA5742"/>
    <w:rsid w:val="00CA5A74"/>
    <w:rsid w:val="00CA5F58"/>
    <w:rsid w:val="00CA6153"/>
    <w:rsid w:val="00CA6435"/>
    <w:rsid w:val="00CA653A"/>
    <w:rsid w:val="00CA678D"/>
    <w:rsid w:val="00CA6DFB"/>
    <w:rsid w:val="00CA7361"/>
    <w:rsid w:val="00CB0047"/>
    <w:rsid w:val="00CB0596"/>
    <w:rsid w:val="00CB0C69"/>
    <w:rsid w:val="00CB0D6E"/>
    <w:rsid w:val="00CB16E0"/>
    <w:rsid w:val="00CB1C45"/>
    <w:rsid w:val="00CB216B"/>
    <w:rsid w:val="00CB21F4"/>
    <w:rsid w:val="00CB2707"/>
    <w:rsid w:val="00CB2D73"/>
    <w:rsid w:val="00CB3421"/>
    <w:rsid w:val="00CB4C61"/>
    <w:rsid w:val="00CB5CB4"/>
    <w:rsid w:val="00CB6490"/>
    <w:rsid w:val="00CB6897"/>
    <w:rsid w:val="00CB7338"/>
    <w:rsid w:val="00CB7E26"/>
    <w:rsid w:val="00CC00B3"/>
    <w:rsid w:val="00CC1C0F"/>
    <w:rsid w:val="00CC1D77"/>
    <w:rsid w:val="00CC1E38"/>
    <w:rsid w:val="00CC1FA0"/>
    <w:rsid w:val="00CC292A"/>
    <w:rsid w:val="00CC2EB5"/>
    <w:rsid w:val="00CC35A5"/>
    <w:rsid w:val="00CC37C7"/>
    <w:rsid w:val="00CC3A51"/>
    <w:rsid w:val="00CC3ADF"/>
    <w:rsid w:val="00CC4851"/>
    <w:rsid w:val="00CC4AB9"/>
    <w:rsid w:val="00CC5A20"/>
    <w:rsid w:val="00CC623C"/>
    <w:rsid w:val="00CC62FF"/>
    <w:rsid w:val="00CC654B"/>
    <w:rsid w:val="00CC7162"/>
    <w:rsid w:val="00CC7338"/>
    <w:rsid w:val="00CC7B3F"/>
    <w:rsid w:val="00CC7C20"/>
    <w:rsid w:val="00CD0B11"/>
    <w:rsid w:val="00CD0EFC"/>
    <w:rsid w:val="00CD10CF"/>
    <w:rsid w:val="00CD1A60"/>
    <w:rsid w:val="00CD28A1"/>
    <w:rsid w:val="00CD326F"/>
    <w:rsid w:val="00CD3F64"/>
    <w:rsid w:val="00CD448C"/>
    <w:rsid w:val="00CD4647"/>
    <w:rsid w:val="00CD4F9B"/>
    <w:rsid w:val="00CD5272"/>
    <w:rsid w:val="00CD5777"/>
    <w:rsid w:val="00CD6507"/>
    <w:rsid w:val="00CD7178"/>
    <w:rsid w:val="00CD7BFA"/>
    <w:rsid w:val="00CD7D8D"/>
    <w:rsid w:val="00CE0411"/>
    <w:rsid w:val="00CE0EAA"/>
    <w:rsid w:val="00CE0F60"/>
    <w:rsid w:val="00CE19E6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497"/>
    <w:rsid w:val="00CE77AC"/>
    <w:rsid w:val="00CF1171"/>
    <w:rsid w:val="00CF148B"/>
    <w:rsid w:val="00CF15CC"/>
    <w:rsid w:val="00CF1E29"/>
    <w:rsid w:val="00CF20CD"/>
    <w:rsid w:val="00CF210E"/>
    <w:rsid w:val="00CF2276"/>
    <w:rsid w:val="00CF2843"/>
    <w:rsid w:val="00CF2BBA"/>
    <w:rsid w:val="00CF38B2"/>
    <w:rsid w:val="00CF5284"/>
    <w:rsid w:val="00CF53A6"/>
    <w:rsid w:val="00CF54C0"/>
    <w:rsid w:val="00CF618C"/>
    <w:rsid w:val="00CF6D02"/>
    <w:rsid w:val="00CF715A"/>
    <w:rsid w:val="00CF715F"/>
    <w:rsid w:val="00D008E5"/>
    <w:rsid w:val="00D0114E"/>
    <w:rsid w:val="00D01344"/>
    <w:rsid w:val="00D01982"/>
    <w:rsid w:val="00D01D8F"/>
    <w:rsid w:val="00D02568"/>
    <w:rsid w:val="00D02D26"/>
    <w:rsid w:val="00D03BEB"/>
    <w:rsid w:val="00D04674"/>
    <w:rsid w:val="00D05300"/>
    <w:rsid w:val="00D05526"/>
    <w:rsid w:val="00D06B46"/>
    <w:rsid w:val="00D07041"/>
    <w:rsid w:val="00D07C1D"/>
    <w:rsid w:val="00D105AD"/>
    <w:rsid w:val="00D1074B"/>
    <w:rsid w:val="00D11402"/>
    <w:rsid w:val="00D120B8"/>
    <w:rsid w:val="00D1262D"/>
    <w:rsid w:val="00D1284A"/>
    <w:rsid w:val="00D12862"/>
    <w:rsid w:val="00D12C07"/>
    <w:rsid w:val="00D12EDF"/>
    <w:rsid w:val="00D1390B"/>
    <w:rsid w:val="00D13BED"/>
    <w:rsid w:val="00D13FD2"/>
    <w:rsid w:val="00D144DB"/>
    <w:rsid w:val="00D15437"/>
    <w:rsid w:val="00D15BC9"/>
    <w:rsid w:val="00D1748D"/>
    <w:rsid w:val="00D20081"/>
    <w:rsid w:val="00D20344"/>
    <w:rsid w:val="00D23ED3"/>
    <w:rsid w:val="00D24291"/>
    <w:rsid w:val="00D25005"/>
    <w:rsid w:val="00D25B64"/>
    <w:rsid w:val="00D26CAC"/>
    <w:rsid w:val="00D27E74"/>
    <w:rsid w:val="00D30607"/>
    <w:rsid w:val="00D306EF"/>
    <w:rsid w:val="00D30B03"/>
    <w:rsid w:val="00D31844"/>
    <w:rsid w:val="00D320AF"/>
    <w:rsid w:val="00D32405"/>
    <w:rsid w:val="00D3274B"/>
    <w:rsid w:val="00D329B5"/>
    <w:rsid w:val="00D33AB7"/>
    <w:rsid w:val="00D33ED4"/>
    <w:rsid w:val="00D360AC"/>
    <w:rsid w:val="00D3742A"/>
    <w:rsid w:val="00D37A38"/>
    <w:rsid w:val="00D37D5A"/>
    <w:rsid w:val="00D37DC5"/>
    <w:rsid w:val="00D40338"/>
    <w:rsid w:val="00D40AA3"/>
    <w:rsid w:val="00D40DD5"/>
    <w:rsid w:val="00D4139C"/>
    <w:rsid w:val="00D4156F"/>
    <w:rsid w:val="00D41FEB"/>
    <w:rsid w:val="00D42969"/>
    <w:rsid w:val="00D435B9"/>
    <w:rsid w:val="00D45008"/>
    <w:rsid w:val="00D4533E"/>
    <w:rsid w:val="00D4560A"/>
    <w:rsid w:val="00D457E0"/>
    <w:rsid w:val="00D460F9"/>
    <w:rsid w:val="00D46433"/>
    <w:rsid w:val="00D468FB"/>
    <w:rsid w:val="00D46A70"/>
    <w:rsid w:val="00D46E3A"/>
    <w:rsid w:val="00D4707E"/>
    <w:rsid w:val="00D4752C"/>
    <w:rsid w:val="00D47548"/>
    <w:rsid w:val="00D475F4"/>
    <w:rsid w:val="00D477DC"/>
    <w:rsid w:val="00D514D6"/>
    <w:rsid w:val="00D51B31"/>
    <w:rsid w:val="00D5232A"/>
    <w:rsid w:val="00D52A04"/>
    <w:rsid w:val="00D52ADA"/>
    <w:rsid w:val="00D52FF9"/>
    <w:rsid w:val="00D533CE"/>
    <w:rsid w:val="00D54255"/>
    <w:rsid w:val="00D54792"/>
    <w:rsid w:val="00D55784"/>
    <w:rsid w:val="00D55DD1"/>
    <w:rsid w:val="00D5655A"/>
    <w:rsid w:val="00D56A94"/>
    <w:rsid w:val="00D56EE2"/>
    <w:rsid w:val="00D570B1"/>
    <w:rsid w:val="00D57A42"/>
    <w:rsid w:val="00D6036F"/>
    <w:rsid w:val="00D603CB"/>
    <w:rsid w:val="00D6061B"/>
    <w:rsid w:val="00D6093C"/>
    <w:rsid w:val="00D60D26"/>
    <w:rsid w:val="00D61A70"/>
    <w:rsid w:val="00D61DFA"/>
    <w:rsid w:val="00D61F1A"/>
    <w:rsid w:val="00D62051"/>
    <w:rsid w:val="00D635DE"/>
    <w:rsid w:val="00D6375E"/>
    <w:rsid w:val="00D651F6"/>
    <w:rsid w:val="00D65259"/>
    <w:rsid w:val="00D65309"/>
    <w:rsid w:val="00D656F6"/>
    <w:rsid w:val="00D66114"/>
    <w:rsid w:val="00D661D4"/>
    <w:rsid w:val="00D66F0F"/>
    <w:rsid w:val="00D70870"/>
    <w:rsid w:val="00D70FBF"/>
    <w:rsid w:val="00D710DB"/>
    <w:rsid w:val="00D71E28"/>
    <w:rsid w:val="00D720B8"/>
    <w:rsid w:val="00D72459"/>
    <w:rsid w:val="00D7261B"/>
    <w:rsid w:val="00D72B3C"/>
    <w:rsid w:val="00D72B57"/>
    <w:rsid w:val="00D72F01"/>
    <w:rsid w:val="00D73B0E"/>
    <w:rsid w:val="00D74835"/>
    <w:rsid w:val="00D756ED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39"/>
    <w:rsid w:val="00D82155"/>
    <w:rsid w:val="00D83166"/>
    <w:rsid w:val="00D837C9"/>
    <w:rsid w:val="00D841B4"/>
    <w:rsid w:val="00D846DF"/>
    <w:rsid w:val="00D85796"/>
    <w:rsid w:val="00D858DA"/>
    <w:rsid w:val="00D85E94"/>
    <w:rsid w:val="00D85FEF"/>
    <w:rsid w:val="00D86828"/>
    <w:rsid w:val="00D86EBF"/>
    <w:rsid w:val="00D86F02"/>
    <w:rsid w:val="00D87100"/>
    <w:rsid w:val="00D872C7"/>
    <w:rsid w:val="00D87963"/>
    <w:rsid w:val="00D87E94"/>
    <w:rsid w:val="00D87EE6"/>
    <w:rsid w:val="00D90027"/>
    <w:rsid w:val="00D90313"/>
    <w:rsid w:val="00D903FD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3F5F"/>
    <w:rsid w:val="00DA4692"/>
    <w:rsid w:val="00DA491F"/>
    <w:rsid w:val="00DA51AE"/>
    <w:rsid w:val="00DA5360"/>
    <w:rsid w:val="00DA5427"/>
    <w:rsid w:val="00DA663B"/>
    <w:rsid w:val="00DA6C56"/>
    <w:rsid w:val="00DA6FB8"/>
    <w:rsid w:val="00DA7D14"/>
    <w:rsid w:val="00DB0617"/>
    <w:rsid w:val="00DB11FD"/>
    <w:rsid w:val="00DB16BF"/>
    <w:rsid w:val="00DB205A"/>
    <w:rsid w:val="00DB24B0"/>
    <w:rsid w:val="00DB35CD"/>
    <w:rsid w:val="00DB3D8C"/>
    <w:rsid w:val="00DB4194"/>
    <w:rsid w:val="00DB42A9"/>
    <w:rsid w:val="00DB461D"/>
    <w:rsid w:val="00DB47C0"/>
    <w:rsid w:val="00DB48F9"/>
    <w:rsid w:val="00DB5110"/>
    <w:rsid w:val="00DB52FA"/>
    <w:rsid w:val="00DB57EC"/>
    <w:rsid w:val="00DB5E12"/>
    <w:rsid w:val="00DB7168"/>
    <w:rsid w:val="00DB779A"/>
    <w:rsid w:val="00DC03AC"/>
    <w:rsid w:val="00DC1345"/>
    <w:rsid w:val="00DC1B53"/>
    <w:rsid w:val="00DC348B"/>
    <w:rsid w:val="00DC36DB"/>
    <w:rsid w:val="00DC3D63"/>
    <w:rsid w:val="00DC3DD9"/>
    <w:rsid w:val="00DC404E"/>
    <w:rsid w:val="00DC5187"/>
    <w:rsid w:val="00DC5580"/>
    <w:rsid w:val="00DC566F"/>
    <w:rsid w:val="00DC5B6F"/>
    <w:rsid w:val="00DC5D2A"/>
    <w:rsid w:val="00DC64A6"/>
    <w:rsid w:val="00DC6CCA"/>
    <w:rsid w:val="00DC709E"/>
    <w:rsid w:val="00DC7237"/>
    <w:rsid w:val="00DD046F"/>
    <w:rsid w:val="00DD0EC6"/>
    <w:rsid w:val="00DD10C8"/>
    <w:rsid w:val="00DD20D4"/>
    <w:rsid w:val="00DD2116"/>
    <w:rsid w:val="00DD2C85"/>
    <w:rsid w:val="00DD2FDF"/>
    <w:rsid w:val="00DD315B"/>
    <w:rsid w:val="00DD33D2"/>
    <w:rsid w:val="00DD35E5"/>
    <w:rsid w:val="00DD363E"/>
    <w:rsid w:val="00DD4115"/>
    <w:rsid w:val="00DD4B78"/>
    <w:rsid w:val="00DD4D03"/>
    <w:rsid w:val="00DD4EA8"/>
    <w:rsid w:val="00DD5808"/>
    <w:rsid w:val="00DD58BC"/>
    <w:rsid w:val="00DD7409"/>
    <w:rsid w:val="00DD7833"/>
    <w:rsid w:val="00DE0153"/>
    <w:rsid w:val="00DE0C3A"/>
    <w:rsid w:val="00DE0EAE"/>
    <w:rsid w:val="00DE1113"/>
    <w:rsid w:val="00DE142D"/>
    <w:rsid w:val="00DE17A3"/>
    <w:rsid w:val="00DE2292"/>
    <w:rsid w:val="00DE233D"/>
    <w:rsid w:val="00DE2990"/>
    <w:rsid w:val="00DE3127"/>
    <w:rsid w:val="00DE35C2"/>
    <w:rsid w:val="00DE3BE9"/>
    <w:rsid w:val="00DE484C"/>
    <w:rsid w:val="00DE55EA"/>
    <w:rsid w:val="00DE5A84"/>
    <w:rsid w:val="00DE6631"/>
    <w:rsid w:val="00DE6632"/>
    <w:rsid w:val="00DE7157"/>
    <w:rsid w:val="00DE73B1"/>
    <w:rsid w:val="00DE77F3"/>
    <w:rsid w:val="00DE7E6D"/>
    <w:rsid w:val="00DF0945"/>
    <w:rsid w:val="00DF0D0C"/>
    <w:rsid w:val="00DF21DA"/>
    <w:rsid w:val="00DF2F80"/>
    <w:rsid w:val="00DF3CC0"/>
    <w:rsid w:val="00DF42F4"/>
    <w:rsid w:val="00DF5FD8"/>
    <w:rsid w:val="00DF6B1D"/>
    <w:rsid w:val="00DF6C93"/>
    <w:rsid w:val="00DF7E72"/>
    <w:rsid w:val="00E00E2E"/>
    <w:rsid w:val="00E012E2"/>
    <w:rsid w:val="00E030DA"/>
    <w:rsid w:val="00E03D7A"/>
    <w:rsid w:val="00E04655"/>
    <w:rsid w:val="00E04C2E"/>
    <w:rsid w:val="00E04D9C"/>
    <w:rsid w:val="00E05073"/>
    <w:rsid w:val="00E0511E"/>
    <w:rsid w:val="00E078D4"/>
    <w:rsid w:val="00E07A62"/>
    <w:rsid w:val="00E07D18"/>
    <w:rsid w:val="00E07D6A"/>
    <w:rsid w:val="00E101C5"/>
    <w:rsid w:val="00E107A3"/>
    <w:rsid w:val="00E108F6"/>
    <w:rsid w:val="00E11AEB"/>
    <w:rsid w:val="00E11D2E"/>
    <w:rsid w:val="00E120E5"/>
    <w:rsid w:val="00E1246B"/>
    <w:rsid w:val="00E12D55"/>
    <w:rsid w:val="00E13A3F"/>
    <w:rsid w:val="00E1402C"/>
    <w:rsid w:val="00E15740"/>
    <w:rsid w:val="00E163C2"/>
    <w:rsid w:val="00E16E4E"/>
    <w:rsid w:val="00E17378"/>
    <w:rsid w:val="00E17D28"/>
    <w:rsid w:val="00E22494"/>
    <w:rsid w:val="00E2279D"/>
    <w:rsid w:val="00E229BD"/>
    <w:rsid w:val="00E22D23"/>
    <w:rsid w:val="00E2332E"/>
    <w:rsid w:val="00E23402"/>
    <w:rsid w:val="00E23D1E"/>
    <w:rsid w:val="00E23E3B"/>
    <w:rsid w:val="00E2406B"/>
    <w:rsid w:val="00E256C5"/>
    <w:rsid w:val="00E25788"/>
    <w:rsid w:val="00E26733"/>
    <w:rsid w:val="00E27028"/>
    <w:rsid w:val="00E3080E"/>
    <w:rsid w:val="00E30C6D"/>
    <w:rsid w:val="00E311D4"/>
    <w:rsid w:val="00E31384"/>
    <w:rsid w:val="00E31A8F"/>
    <w:rsid w:val="00E31F05"/>
    <w:rsid w:val="00E32210"/>
    <w:rsid w:val="00E322D7"/>
    <w:rsid w:val="00E32B21"/>
    <w:rsid w:val="00E330B1"/>
    <w:rsid w:val="00E333B7"/>
    <w:rsid w:val="00E33480"/>
    <w:rsid w:val="00E338E1"/>
    <w:rsid w:val="00E3485F"/>
    <w:rsid w:val="00E34A46"/>
    <w:rsid w:val="00E34C6D"/>
    <w:rsid w:val="00E34CCB"/>
    <w:rsid w:val="00E34CEA"/>
    <w:rsid w:val="00E34D8A"/>
    <w:rsid w:val="00E35D6D"/>
    <w:rsid w:val="00E35FC4"/>
    <w:rsid w:val="00E36A3D"/>
    <w:rsid w:val="00E37006"/>
    <w:rsid w:val="00E3703A"/>
    <w:rsid w:val="00E3734A"/>
    <w:rsid w:val="00E37CB3"/>
    <w:rsid w:val="00E40707"/>
    <w:rsid w:val="00E410D4"/>
    <w:rsid w:val="00E41224"/>
    <w:rsid w:val="00E4188A"/>
    <w:rsid w:val="00E4194F"/>
    <w:rsid w:val="00E42166"/>
    <w:rsid w:val="00E42208"/>
    <w:rsid w:val="00E42674"/>
    <w:rsid w:val="00E42D17"/>
    <w:rsid w:val="00E431CC"/>
    <w:rsid w:val="00E43DB2"/>
    <w:rsid w:val="00E43DE1"/>
    <w:rsid w:val="00E45137"/>
    <w:rsid w:val="00E45576"/>
    <w:rsid w:val="00E459FF"/>
    <w:rsid w:val="00E46403"/>
    <w:rsid w:val="00E47A29"/>
    <w:rsid w:val="00E47E2A"/>
    <w:rsid w:val="00E5025F"/>
    <w:rsid w:val="00E502BC"/>
    <w:rsid w:val="00E50693"/>
    <w:rsid w:val="00E514BA"/>
    <w:rsid w:val="00E51950"/>
    <w:rsid w:val="00E51C5B"/>
    <w:rsid w:val="00E51D86"/>
    <w:rsid w:val="00E528AC"/>
    <w:rsid w:val="00E528B6"/>
    <w:rsid w:val="00E52D6A"/>
    <w:rsid w:val="00E52F3B"/>
    <w:rsid w:val="00E53059"/>
    <w:rsid w:val="00E530C0"/>
    <w:rsid w:val="00E532F8"/>
    <w:rsid w:val="00E53AE2"/>
    <w:rsid w:val="00E53B02"/>
    <w:rsid w:val="00E548DB"/>
    <w:rsid w:val="00E548EE"/>
    <w:rsid w:val="00E55FBF"/>
    <w:rsid w:val="00E567AA"/>
    <w:rsid w:val="00E56DA2"/>
    <w:rsid w:val="00E57A72"/>
    <w:rsid w:val="00E57AF2"/>
    <w:rsid w:val="00E57D87"/>
    <w:rsid w:val="00E60009"/>
    <w:rsid w:val="00E60766"/>
    <w:rsid w:val="00E60898"/>
    <w:rsid w:val="00E608C4"/>
    <w:rsid w:val="00E60B68"/>
    <w:rsid w:val="00E60E2C"/>
    <w:rsid w:val="00E61302"/>
    <w:rsid w:val="00E61AE1"/>
    <w:rsid w:val="00E62084"/>
    <w:rsid w:val="00E6246C"/>
    <w:rsid w:val="00E64804"/>
    <w:rsid w:val="00E6486B"/>
    <w:rsid w:val="00E64902"/>
    <w:rsid w:val="00E64924"/>
    <w:rsid w:val="00E65256"/>
    <w:rsid w:val="00E65C08"/>
    <w:rsid w:val="00E66147"/>
    <w:rsid w:val="00E6648C"/>
    <w:rsid w:val="00E66616"/>
    <w:rsid w:val="00E6747E"/>
    <w:rsid w:val="00E67E3C"/>
    <w:rsid w:val="00E701B8"/>
    <w:rsid w:val="00E709AA"/>
    <w:rsid w:val="00E70E71"/>
    <w:rsid w:val="00E70EF2"/>
    <w:rsid w:val="00E721DF"/>
    <w:rsid w:val="00E73B0A"/>
    <w:rsid w:val="00E751BF"/>
    <w:rsid w:val="00E751D6"/>
    <w:rsid w:val="00E7585D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313D"/>
    <w:rsid w:val="00E83ABC"/>
    <w:rsid w:val="00E84C77"/>
    <w:rsid w:val="00E858D3"/>
    <w:rsid w:val="00E86285"/>
    <w:rsid w:val="00E864CF"/>
    <w:rsid w:val="00E8696F"/>
    <w:rsid w:val="00E86AC3"/>
    <w:rsid w:val="00E87932"/>
    <w:rsid w:val="00E90D70"/>
    <w:rsid w:val="00E91B0F"/>
    <w:rsid w:val="00E92E36"/>
    <w:rsid w:val="00E930B7"/>
    <w:rsid w:val="00E931F6"/>
    <w:rsid w:val="00E93243"/>
    <w:rsid w:val="00E938C9"/>
    <w:rsid w:val="00E93AC0"/>
    <w:rsid w:val="00E93FF5"/>
    <w:rsid w:val="00E94BE7"/>
    <w:rsid w:val="00E95037"/>
    <w:rsid w:val="00E95417"/>
    <w:rsid w:val="00E9554D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3AF2"/>
    <w:rsid w:val="00EA4CD4"/>
    <w:rsid w:val="00EA5A65"/>
    <w:rsid w:val="00EA6592"/>
    <w:rsid w:val="00EA6902"/>
    <w:rsid w:val="00EA6A8C"/>
    <w:rsid w:val="00EA6A8F"/>
    <w:rsid w:val="00EA6CC5"/>
    <w:rsid w:val="00EA76C3"/>
    <w:rsid w:val="00EB0275"/>
    <w:rsid w:val="00EB04CA"/>
    <w:rsid w:val="00EB0AD9"/>
    <w:rsid w:val="00EB0B7C"/>
    <w:rsid w:val="00EB0FAC"/>
    <w:rsid w:val="00EB1220"/>
    <w:rsid w:val="00EB1C39"/>
    <w:rsid w:val="00EB1E14"/>
    <w:rsid w:val="00EB20D4"/>
    <w:rsid w:val="00EB2797"/>
    <w:rsid w:val="00EB2B9C"/>
    <w:rsid w:val="00EB3B2A"/>
    <w:rsid w:val="00EB4749"/>
    <w:rsid w:val="00EB4B2E"/>
    <w:rsid w:val="00EB5668"/>
    <w:rsid w:val="00EB643E"/>
    <w:rsid w:val="00EB7352"/>
    <w:rsid w:val="00EB7826"/>
    <w:rsid w:val="00EC000D"/>
    <w:rsid w:val="00EC012C"/>
    <w:rsid w:val="00EC1A21"/>
    <w:rsid w:val="00EC2DBE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E63"/>
    <w:rsid w:val="00ED0F6D"/>
    <w:rsid w:val="00ED12DC"/>
    <w:rsid w:val="00ED1982"/>
    <w:rsid w:val="00ED20CA"/>
    <w:rsid w:val="00ED2370"/>
    <w:rsid w:val="00ED372B"/>
    <w:rsid w:val="00ED38E8"/>
    <w:rsid w:val="00ED40F3"/>
    <w:rsid w:val="00ED4F3C"/>
    <w:rsid w:val="00ED5C90"/>
    <w:rsid w:val="00ED6840"/>
    <w:rsid w:val="00ED7A3F"/>
    <w:rsid w:val="00ED7EC6"/>
    <w:rsid w:val="00EE00C9"/>
    <w:rsid w:val="00EE07B1"/>
    <w:rsid w:val="00EE0CA9"/>
    <w:rsid w:val="00EE0F59"/>
    <w:rsid w:val="00EE13E7"/>
    <w:rsid w:val="00EE1443"/>
    <w:rsid w:val="00EE15D4"/>
    <w:rsid w:val="00EE163E"/>
    <w:rsid w:val="00EE1AEE"/>
    <w:rsid w:val="00EE1EEE"/>
    <w:rsid w:val="00EE1F1D"/>
    <w:rsid w:val="00EE28E1"/>
    <w:rsid w:val="00EE3579"/>
    <w:rsid w:val="00EE3E0A"/>
    <w:rsid w:val="00EE3E7A"/>
    <w:rsid w:val="00EE4037"/>
    <w:rsid w:val="00EE4213"/>
    <w:rsid w:val="00EE5834"/>
    <w:rsid w:val="00EE5A1E"/>
    <w:rsid w:val="00EE623B"/>
    <w:rsid w:val="00EE6242"/>
    <w:rsid w:val="00EE695D"/>
    <w:rsid w:val="00EE6E87"/>
    <w:rsid w:val="00EE6EAA"/>
    <w:rsid w:val="00EE703A"/>
    <w:rsid w:val="00EE7044"/>
    <w:rsid w:val="00EE78FE"/>
    <w:rsid w:val="00EE7FB3"/>
    <w:rsid w:val="00EF075B"/>
    <w:rsid w:val="00EF0E40"/>
    <w:rsid w:val="00EF0EEB"/>
    <w:rsid w:val="00EF1C28"/>
    <w:rsid w:val="00EF1F1E"/>
    <w:rsid w:val="00EF218C"/>
    <w:rsid w:val="00EF25BC"/>
    <w:rsid w:val="00EF3ACB"/>
    <w:rsid w:val="00EF41D7"/>
    <w:rsid w:val="00EF50CF"/>
    <w:rsid w:val="00EF5EB9"/>
    <w:rsid w:val="00EF5F5C"/>
    <w:rsid w:val="00EF6D30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39B6"/>
    <w:rsid w:val="00F03DA3"/>
    <w:rsid w:val="00F0402D"/>
    <w:rsid w:val="00F04647"/>
    <w:rsid w:val="00F04AB2"/>
    <w:rsid w:val="00F04E1A"/>
    <w:rsid w:val="00F04E57"/>
    <w:rsid w:val="00F04FE1"/>
    <w:rsid w:val="00F05593"/>
    <w:rsid w:val="00F05813"/>
    <w:rsid w:val="00F05B64"/>
    <w:rsid w:val="00F064DD"/>
    <w:rsid w:val="00F071E5"/>
    <w:rsid w:val="00F07514"/>
    <w:rsid w:val="00F07937"/>
    <w:rsid w:val="00F10AE3"/>
    <w:rsid w:val="00F11321"/>
    <w:rsid w:val="00F114BF"/>
    <w:rsid w:val="00F1174C"/>
    <w:rsid w:val="00F120E2"/>
    <w:rsid w:val="00F12ADA"/>
    <w:rsid w:val="00F13117"/>
    <w:rsid w:val="00F13718"/>
    <w:rsid w:val="00F13760"/>
    <w:rsid w:val="00F13E88"/>
    <w:rsid w:val="00F14DD4"/>
    <w:rsid w:val="00F1502A"/>
    <w:rsid w:val="00F15792"/>
    <w:rsid w:val="00F16019"/>
    <w:rsid w:val="00F1643B"/>
    <w:rsid w:val="00F166E0"/>
    <w:rsid w:val="00F168E2"/>
    <w:rsid w:val="00F177B3"/>
    <w:rsid w:val="00F179BD"/>
    <w:rsid w:val="00F21665"/>
    <w:rsid w:val="00F216EF"/>
    <w:rsid w:val="00F2172F"/>
    <w:rsid w:val="00F22225"/>
    <w:rsid w:val="00F226B6"/>
    <w:rsid w:val="00F233A9"/>
    <w:rsid w:val="00F237E1"/>
    <w:rsid w:val="00F2393D"/>
    <w:rsid w:val="00F23F26"/>
    <w:rsid w:val="00F240A1"/>
    <w:rsid w:val="00F242D8"/>
    <w:rsid w:val="00F2449A"/>
    <w:rsid w:val="00F252B8"/>
    <w:rsid w:val="00F259EA"/>
    <w:rsid w:val="00F26000"/>
    <w:rsid w:val="00F26839"/>
    <w:rsid w:val="00F300E7"/>
    <w:rsid w:val="00F30EAE"/>
    <w:rsid w:val="00F31358"/>
    <w:rsid w:val="00F32527"/>
    <w:rsid w:val="00F32B48"/>
    <w:rsid w:val="00F32E15"/>
    <w:rsid w:val="00F32F42"/>
    <w:rsid w:val="00F33000"/>
    <w:rsid w:val="00F3344B"/>
    <w:rsid w:val="00F33B19"/>
    <w:rsid w:val="00F34819"/>
    <w:rsid w:val="00F3489B"/>
    <w:rsid w:val="00F34A3A"/>
    <w:rsid w:val="00F34BDE"/>
    <w:rsid w:val="00F3536F"/>
    <w:rsid w:val="00F355AC"/>
    <w:rsid w:val="00F3577C"/>
    <w:rsid w:val="00F36234"/>
    <w:rsid w:val="00F36603"/>
    <w:rsid w:val="00F36929"/>
    <w:rsid w:val="00F36964"/>
    <w:rsid w:val="00F37E42"/>
    <w:rsid w:val="00F404EA"/>
    <w:rsid w:val="00F406CF"/>
    <w:rsid w:val="00F41C0E"/>
    <w:rsid w:val="00F42CC9"/>
    <w:rsid w:val="00F42F68"/>
    <w:rsid w:val="00F43A42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1303"/>
    <w:rsid w:val="00F52262"/>
    <w:rsid w:val="00F52D3F"/>
    <w:rsid w:val="00F533F5"/>
    <w:rsid w:val="00F543C2"/>
    <w:rsid w:val="00F5480C"/>
    <w:rsid w:val="00F5534A"/>
    <w:rsid w:val="00F55387"/>
    <w:rsid w:val="00F55C01"/>
    <w:rsid w:val="00F561C9"/>
    <w:rsid w:val="00F576FD"/>
    <w:rsid w:val="00F579CF"/>
    <w:rsid w:val="00F57E31"/>
    <w:rsid w:val="00F607B1"/>
    <w:rsid w:val="00F60FD1"/>
    <w:rsid w:val="00F6112E"/>
    <w:rsid w:val="00F6138E"/>
    <w:rsid w:val="00F61C42"/>
    <w:rsid w:val="00F6295B"/>
    <w:rsid w:val="00F6360D"/>
    <w:rsid w:val="00F6496C"/>
    <w:rsid w:val="00F650C8"/>
    <w:rsid w:val="00F653AD"/>
    <w:rsid w:val="00F65C00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C36"/>
    <w:rsid w:val="00F73A05"/>
    <w:rsid w:val="00F73AF4"/>
    <w:rsid w:val="00F73F32"/>
    <w:rsid w:val="00F74F0D"/>
    <w:rsid w:val="00F7528C"/>
    <w:rsid w:val="00F75538"/>
    <w:rsid w:val="00F7641D"/>
    <w:rsid w:val="00F76981"/>
    <w:rsid w:val="00F80D64"/>
    <w:rsid w:val="00F80E7D"/>
    <w:rsid w:val="00F81965"/>
    <w:rsid w:val="00F81D66"/>
    <w:rsid w:val="00F81DAB"/>
    <w:rsid w:val="00F82569"/>
    <w:rsid w:val="00F840F2"/>
    <w:rsid w:val="00F84522"/>
    <w:rsid w:val="00F85DCF"/>
    <w:rsid w:val="00F86AC0"/>
    <w:rsid w:val="00F875EA"/>
    <w:rsid w:val="00F87991"/>
    <w:rsid w:val="00F9033D"/>
    <w:rsid w:val="00F905E8"/>
    <w:rsid w:val="00F90FF7"/>
    <w:rsid w:val="00F92874"/>
    <w:rsid w:val="00F92BDD"/>
    <w:rsid w:val="00F92EF5"/>
    <w:rsid w:val="00F92FCA"/>
    <w:rsid w:val="00F934C4"/>
    <w:rsid w:val="00F939DC"/>
    <w:rsid w:val="00F93C89"/>
    <w:rsid w:val="00F9417F"/>
    <w:rsid w:val="00F943B7"/>
    <w:rsid w:val="00F945A1"/>
    <w:rsid w:val="00F946E1"/>
    <w:rsid w:val="00F94870"/>
    <w:rsid w:val="00F94A83"/>
    <w:rsid w:val="00F94D04"/>
    <w:rsid w:val="00F959AC"/>
    <w:rsid w:val="00F96139"/>
    <w:rsid w:val="00F967DE"/>
    <w:rsid w:val="00F96C40"/>
    <w:rsid w:val="00F97092"/>
    <w:rsid w:val="00F972FD"/>
    <w:rsid w:val="00F97A42"/>
    <w:rsid w:val="00FA0127"/>
    <w:rsid w:val="00FA0630"/>
    <w:rsid w:val="00FA08C9"/>
    <w:rsid w:val="00FA0B0A"/>
    <w:rsid w:val="00FA0E68"/>
    <w:rsid w:val="00FA0EF4"/>
    <w:rsid w:val="00FA2411"/>
    <w:rsid w:val="00FA284D"/>
    <w:rsid w:val="00FA2E91"/>
    <w:rsid w:val="00FA33F4"/>
    <w:rsid w:val="00FA4463"/>
    <w:rsid w:val="00FA446F"/>
    <w:rsid w:val="00FA4696"/>
    <w:rsid w:val="00FA495C"/>
    <w:rsid w:val="00FA6044"/>
    <w:rsid w:val="00FA69B5"/>
    <w:rsid w:val="00FA6F87"/>
    <w:rsid w:val="00FA740B"/>
    <w:rsid w:val="00FA749A"/>
    <w:rsid w:val="00FA7B1B"/>
    <w:rsid w:val="00FB08E7"/>
    <w:rsid w:val="00FB14DA"/>
    <w:rsid w:val="00FB159E"/>
    <w:rsid w:val="00FB1917"/>
    <w:rsid w:val="00FB1918"/>
    <w:rsid w:val="00FB1A3D"/>
    <w:rsid w:val="00FB1BE6"/>
    <w:rsid w:val="00FB30DD"/>
    <w:rsid w:val="00FB322D"/>
    <w:rsid w:val="00FB38C5"/>
    <w:rsid w:val="00FB3992"/>
    <w:rsid w:val="00FB3B49"/>
    <w:rsid w:val="00FB4E9A"/>
    <w:rsid w:val="00FB54D0"/>
    <w:rsid w:val="00FB5C02"/>
    <w:rsid w:val="00FB65DF"/>
    <w:rsid w:val="00FB6E51"/>
    <w:rsid w:val="00FB71E7"/>
    <w:rsid w:val="00FC06B0"/>
    <w:rsid w:val="00FC0973"/>
    <w:rsid w:val="00FC09C7"/>
    <w:rsid w:val="00FC11CF"/>
    <w:rsid w:val="00FC1832"/>
    <w:rsid w:val="00FC1BE2"/>
    <w:rsid w:val="00FC1ECE"/>
    <w:rsid w:val="00FC385B"/>
    <w:rsid w:val="00FC39E6"/>
    <w:rsid w:val="00FC4005"/>
    <w:rsid w:val="00FC4C76"/>
    <w:rsid w:val="00FC51BE"/>
    <w:rsid w:val="00FC52BC"/>
    <w:rsid w:val="00FC5FC2"/>
    <w:rsid w:val="00FC6378"/>
    <w:rsid w:val="00FC76D5"/>
    <w:rsid w:val="00FC7D5D"/>
    <w:rsid w:val="00FC7EED"/>
    <w:rsid w:val="00FD064C"/>
    <w:rsid w:val="00FD0FA5"/>
    <w:rsid w:val="00FD1577"/>
    <w:rsid w:val="00FD16D2"/>
    <w:rsid w:val="00FD16E0"/>
    <w:rsid w:val="00FD2156"/>
    <w:rsid w:val="00FD30DC"/>
    <w:rsid w:val="00FD3360"/>
    <w:rsid w:val="00FD4164"/>
    <w:rsid w:val="00FD46FF"/>
    <w:rsid w:val="00FD5F7D"/>
    <w:rsid w:val="00FD6BD3"/>
    <w:rsid w:val="00FD7E5E"/>
    <w:rsid w:val="00FE3273"/>
    <w:rsid w:val="00FE44C1"/>
    <w:rsid w:val="00FE4BCF"/>
    <w:rsid w:val="00FE4D92"/>
    <w:rsid w:val="00FE56D0"/>
    <w:rsid w:val="00FE5704"/>
    <w:rsid w:val="00FE68D3"/>
    <w:rsid w:val="00FE6B7F"/>
    <w:rsid w:val="00FE6FEC"/>
    <w:rsid w:val="00FE71E4"/>
    <w:rsid w:val="00FE7379"/>
    <w:rsid w:val="00FF00F2"/>
    <w:rsid w:val="00FF0451"/>
    <w:rsid w:val="00FF108E"/>
    <w:rsid w:val="00FF157B"/>
    <w:rsid w:val="00FF1EFD"/>
    <w:rsid w:val="00FF1FDD"/>
    <w:rsid w:val="00FF2C46"/>
    <w:rsid w:val="00FF341A"/>
    <w:rsid w:val="00FF464E"/>
    <w:rsid w:val="00FF4986"/>
    <w:rsid w:val="00FF4B45"/>
    <w:rsid w:val="00FF4CF3"/>
    <w:rsid w:val="00FF58D8"/>
    <w:rsid w:val="00FF64BD"/>
    <w:rsid w:val="01047D35"/>
    <w:rsid w:val="019272D0"/>
    <w:rsid w:val="1D11331D"/>
    <w:rsid w:val="3DC42C07"/>
    <w:rsid w:val="3E435BAB"/>
    <w:rsid w:val="3ED23322"/>
    <w:rsid w:val="435C6F7F"/>
    <w:rsid w:val="49F1349C"/>
    <w:rsid w:val="500056ED"/>
    <w:rsid w:val="7E20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794E0E"/>
  <w15:docId w15:val="{BA81B378-9FC0-4E93-9C88-D6CE7FB5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uiPriority="99" w:qFormat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link w:val="10"/>
    <w:qFormat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link w:val="21"/>
    <w:qFormat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basedOn w:val="20"/>
    <w:next w:val="a0"/>
    <w:qFormat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basedOn w:val="3"/>
    <w:next w:val="a0"/>
    <w:link w:val="41"/>
    <w:qFormat/>
    <w:pPr>
      <w:numPr>
        <w:ilvl w:val="3"/>
      </w:numPr>
      <w:spacing w:before="240"/>
      <w:outlineLvl w:val="3"/>
    </w:pPr>
  </w:style>
  <w:style w:type="paragraph" w:styleId="50">
    <w:name w:val="heading 5"/>
    <w:basedOn w:val="40"/>
    <w:next w:val="a0"/>
    <w:link w:val="51"/>
    <w:qFormat/>
    <w:pPr>
      <w:numPr>
        <w:ilvl w:val="4"/>
      </w:numPr>
      <w:outlineLvl w:val="4"/>
    </w:pPr>
  </w:style>
  <w:style w:type="paragraph" w:styleId="6">
    <w:name w:val="heading 6"/>
    <w:basedOn w:val="50"/>
    <w:next w:val="a0"/>
    <w:qFormat/>
    <w:pPr>
      <w:numPr>
        <w:ilvl w:val="5"/>
      </w:numPr>
      <w:outlineLvl w:val="5"/>
    </w:pPr>
  </w:style>
  <w:style w:type="paragraph" w:styleId="7">
    <w:name w:val="heading 7"/>
    <w:basedOn w:val="6"/>
    <w:next w:val="a0"/>
    <w:qFormat/>
    <w:pPr>
      <w:numPr>
        <w:ilvl w:val="6"/>
      </w:numPr>
      <w:outlineLvl w:val="6"/>
    </w:pPr>
  </w:style>
  <w:style w:type="paragraph" w:styleId="8">
    <w:name w:val="heading 8"/>
    <w:basedOn w:val="7"/>
    <w:next w:val="a0"/>
    <w:qFormat/>
    <w:pPr>
      <w:numPr>
        <w:ilvl w:val="7"/>
      </w:numPr>
      <w:outlineLvl w:val="7"/>
    </w:pPr>
  </w:style>
  <w:style w:type="paragraph" w:styleId="9">
    <w:name w:val="heading 9"/>
    <w:basedOn w:val="8"/>
    <w:next w:val="a0"/>
    <w:qFormat/>
    <w:pPr>
      <w:numPr>
        <w:ilvl w:val="8"/>
      </w:numPr>
      <w:tabs>
        <w:tab w:val="left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qFormat/>
    <w:rPr>
      <w:b/>
      <w:bCs/>
    </w:rPr>
  </w:style>
  <w:style w:type="paragraph" w:styleId="a5">
    <w:name w:val="annotation text"/>
    <w:basedOn w:val="a0"/>
    <w:semiHidden/>
    <w:qFormat/>
    <w:pPr>
      <w:spacing w:before="0"/>
    </w:pPr>
    <w:rPr>
      <w:rFonts w:ascii="Arial" w:hAnsi="Arial"/>
      <w:sz w:val="22"/>
      <w:szCs w:val="22"/>
    </w:rPr>
  </w:style>
  <w:style w:type="paragraph" w:styleId="TOC7">
    <w:name w:val="toc 7"/>
    <w:basedOn w:val="a0"/>
    <w:next w:val="a0"/>
    <w:uiPriority w:val="39"/>
    <w:qFormat/>
    <w:pPr>
      <w:ind w:left="1200"/>
    </w:pPr>
  </w:style>
  <w:style w:type="paragraph" w:styleId="4">
    <w:name w:val="List Bullet 4"/>
    <w:basedOn w:val="a0"/>
    <w:qFormat/>
    <w:pPr>
      <w:numPr>
        <w:numId w:val="2"/>
      </w:numPr>
      <w:spacing w:before="0"/>
      <w:ind w:left="1224"/>
    </w:pPr>
  </w:style>
  <w:style w:type="paragraph" w:styleId="a6">
    <w:name w:val="Normal Indent"/>
    <w:basedOn w:val="a0"/>
    <w:link w:val="a7"/>
    <w:qFormat/>
    <w:pPr>
      <w:widowControl w:val="0"/>
      <w:spacing w:before="0"/>
      <w:ind w:firstLine="420"/>
      <w:jc w:val="both"/>
    </w:pPr>
    <w:rPr>
      <w:rFonts w:ascii="Times New Roman" w:hAnsi="Times New Roman"/>
      <w:kern w:val="2"/>
      <w:sz w:val="21"/>
      <w:lang w:eastAsia="zh-CN"/>
    </w:rPr>
  </w:style>
  <w:style w:type="paragraph" w:styleId="a8">
    <w:name w:val="caption"/>
    <w:basedOn w:val="a0"/>
    <w:next w:val="a0"/>
    <w:link w:val="a9"/>
    <w:qFormat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paragraph" w:styleId="a">
    <w:name w:val="List Bullet"/>
    <w:basedOn w:val="a0"/>
    <w:qFormat/>
    <w:pPr>
      <w:numPr>
        <w:numId w:val="3"/>
      </w:numPr>
      <w:spacing w:before="0"/>
    </w:pPr>
  </w:style>
  <w:style w:type="paragraph" w:styleId="aa">
    <w:name w:val="Document Map"/>
    <w:basedOn w:val="a0"/>
    <w:semiHidden/>
    <w:qFormat/>
    <w:pPr>
      <w:shd w:val="clear" w:color="auto" w:fill="000080"/>
    </w:pPr>
    <w:rPr>
      <w:rFonts w:ascii="Tahoma" w:hAnsi="Tahoma" w:cs="Tahoma"/>
    </w:rPr>
  </w:style>
  <w:style w:type="paragraph" w:styleId="30">
    <w:name w:val="List Bullet 3"/>
    <w:basedOn w:val="a0"/>
    <w:qFormat/>
    <w:pPr>
      <w:spacing w:before="0"/>
      <w:ind w:left="454"/>
    </w:pPr>
  </w:style>
  <w:style w:type="paragraph" w:styleId="ab">
    <w:name w:val="Body Text"/>
    <w:basedOn w:val="a0"/>
    <w:link w:val="ac"/>
    <w:qFormat/>
    <w:pPr>
      <w:spacing w:before="0"/>
      <w:ind w:left="432"/>
    </w:pPr>
    <w:rPr>
      <w:rFonts w:ascii="Arial" w:hAnsi="Arial"/>
      <w:sz w:val="22"/>
      <w:szCs w:val="22"/>
    </w:rPr>
  </w:style>
  <w:style w:type="paragraph" w:styleId="2">
    <w:name w:val="List Bullet 2"/>
    <w:basedOn w:val="a0"/>
    <w:qFormat/>
    <w:pPr>
      <w:numPr>
        <w:numId w:val="4"/>
      </w:numPr>
      <w:spacing w:before="0"/>
    </w:pPr>
  </w:style>
  <w:style w:type="paragraph" w:styleId="TOC5">
    <w:name w:val="toc 5"/>
    <w:basedOn w:val="a0"/>
    <w:next w:val="a0"/>
    <w:uiPriority w:val="39"/>
    <w:qFormat/>
    <w:pPr>
      <w:ind w:left="1474"/>
    </w:pPr>
    <w:rPr>
      <w:rFonts w:ascii="Arial" w:hAnsi="Arial"/>
      <w:sz w:val="17"/>
    </w:rPr>
  </w:style>
  <w:style w:type="paragraph" w:styleId="TOC3">
    <w:name w:val="toc 3"/>
    <w:next w:val="a0"/>
    <w:uiPriority w:val="39"/>
    <w:qFormat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5">
    <w:name w:val="List Bullet 5"/>
    <w:basedOn w:val="a0"/>
    <w:qFormat/>
    <w:pPr>
      <w:numPr>
        <w:numId w:val="5"/>
      </w:numPr>
      <w:spacing w:before="0"/>
    </w:pPr>
  </w:style>
  <w:style w:type="paragraph" w:styleId="TOC8">
    <w:name w:val="toc 8"/>
    <w:basedOn w:val="a0"/>
    <w:next w:val="a0"/>
    <w:uiPriority w:val="39"/>
    <w:qFormat/>
    <w:pPr>
      <w:ind w:left="1400"/>
    </w:pPr>
  </w:style>
  <w:style w:type="paragraph" w:styleId="ad">
    <w:name w:val="Balloon Text"/>
    <w:basedOn w:val="a0"/>
    <w:link w:val="ae"/>
    <w:qFormat/>
    <w:rPr>
      <w:rFonts w:ascii="Tahoma" w:hAnsi="Tahoma" w:cs="Tahoma"/>
      <w:sz w:val="16"/>
      <w:szCs w:val="16"/>
    </w:rPr>
  </w:style>
  <w:style w:type="paragraph" w:styleId="af">
    <w:name w:val="footer"/>
    <w:basedOn w:val="a0"/>
    <w:qFormat/>
    <w:pPr>
      <w:tabs>
        <w:tab w:val="center" w:pos="4252"/>
        <w:tab w:val="right" w:pos="8504"/>
      </w:tabs>
      <w:spacing w:before="40"/>
      <w:jc w:val="center"/>
    </w:pPr>
  </w:style>
  <w:style w:type="paragraph" w:styleId="af0">
    <w:name w:val="header"/>
    <w:basedOn w:val="a0"/>
    <w:link w:val="af1"/>
    <w:qFormat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styleId="TOC1">
    <w:name w:val="toc 1"/>
    <w:next w:val="a0"/>
    <w:uiPriority w:val="39"/>
    <w:qFormat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4">
    <w:name w:val="toc 4"/>
    <w:basedOn w:val="a0"/>
    <w:next w:val="a0"/>
    <w:uiPriority w:val="39"/>
    <w:qFormat/>
    <w:pPr>
      <w:ind w:left="1247"/>
    </w:pPr>
    <w:rPr>
      <w:rFonts w:ascii="Arial" w:hAnsi="Arial"/>
      <w:sz w:val="18"/>
    </w:rPr>
  </w:style>
  <w:style w:type="paragraph" w:styleId="af2">
    <w:name w:val="footnote text"/>
    <w:basedOn w:val="a0"/>
    <w:semiHidden/>
    <w:qFormat/>
    <w:pPr>
      <w:snapToGrid w:val="0"/>
      <w:spacing w:before="0"/>
    </w:pPr>
    <w:rPr>
      <w:rFonts w:ascii="Arial" w:hAnsi="Arial"/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00"/>
    </w:pPr>
  </w:style>
  <w:style w:type="paragraph" w:styleId="31">
    <w:name w:val="Body Text Indent 3"/>
    <w:basedOn w:val="a0"/>
    <w:qFormat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3">
    <w:name w:val="table of figures"/>
    <w:next w:val="a0"/>
    <w:uiPriority w:val="99"/>
    <w:qFormat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styleId="TOC2">
    <w:name w:val="toc 2"/>
    <w:next w:val="a0"/>
    <w:uiPriority w:val="39"/>
    <w:qFormat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9">
    <w:name w:val="toc 9"/>
    <w:basedOn w:val="a0"/>
    <w:next w:val="a0"/>
    <w:uiPriority w:val="39"/>
    <w:qFormat/>
    <w:pPr>
      <w:ind w:left="1600"/>
    </w:pPr>
  </w:style>
  <w:style w:type="paragraph" w:styleId="HTML">
    <w:name w:val="HTML Preformatted"/>
    <w:basedOn w:val="a0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styleId="af4">
    <w:name w:val="Normal (Web)"/>
    <w:basedOn w:val="a0"/>
    <w:uiPriority w:val="99"/>
    <w:qFormat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character" w:styleId="af5">
    <w:name w:val="Strong"/>
    <w:qFormat/>
    <w:rPr>
      <w:b/>
      <w:bCs/>
    </w:rPr>
  </w:style>
  <w:style w:type="character" w:styleId="af6">
    <w:name w:val="page number"/>
    <w:basedOn w:val="a1"/>
    <w:qFormat/>
  </w:style>
  <w:style w:type="character" w:styleId="af7">
    <w:name w:val="FollowedHyperlink"/>
    <w:basedOn w:val="a1"/>
    <w:semiHidden/>
    <w:unhideWhenUsed/>
    <w:qFormat/>
    <w:rPr>
      <w:color w:val="800080" w:themeColor="followedHyperlink"/>
      <w:u w:val="single"/>
    </w:rPr>
  </w:style>
  <w:style w:type="character" w:styleId="af8">
    <w:name w:val="Emphasis"/>
    <w:basedOn w:val="a1"/>
    <w:uiPriority w:val="20"/>
    <w:qFormat/>
    <w:rPr>
      <w:i/>
      <w:iCs/>
    </w:rPr>
  </w:style>
  <w:style w:type="character" w:styleId="af9">
    <w:name w:val="Hyperlink"/>
    <w:uiPriority w:val="99"/>
    <w:qFormat/>
    <w:rPr>
      <w:color w:val="0000FF"/>
      <w:u w:val="single"/>
    </w:rPr>
  </w:style>
  <w:style w:type="character" w:styleId="afa">
    <w:name w:val="annotation reference"/>
    <w:basedOn w:val="a1"/>
    <w:unhideWhenUsed/>
    <w:qFormat/>
    <w:rPr>
      <w:sz w:val="21"/>
      <w:szCs w:val="21"/>
    </w:rPr>
  </w:style>
  <w:style w:type="character" w:styleId="afb">
    <w:name w:val="footnote reference"/>
    <w:semiHidden/>
    <w:qFormat/>
    <w:rPr>
      <w:vertAlign w:val="superscript"/>
    </w:rPr>
  </w:style>
  <w:style w:type="table" w:styleId="afc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d">
    <w:name w:val="Table Theme"/>
    <w:basedOn w:val="a2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table" w:styleId="afe">
    <w:name w:val="Table Elegant"/>
    <w:basedOn w:val="a2"/>
    <w:qFormat/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80">
    <w:name w:val="Table List 8"/>
    <w:basedOn w:val="a2"/>
    <w:qFormat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character" w:customStyle="1" w:styleId="51">
    <w:name w:val="标题 5 字符"/>
    <w:link w:val="50"/>
    <w:qFormat/>
    <w:rPr>
      <w:rFonts w:ascii="Helvetica" w:hAnsi="Helvetica"/>
      <w:b/>
      <w:lang w:eastAsia="en-US"/>
    </w:rPr>
  </w:style>
  <w:style w:type="paragraph" w:customStyle="1" w:styleId="txtp">
    <w:name w:val="txt:p"/>
    <w:basedOn w:val="txtr"/>
    <w:qFormat/>
    <w:pPr>
      <w:spacing w:before="143"/>
    </w:pPr>
  </w:style>
  <w:style w:type="paragraph" w:customStyle="1" w:styleId="txtr">
    <w:name w:val="txt:r"/>
    <w:qFormat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qFormat/>
    <w:pPr>
      <w:keepLines/>
      <w:numPr>
        <w:numId w:val="6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qFormat/>
    <w:pPr>
      <w:spacing w:before="143"/>
    </w:pPr>
  </w:style>
  <w:style w:type="paragraph" w:customStyle="1" w:styleId="defr">
    <w:name w:val="def:r"/>
    <w:qFormat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qFormat/>
    <w:pPr>
      <w:numPr>
        <w:numId w:val="7"/>
      </w:numPr>
      <w:spacing w:before="240"/>
      <w:jc w:val="center"/>
    </w:pPr>
    <w:rPr>
      <w:rFonts w:ascii="Helvetica" w:hAnsi="Helvetica"/>
      <w:b/>
      <w:caps/>
      <w:snapToGrid w:val="0"/>
      <w:sz w:val="24"/>
      <w:lang w:val="en-GB" w:eastAsia="en-US"/>
    </w:rPr>
  </w:style>
  <w:style w:type="paragraph" w:customStyle="1" w:styleId="figcap">
    <w:name w:val="fig:cap"/>
    <w:qFormat/>
    <w:pPr>
      <w:widowControl w:val="0"/>
      <w:numPr>
        <w:numId w:val="8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qFormat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qFormat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qFormat/>
    <w:pPr>
      <w:keepNext/>
      <w:keepLines/>
      <w:pageBreakBefore/>
      <w:widowControl w:val="0"/>
      <w:numPr>
        <w:numId w:val="9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qFormat/>
    <w:pPr>
      <w:keepNext/>
      <w:keepLines/>
      <w:pageBreakBefore/>
      <w:widowControl w:val="0"/>
      <w:numPr>
        <w:numId w:val="10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qFormat/>
    <w:pPr>
      <w:keepNext/>
      <w:keepLines/>
      <w:spacing w:before="120" w:after="240"/>
      <w:outlineLvl w:val="9"/>
    </w:pPr>
    <w:rPr>
      <w:sz w:val="22"/>
      <w:lang w:val="en-GB"/>
    </w:rPr>
  </w:style>
  <w:style w:type="paragraph" w:customStyle="1" w:styleId="lidoc">
    <w:name w:val="li:doc"/>
    <w:qFormat/>
    <w:pPr>
      <w:keepNext/>
      <w:keepLines/>
      <w:widowControl w:val="0"/>
      <w:numPr>
        <w:numId w:val="11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qFormat/>
    <w:pPr>
      <w:keepLines/>
      <w:widowControl w:val="0"/>
      <w:numPr>
        <w:numId w:val="12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qFormat/>
    <w:pPr>
      <w:keepLines/>
      <w:widowControl w:val="0"/>
      <w:numPr>
        <w:numId w:val="13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qFormat/>
    <w:pPr>
      <w:keepLines/>
      <w:widowControl w:val="0"/>
      <w:numPr>
        <w:numId w:val="14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qFormat/>
    <w:pPr>
      <w:keepLines/>
      <w:widowControl w:val="0"/>
      <w:numPr>
        <w:numId w:val="15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qFormat/>
    <w:pPr>
      <w:keepLines/>
      <w:widowControl w:val="0"/>
      <w:numPr>
        <w:numId w:val="16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qFormat/>
    <w:pPr>
      <w:keepLines/>
      <w:widowControl w:val="0"/>
      <w:tabs>
        <w:tab w:val="left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qFormat/>
    <w:pPr>
      <w:keepLines/>
      <w:widowControl w:val="0"/>
      <w:tabs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h0toc">
    <w:name w:val="h:0toc"/>
    <w:qFormat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customStyle="1" w:styleId="Requirement">
    <w:name w:val="Requirement"/>
    <w:basedOn w:val="note0"/>
    <w:qFormat/>
    <w:pPr>
      <w:numPr>
        <w:numId w:val="17"/>
      </w:numPr>
    </w:pPr>
  </w:style>
  <w:style w:type="paragraph" w:customStyle="1" w:styleId="Objective">
    <w:name w:val="Objective"/>
    <w:basedOn w:val="Requirement"/>
    <w:qFormat/>
    <w:pPr>
      <w:numPr>
        <w:numId w:val="18"/>
      </w:numPr>
    </w:pPr>
    <w:rPr>
      <w:i/>
    </w:rPr>
  </w:style>
  <w:style w:type="paragraph" w:customStyle="1" w:styleId="Recommendation">
    <w:name w:val="Recommendation"/>
    <w:basedOn w:val="Objective"/>
    <w:qFormat/>
    <w:pPr>
      <w:numPr>
        <w:numId w:val="19"/>
      </w:numPr>
    </w:pPr>
  </w:style>
  <w:style w:type="paragraph" w:customStyle="1" w:styleId="efmi">
    <w:name w:val="efmi"/>
    <w:basedOn w:val="a0"/>
    <w:qFormat/>
    <w:pPr>
      <w:numPr>
        <w:numId w:val="20"/>
      </w:numPr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character" w:customStyle="1" w:styleId="a9">
    <w:name w:val="题注 字符"/>
    <w:link w:val="a8"/>
    <w:qFormat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qFormat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qFormat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1">
    <w:name w:val="访问过的超链接1"/>
    <w:qFormat/>
    <w:rPr>
      <w:color w:val="800080"/>
      <w:u w:val="single"/>
    </w:rPr>
  </w:style>
  <w:style w:type="paragraph" w:customStyle="1" w:styleId="font5">
    <w:name w:val="font5"/>
    <w:basedOn w:val="a0"/>
    <w:qFormat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Bullet">
    <w:name w:val="Bullet"/>
    <w:basedOn w:val="a0"/>
    <w:qFormat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customStyle="1" w:styleId="Pa1">
    <w:name w:val="Pa1"/>
    <w:basedOn w:val="Default"/>
    <w:next w:val="Default"/>
    <w:qFormat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qFormat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qFormat/>
  </w:style>
  <w:style w:type="character" w:customStyle="1" w:styleId="trans">
    <w:name w:val="trans"/>
    <w:basedOn w:val="a1"/>
    <w:qFormat/>
  </w:style>
  <w:style w:type="character" w:customStyle="1" w:styleId="apple-style-span">
    <w:name w:val="apple-style-span"/>
    <w:basedOn w:val="a1"/>
    <w:qFormat/>
  </w:style>
  <w:style w:type="character" w:customStyle="1" w:styleId="brief2">
    <w:name w:val="brief2"/>
    <w:qFormat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pPr>
      <w:spacing w:before="0"/>
    </w:pPr>
    <w:rPr>
      <w:rFonts w:ascii="Times New Roman" w:hAnsi="Times New Roman"/>
      <w:sz w:val="18"/>
    </w:rPr>
  </w:style>
  <w:style w:type="paragraph" w:customStyle="1" w:styleId="12">
    <w:name w:val="样式1"/>
    <w:basedOn w:val="a0"/>
    <w:qFormat/>
    <w:pPr>
      <w:widowControl w:val="0"/>
      <w:tabs>
        <w:tab w:val="left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c">
    <w:name w:val="正文文本 字符"/>
    <w:link w:val="ab"/>
    <w:qFormat/>
    <w:rPr>
      <w:rFonts w:ascii="Arial" w:hAnsi="Arial"/>
      <w:sz w:val="22"/>
      <w:szCs w:val="22"/>
      <w:lang w:eastAsia="en-US"/>
    </w:rPr>
  </w:style>
  <w:style w:type="character" w:customStyle="1" w:styleId="af1">
    <w:name w:val="页眉 字符"/>
    <w:link w:val="af0"/>
    <w:qFormat/>
    <w:rPr>
      <w:rFonts w:ascii="FuturaA Bk BT" w:hAnsi="FuturaA Bk BT"/>
      <w:lang w:eastAsia="en-US"/>
    </w:rPr>
  </w:style>
  <w:style w:type="paragraph" w:styleId="aff">
    <w:name w:val="List Paragraph"/>
    <w:basedOn w:val="a0"/>
    <w:uiPriority w:val="99"/>
    <w:qFormat/>
    <w:pPr>
      <w:ind w:firstLineChars="200" w:firstLine="420"/>
    </w:pPr>
  </w:style>
  <w:style w:type="paragraph" w:styleId="aff0">
    <w:name w:val="No Spacing"/>
    <w:uiPriority w:val="1"/>
    <w:qFormat/>
    <w:rPr>
      <w:rFonts w:ascii="Helvetica" w:hAnsi="Helvetica"/>
      <w:lang w:eastAsia="en-US"/>
    </w:rPr>
  </w:style>
  <w:style w:type="paragraph" w:customStyle="1" w:styleId="13">
    <w:name w:val="列出段落1"/>
    <w:basedOn w:val="a0"/>
    <w:uiPriority w:val="34"/>
    <w:qFormat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paragraph" w:customStyle="1" w:styleId="tblcap">
    <w:name w:val="tbl:cap"/>
    <w:link w:val="tblcap0"/>
    <w:qFormat/>
    <w:pPr>
      <w:keepNext/>
      <w:widowControl w:val="0"/>
      <w:numPr>
        <w:numId w:val="22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qFormat/>
    <w:rPr>
      <w:rFonts w:ascii="Arial" w:hAnsi="Arial"/>
      <w:lang w:eastAsia="en-US"/>
    </w:rPr>
  </w:style>
  <w:style w:type="paragraph" w:customStyle="1" w:styleId="TableParagraph">
    <w:name w:val="Table Paragraph"/>
    <w:basedOn w:val="a0"/>
    <w:uiPriority w:val="1"/>
    <w:qFormat/>
    <w:pPr>
      <w:widowControl w:val="0"/>
      <w:spacing w:before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正文缩进 字符"/>
    <w:basedOn w:val="a1"/>
    <w:link w:val="a6"/>
    <w:qFormat/>
    <w:rPr>
      <w:rFonts w:ascii="Times New Roman" w:hAnsi="Times New Roman"/>
      <w:kern w:val="2"/>
      <w:sz w:val="21"/>
    </w:rPr>
  </w:style>
  <w:style w:type="character" w:customStyle="1" w:styleId="10">
    <w:name w:val="标题 1 字符"/>
    <w:aliases w:val="h1 字符,H1 字符,H11 字符,Section Head 字符,l1 字符,Disaster 1 字符,Head 1 (Chapter heading) 字符,List level 1 字符,I1 字符,heading 1 字符,l1+toc 1 字符,1st level 字符,quotehead1 字符,IS41 Heading 1 字符,h11 字符,l11 字符,Head 1 (Chapter heading)1 字符,h12 字符,l12 字符,h13 字符,l13 字符"/>
    <w:link w:val="1"/>
    <w:qFormat/>
    <w:rPr>
      <w:rFonts w:ascii="Helvetica" w:hAnsi="Helvetica"/>
      <w:b/>
      <w:caps/>
      <w:sz w:val="24"/>
      <w:lang w:eastAsia="en-US"/>
    </w:rPr>
  </w:style>
  <w:style w:type="character" w:customStyle="1" w:styleId="21">
    <w:name w:val="标题 2 字符"/>
    <w:aliases w:val="h2 字符,l2 字符,Head 2 字符,List level 2 字符,Guide 2 字符,list 2 字符,list 2 字符,H2 字符,I2 字符,heading 2 字符,l2+toc 2 字符,2nd level 字符,Chapter Title 字符,L2 字符,H21 字符,heading 2TOC 字符,2 字符,Header 2 字符,h21 字符,h22 字符,h23 字符,h24 字符,h25 字符,h26 字符,h27 字符,h28 字符,h29 字符"/>
    <w:link w:val="20"/>
    <w:qFormat/>
    <w:rPr>
      <w:rFonts w:ascii="Helvetica" w:hAnsi="Helvetica"/>
      <w:b/>
      <w:sz w:val="24"/>
      <w:lang w:eastAsia="en-US"/>
    </w:rPr>
  </w:style>
  <w:style w:type="paragraph" w:customStyle="1" w:styleId="22">
    <w:name w:val="列出段落2"/>
    <w:basedOn w:val="a0"/>
    <w:qFormat/>
    <w:pPr>
      <w:widowControl w:val="0"/>
      <w:spacing w:before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p0">
    <w:name w:val="p0"/>
    <w:basedOn w:val="a0"/>
    <w:qFormat/>
    <w:pPr>
      <w:spacing w:before="0"/>
      <w:jc w:val="both"/>
    </w:pPr>
    <w:rPr>
      <w:rFonts w:asciiTheme="minorHAnsi" w:eastAsiaTheme="minorEastAsia" w:hAnsiTheme="minorHAnsi" w:cs="宋体"/>
      <w:sz w:val="21"/>
      <w:szCs w:val="21"/>
      <w:lang w:eastAsia="zh-CN"/>
    </w:rPr>
  </w:style>
  <w:style w:type="character" w:customStyle="1" w:styleId="ae">
    <w:name w:val="批注框文本 字符"/>
    <w:basedOn w:val="a1"/>
    <w:link w:val="ad"/>
    <w:qFormat/>
    <w:rPr>
      <w:rFonts w:ascii="Tahoma" w:hAnsi="Tahoma" w:cs="Tahoma"/>
      <w:sz w:val="16"/>
      <w:szCs w:val="16"/>
      <w:lang w:eastAsia="en-US"/>
    </w:rPr>
  </w:style>
  <w:style w:type="paragraph" w:customStyle="1" w:styleId="TOC10">
    <w:name w:val="TOC 标题1"/>
    <w:basedOn w:val="1"/>
    <w:next w:val="a0"/>
    <w:uiPriority w:val="39"/>
    <w:unhideWhenUsed/>
    <w:qFormat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eastAsia="zh-CN"/>
    </w:rPr>
  </w:style>
  <w:style w:type="character" w:customStyle="1" w:styleId="HTML0">
    <w:name w:val="HTML 预设格式 字符"/>
    <w:basedOn w:val="a1"/>
    <w:link w:val="HTML"/>
    <w:qFormat/>
    <w:rPr>
      <w:rFonts w:ascii="Arial Unicode MS" w:eastAsia="Arial Unicode MS" w:hAnsi="Arial Unicode MS" w:cs="Arial Unicode MS"/>
      <w:lang w:val="en-GB" w:eastAsia="en-US"/>
    </w:rPr>
  </w:style>
  <w:style w:type="paragraph" w:customStyle="1" w:styleId="32">
    <w:name w:val="列出段落3"/>
    <w:basedOn w:val="a0"/>
    <w:uiPriority w:val="34"/>
    <w:qFormat/>
    <w:pPr>
      <w:ind w:firstLineChars="200" w:firstLine="420"/>
    </w:pPr>
  </w:style>
  <w:style w:type="paragraph" w:customStyle="1" w:styleId="14">
    <w:name w:val="无间隔1"/>
    <w:uiPriority w:val="1"/>
    <w:qFormat/>
    <w:rPr>
      <w:rFonts w:ascii="Helvetica" w:hAnsi="Helvetica"/>
      <w:lang w:eastAsia="en-US"/>
    </w:rPr>
  </w:style>
  <w:style w:type="character" w:customStyle="1" w:styleId="41">
    <w:name w:val="标题 4 字符"/>
    <w:basedOn w:val="a1"/>
    <w:link w:val="40"/>
    <w:qFormat/>
    <w:rPr>
      <w:rFonts w:ascii="Helvetica" w:hAnsi="Helvetica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7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//business@iotworkshop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iotworkshop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//service@iotworkshop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mailto://support@iotworkshop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//sales@iotworkshop.com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hi-flying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8E8CC3-1E29-42B4-B0C7-EB503F669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1</TotalTime>
  <Pages>1</Pages>
  <Words>1006</Words>
  <Characters>5738</Characters>
  <Application>Microsoft Office Word</Application>
  <DocSecurity>0</DocSecurity>
  <Lines>47</Lines>
  <Paragraphs>13</Paragraphs>
  <ScaleCrop>false</ScaleCrop>
  <Company>Microsoft</Company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Protoss-PG41 用户手册</dc:title>
  <dc:subject>SDC</dc:subject>
  <dc:creator>Kevin Qiu</dc:creator>
  <cp:lastModifiedBy>Sam Gong</cp:lastModifiedBy>
  <cp:revision>4</cp:revision>
  <cp:lastPrinted>2020-02-12T09:28:00Z</cp:lastPrinted>
  <dcterms:created xsi:type="dcterms:W3CDTF">2020-02-12T09:28:00Z</dcterms:created>
  <dcterms:modified xsi:type="dcterms:W3CDTF">2020-02-12T09:29:00Z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2052-11.1.0.7720</vt:lpwstr>
  </property>
</Properties>
</file>