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8F05" w14:textId="77777777" w:rsidR="00AE2FD0" w:rsidRDefault="0068618A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>
        <w:rPr>
          <w:rFonts w:ascii="Arial" w:hAnsi="Arial" w:cs="Arial" w:hint="eastAsia"/>
          <w:b/>
          <w:sz w:val="40"/>
          <w:szCs w:val="40"/>
          <w:lang w:eastAsia="zh-CN"/>
        </w:rPr>
        <w:t>Eport-E30</w:t>
      </w:r>
    </w:p>
    <w:p w14:paraId="2DAB92CD" w14:textId="77777777" w:rsidR="00550B87" w:rsidRDefault="00550B87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>
        <w:rPr>
          <w:rFonts w:ascii="Arial" w:hAnsi="Arial" w:cs="Arial"/>
          <w:b/>
          <w:sz w:val="40"/>
          <w:szCs w:val="40"/>
          <w:lang w:eastAsia="zh-CN"/>
        </w:rPr>
        <w:t>以太网串口服务器</w:t>
      </w:r>
    </w:p>
    <w:p w14:paraId="2A2B901A" w14:textId="77777777" w:rsidR="00AE2FD0" w:rsidRDefault="0068618A">
      <w:pPr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40"/>
          <w:szCs w:val="40"/>
          <w:lang w:eastAsia="zh-CN"/>
        </w:rPr>
        <w:t>用户手册</w:t>
      </w:r>
    </w:p>
    <w:p w14:paraId="6443EFD0" w14:textId="77777777" w:rsidR="00AE2FD0" w:rsidRDefault="0068618A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V 1.</w:t>
      </w:r>
      <w:r w:rsidR="00EE4650">
        <w:rPr>
          <w:rFonts w:ascii="Arial" w:hAnsi="Arial" w:cs="Arial" w:hint="eastAsia"/>
          <w:b/>
          <w:sz w:val="24"/>
          <w:szCs w:val="24"/>
          <w:lang w:eastAsia="zh-CN"/>
        </w:rPr>
        <w:t>1</w:t>
      </w:r>
    </w:p>
    <w:p w14:paraId="1D53EB83" w14:textId="77777777" w:rsidR="00AE2FD0" w:rsidRDefault="0068618A">
      <w:pPr>
        <w:tabs>
          <w:tab w:val="left" w:pos="6500"/>
        </w:tabs>
        <w:jc w:val="center"/>
        <w:rPr>
          <w:rFonts w:ascii="Arial" w:hAnsi="Arial" w:cs="Arial"/>
          <w:b/>
          <w:bCs/>
          <w:iCs/>
          <w:sz w:val="28"/>
          <w:szCs w:val="28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B442F9C" wp14:editId="01E360EC">
            <wp:extent cx="2767330" cy="1395730"/>
            <wp:effectExtent l="0" t="0" r="1397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7EB81D" w14:textId="77777777" w:rsidR="00AE2FD0" w:rsidRDefault="0068618A">
      <w:pPr>
        <w:rPr>
          <w:rFonts w:ascii="Arial" w:hAnsi="Arial" w:cs="Arial"/>
          <w:b/>
          <w:bCs/>
          <w:i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iCs/>
          <w:sz w:val="28"/>
          <w:szCs w:val="28"/>
          <w:lang w:eastAsia="zh-CN"/>
        </w:rPr>
        <w:t>产品特点</w:t>
      </w:r>
    </w:p>
    <w:p w14:paraId="1369FADE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采用</w:t>
      </w:r>
      <w:r>
        <w:rPr>
          <w:rFonts w:ascii="Arial" w:hAnsi="Arial" w:cs="Arial"/>
          <w:b/>
        </w:rPr>
        <w:t>Cortex-M3 MCU(128KB SRAM)</w:t>
      </w:r>
      <w:r>
        <w:rPr>
          <w:rFonts w:ascii="Arial" w:hAnsi="Arial" w:cs="Arial"/>
          <w:b/>
        </w:rPr>
        <w:t>和</w:t>
      </w:r>
      <w:r>
        <w:rPr>
          <w:rFonts w:ascii="Arial" w:hAnsi="Arial" w:cs="Arial"/>
          <w:b/>
        </w:rPr>
        <w:t>2MB Flash</w:t>
      </w:r>
    </w:p>
    <w:p w14:paraId="63C9D151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采用</w:t>
      </w:r>
      <w:r>
        <w:rPr>
          <w:rFonts w:ascii="Arial" w:hAnsi="Arial" w:cs="Arial"/>
          <w:b/>
        </w:rPr>
        <w:t>FreeRTOS</w:t>
      </w:r>
      <w:r>
        <w:rPr>
          <w:rFonts w:ascii="Arial" w:hAnsi="Arial" w:cs="Arial"/>
          <w:b/>
        </w:rPr>
        <w:t>实时操作系统</w:t>
      </w:r>
      <w:proofErr w:type="spellEnd"/>
    </w:p>
    <w:p w14:paraId="506FF2E2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支持</w:t>
      </w:r>
      <w:r>
        <w:rPr>
          <w:rFonts w:ascii="Arial" w:hAnsi="Arial" w:cs="Arial"/>
          <w:b/>
        </w:rPr>
        <w:t>TCP</w:t>
      </w:r>
      <w:proofErr w:type="spellEnd"/>
      <w:r>
        <w:rPr>
          <w:rFonts w:ascii="Arial" w:hAnsi="Arial" w:cs="Arial"/>
          <w:b/>
        </w:rPr>
        <w:t xml:space="preserve">/IP/Telnet /Modbus </w:t>
      </w:r>
      <w:proofErr w:type="spellStart"/>
      <w:r>
        <w:rPr>
          <w:rFonts w:ascii="Arial" w:hAnsi="Arial" w:cs="Arial"/>
          <w:b/>
        </w:rPr>
        <w:t>TCP</w:t>
      </w:r>
      <w:r>
        <w:rPr>
          <w:rFonts w:ascii="Arial" w:hAnsi="Arial" w:cs="Arial"/>
          <w:b/>
        </w:rPr>
        <w:t>协议</w:t>
      </w:r>
      <w:proofErr w:type="spellEnd"/>
    </w:p>
    <w:p w14:paraId="71C59580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支持串口转</w:t>
      </w:r>
      <w:r>
        <w:rPr>
          <w:rFonts w:ascii="Arial" w:hAnsi="Arial" w:cs="Arial"/>
          <w:b/>
          <w:lang w:eastAsia="zh-CN"/>
        </w:rPr>
        <w:t xml:space="preserve">10/100M </w:t>
      </w:r>
      <w:r>
        <w:rPr>
          <w:rFonts w:ascii="Arial" w:hAnsi="Arial" w:cs="Arial"/>
          <w:b/>
          <w:lang w:eastAsia="zh-CN"/>
        </w:rPr>
        <w:t>以太网数据传输，串口速率最高</w:t>
      </w:r>
      <w:r>
        <w:rPr>
          <w:rFonts w:ascii="Arial" w:hAnsi="Arial" w:cs="Arial"/>
          <w:b/>
          <w:lang w:eastAsia="zh-CN"/>
        </w:rPr>
        <w:t>460800 bps</w:t>
      </w:r>
    </w:p>
    <w:p w14:paraId="440541B1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支持</w:t>
      </w:r>
      <w:r>
        <w:rPr>
          <w:rFonts w:ascii="Arial" w:hAnsi="Arial" w:cs="Arial"/>
          <w:b/>
        </w:rPr>
        <w:t xml:space="preserve">10/100M </w:t>
      </w:r>
      <w:proofErr w:type="spellStart"/>
      <w:r>
        <w:rPr>
          <w:rFonts w:ascii="Arial" w:hAnsi="Arial" w:cs="Arial"/>
          <w:b/>
        </w:rPr>
        <w:t>以太网自适应</w:t>
      </w:r>
      <w:proofErr w:type="spellEnd"/>
    </w:p>
    <w:p w14:paraId="18B5F640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支持网页方式、</w:t>
      </w:r>
      <w:proofErr w:type="spellStart"/>
      <w:r w:rsidR="00455F56">
        <w:rPr>
          <w:rFonts w:ascii="Arial" w:hAnsi="Arial" w:cs="Arial"/>
          <w:b/>
          <w:lang w:eastAsia="zh-CN"/>
        </w:rPr>
        <w:t>IOTService</w:t>
      </w:r>
      <w:proofErr w:type="spellEnd"/>
      <w:r w:rsidR="00455F56">
        <w:rPr>
          <w:rFonts w:ascii="Arial" w:hAnsi="Arial" w:cs="Arial" w:hint="eastAsia"/>
          <w:b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PC</w:t>
      </w:r>
      <w:r>
        <w:rPr>
          <w:rFonts w:ascii="Arial" w:hAnsi="Arial" w:cs="Arial"/>
          <w:b/>
          <w:lang w:eastAsia="zh-CN"/>
        </w:rPr>
        <w:t>软件简易配置</w:t>
      </w:r>
    </w:p>
    <w:p w14:paraId="17B4ABA7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支持数据</w:t>
      </w:r>
      <w:r>
        <w:rPr>
          <w:rFonts w:ascii="Arial" w:hAnsi="Arial" w:cs="Arial"/>
          <w:b/>
        </w:rPr>
        <w:t>TLS</w:t>
      </w:r>
      <w:proofErr w:type="spellEnd"/>
      <w:r>
        <w:rPr>
          <w:rFonts w:ascii="Arial" w:hAnsi="Arial" w:cs="Arial"/>
          <w:b/>
        </w:rPr>
        <w:t xml:space="preserve">/AES/DES3 </w:t>
      </w:r>
      <w:proofErr w:type="spellStart"/>
      <w:r>
        <w:rPr>
          <w:rFonts w:ascii="Arial" w:hAnsi="Arial" w:cs="Arial"/>
          <w:b/>
        </w:rPr>
        <w:t>安全加密配置</w:t>
      </w:r>
      <w:proofErr w:type="spellEnd"/>
    </w:p>
    <w:p w14:paraId="0929D434" w14:textId="77777777" w:rsidR="00AE2FD0" w:rsidRDefault="0068618A">
      <w:pPr>
        <w:numPr>
          <w:ilvl w:val="0"/>
          <w:numId w:val="2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支持工业级工作温度</w:t>
      </w:r>
      <w:proofErr w:type="spellEnd"/>
      <w:r>
        <w:rPr>
          <w:rFonts w:ascii="Arial" w:hAnsi="Arial" w:cs="Arial"/>
          <w:b/>
        </w:rPr>
        <w:t>: -</w:t>
      </w:r>
      <w:r w:rsidR="002322C9">
        <w:rPr>
          <w:rFonts w:ascii="Arial" w:hAnsi="Arial" w:cs="Arial" w:hint="eastAsia"/>
          <w:b/>
          <w:lang w:eastAsia="zh-CN"/>
        </w:rPr>
        <w:t>25</w:t>
      </w:r>
      <w:r>
        <w:rPr>
          <w:rFonts w:ascii="Arial" w:hAnsi="Arial" w:cs="Arial"/>
          <w:b/>
        </w:rPr>
        <w:t xml:space="preserve"> to +85˚ C</w:t>
      </w:r>
    </w:p>
    <w:p w14:paraId="24BE7AA7" w14:textId="77777777" w:rsidR="00AE2FD0" w:rsidRDefault="00D34DBF">
      <w:pPr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宽</w:t>
      </w:r>
      <w:r w:rsidR="0068618A">
        <w:rPr>
          <w:rFonts w:ascii="Arial" w:hAnsi="Arial" w:cs="Arial"/>
          <w:b/>
        </w:rPr>
        <w:t>电源</w:t>
      </w:r>
      <w:r>
        <w:rPr>
          <w:rFonts w:ascii="Arial" w:hAnsi="Arial" w:cs="Arial"/>
          <w:b/>
        </w:rPr>
        <w:t>5</w:t>
      </w:r>
      <w:r w:rsidR="0068618A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～</w:t>
      </w:r>
      <w:r>
        <w:rPr>
          <w:rFonts w:ascii="Arial" w:hAnsi="Arial" w:cs="Arial"/>
          <w:b/>
        </w:rPr>
        <w:t>9V</w:t>
      </w:r>
      <w:r w:rsidR="0068618A">
        <w:rPr>
          <w:rFonts w:ascii="Arial" w:hAnsi="Arial" w:cs="Arial"/>
          <w:b/>
        </w:rPr>
        <w:t>供电</w:t>
      </w:r>
      <w:r w:rsidR="0068618A">
        <w:rPr>
          <w:rFonts w:ascii="Arial" w:hAnsi="Arial" w:cs="Arial"/>
          <w:b/>
        </w:rPr>
        <w:t xml:space="preserve">  </w:t>
      </w:r>
    </w:p>
    <w:p w14:paraId="3A740F24" w14:textId="77777777" w:rsidR="00AE2FD0" w:rsidRPr="00550B87" w:rsidRDefault="0068618A" w:rsidP="00550B87">
      <w:pPr>
        <w:numPr>
          <w:ilvl w:val="0"/>
          <w:numId w:val="2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尺寸</w:t>
      </w:r>
      <w:proofErr w:type="spellEnd"/>
      <w:r w:rsidR="00550B87">
        <w:rPr>
          <w:rFonts w:ascii="Arial" w:hAnsi="Arial" w:cs="Arial"/>
          <w:b/>
        </w:rPr>
        <w:t>: 45 x 32 x 8</w:t>
      </w:r>
      <w:r>
        <w:rPr>
          <w:rFonts w:ascii="Arial" w:hAnsi="Arial" w:cs="Arial"/>
          <w:b/>
        </w:rPr>
        <w:t xml:space="preserve"> mm (L x W x H) </w:t>
      </w:r>
    </w:p>
    <w:p w14:paraId="1175B3F2" w14:textId="77777777" w:rsidR="00AE2FD0" w:rsidRDefault="00AE2FD0">
      <w:pPr>
        <w:pStyle w:val="h0toc"/>
        <w:jc w:val="center"/>
        <w:rPr>
          <w:rFonts w:ascii="Arial" w:hAnsi="Arial" w:cs="Arial"/>
        </w:rPr>
        <w:sectPr w:rsidR="00AE2FD0">
          <w:headerReference w:type="default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B84F28C" w14:textId="77777777" w:rsidR="00AE2FD0" w:rsidRDefault="0068618A">
      <w:pPr>
        <w:pStyle w:val="1"/>
        <w:numPr>
          <w:ilvl w:val="0"/>
          <w:numId w:val="0"/>
        </w:numPr>
        <w:jc w:val="center"/>
        <w:rPr>
          <w:lang w:eastAsia="zh-CN"/>
        </w:rPr>
      </w:pPr>
      <w:bookmarkStart w:id="0" w:name="_Toc483473942"/>
      <w:r>
        <w:rPr>
          <w:rFonts w:hint="eastAsia"/>
          <w:lang w:eastAsia="zh-CN"/>
        </w:rPr>
        <w:lastRenderedPageBreak/>
        <w:t>目录</w:t>
      </w:r>
      <w:bookmarkEnd w:id="0"/>
    </w:p>
    <w:p w14:paraId="6659E86E" w14:textId="066632FE" w:rsidR="00902216" w:rsidRDefault="00AE2FD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r>
        <w:rPr>
          <w:rFonts w:cs="Arial"/>
          <w:sz w:val="20"/>
        </w:rPr>
        <w:fldChar w:fldCharType="begin"/>
      </w:r>
      <w:r w:rsidR="0068618A">
        <w:rPr>
          <w:rFonts w:cs="Arial"/>
          <w:sz w:val="20"/>
        </w:rPr>
        <w:instrText xml:space="preserve"> TOC \o "1-3" \h \z \u </w:instrText>
      </w:r>
      <w:r>
        <w:rPr>
          <w:rFonts w:cs="Arial"/>
          <w:sz w:val="20"/>
        </w:rPr>
        <w:fldChar w:fldCharType="separate"/>
      </w:r>
      <w:hyperlink w:anchor="_Toc483473942" w:history="1">
        <w:r w:rsidR="00902216" w:rsidRPr="00225E62">
          <w:rPr>
            <w:rStyle w:val="af5"/>
            <w:rFonts w:hint="eastAsia"/>
            <w:noProof/>
            <w:lang w:eastAsia="zh-CN"/>
          </w:rPr>
          <w:t>目录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_Toc483473942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2</w:t>
        </w:r>
        <w:r w:rsidR="00902216">
          <w:rPr>
            <w:noProof/>
            <w:webHidden/>
          </w:rPr>
          <w:fldChar w:fldCharType="end"/>
        </w:r>
      </w:hyperlink>
    </w:p>
    <w:p w14:paraId="2236C2AB" w14:textId="46AF58D3" w:rsidR="00902216" w:rsidRDefault="004762F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473943" w:history="1">
        <w:r w:rsidR="00902216" w:rsidRPr="00225E62">
          <w:rPr>
            <w:rStyle w:val="af5"/>
            <w:rFonts w:cs="Arial" w:hint="eastAsia"/>
            <w:noProof/>
            <w:lang w:eastAsia="zh-CN"/>
          </w:rPr>
          <w:t>图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_Toc483473943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3</w:t>
        </w:r>
        <w:r w:rsidR="00902216">
          <w:rPr>
            <w:noProof/>
            <w:webHidden/>
          </w:rPr>
          <w:fldChar w:fldCharType="end"/>
        </w:r>
      </w:hyperlink>
    </w:p>
    <w:p w14:paraId="29D6D385" w14:textId="2F11CB14" w:rsidR="00902216" w:rsidRDefault="004762F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473944" w:history="1">
        <w:r w:rsidR="00902216" w:rsidRPr="00225E62">
          <w:rPr>
            <w:rStyle w:val="af5"/>
            <w:rFonts w:cs="Arial" w:hint="eastAsia"/>
            <w:noProof/>
          </w:rPr>
          <w:t>表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_Toc483473944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3</w:t>
        </w:r>
        <w:r w:rsidR="00902216">
          <w:rPr>
            <w:noProof/>
            <w:webHidden/>
          </w:rPr>
          <w:fldChar w:fldCharType="end"/>
        </w:r>
      </w:hyperlink>
    </w:p>
    <w:p w14:paraId="317D4E0A" w14:textId="53006219" w:rsidR="00902216" w:rsidRDefault="004762FB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473945" w:history="1">
        <w:r w:rsidR="00902216" w:rsidRPr="00225E62">
          <w:rPr>
            <w:rStyle w:val="af5"/>
            <w:rFonts w:cs="Arial"/>
            <w:bCs/>
            <w:noProof/>
            <w:spacing w:val="10"/>
            <w:kern w:val="20"/>
            <w:lang w:eastAsia="zh-CN"/>
          </w:rPr>
          <w:t>1.</w:t>
        </w:r>
        <w:r w:rsidR="00902216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  <w:spacing w:val="10"/>
            <w:kern w:val="20"/>
            <w:lang w:eastAsia="zh-CN"/>
          </w:rPr>
          <w:t>产品概述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_Toc483473945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4</w:t>
        </w:r>
        <w:r w:rsidR="00902216">
          <w:rPr>
            <w:noProof/>
            <w:webHidden/>
          </w:rPr>
          <w:fldChar w:fldCharType="end"/>
        </w:r>
      </w:hyperlink>
    </w:p>
    <w:p w14:paraId="2F279C5E" w14:textId="78B6362C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46" w:history="1">
        <w:r w:rsidR="00902216" w:rsidRPr="00225E62">
          <w:rPr>
            <w:rStyle w:val="af5"/>
            <w:rFonts w:cs="Arial"/>
            <w:noProof/>
            <w:lang w:eastAsia="zh-CN"/>
          </w:rPr>
          <w:t>1.1.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  <w:lang w:eastAsia="zh-CN"/>
          </w:rPr>
          <w:t>概述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_Toc483473946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4</w:t>
        </w:r>
        <w:r w:rsidR="00902216">
          <w:rPr>
            <w:noProof/>
            <w:webHidden/>
          </w:rPr>
          <w:fldChar w:fldCharType="end"/>
        </w:r>
      </w:hyperlink>
    </w:p>
    <w:p w14:paraId="1DA6879C" w14:textId="6CAE6F6D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47" w:history="1">
        <w:r w:rsidR="00902216" w:rsidRPr="00225E62">
          <w:rPr>
            <w:rStyle w:val="af5"/>
            <w:rFonts w:cs="Arial"/>
            <w:noProof/>
          </w:rPr>
          <w:t>1.2.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  <w:lang w:eastAsia="zh-CN"/>
          </w:rPr>
          <w:t>产品特点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_Toc483473947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4</w:t>
        </w:r>
        <w:r w:rsidR="00902216">
          <w:rPr>
            <w:noProof/>
            <w:webHidden/>
          </w:rPr>
          <w:fldChar w:fldCharType="end"/>
        </w:r>
      </w:hyperlink>
    </w:p>
    <w:p w14:paraId="18AD2DC3" w14:textId="3BA1D179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48" w:history="1">
        <w:r w:rsidR="00902216" w:rsidRPr="00225E62">
          <w:rPr>
            <w:rStyle w:val="af5"/>
            <w:rFonts w:cs="Arial"/>
            <w:noProof/>
          </w:rPr>
          <w:t>1.3.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产品参数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_Toc483473948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5</w:t>
        </w:r>
        <w:r w:rsidR="00902216">
          <w:rPr>
            <w:noProof/>
            <w:webHidden/>
          </w:rPr>
          <w:fldChar w:fldCharType="end"/>
        </w:r>
      </w:hyperlink>
    </w:p>
    <w:p w14:paraId="46C14D42" w14:textId="4393539D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49" w:history="1">
        <w:r w:rsidR="00902216" w:rsidRPr="00225E62">
          <w:rPr>
            <w:rStyle w:val="af5"/>
            <w:rFonts w:cs="Arial"/>
            <w:noProof/>
          </w:rPr>
          <w:t>1.4.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主要应用领域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_Toc483473949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6</w:t>
        </w:r>
        <w:r w:rsidR="00902216">
          <w:rPr>
            <w:noProof/>
            <w:webHidden/>
          </w:rPr>
          <w:fldChar w:fldCharType="end"/>
        </w:r>
      </w:hyperlink>
    </w:p>
    <w:p w14:paraId="00BDB865" w14:textId="1E05A923" w:rsidR="00902216" w:rsidRDefault="004762FB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483473950" w:history="1">
        <w:r w:rsidR="00902216" w:rsidRPr="00225E62">
          <w:rPr>
            <w:rStyle w:val="af5"/>
            <w:rFonts w:cs="Arial"/>
            <w:bCs/>
            <w:noProof/>
            <w:spacing w:val="10"/>
            <w:kern w:val="20"/>
          </w:rPr>
          <w:t>2.</w:t>
        </w:r>
        <w:r w:rsidR="00902216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  <w:spacing w:val="10"/>
            <w:kern w:val="20"/>
          </w:rPr>
          <w:t>硬件介绍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_Toc483473950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7</w:t>
        </w:r>
        <w:r w:rsidR="00902216">
          <w:rPr>
            <w:noProof/>
            <w:webHidden/>
          </w:rPr>
          <w:fldChar w:fldCharType="end"/>
        </w:r>
      </w:hyperlink>
    </w:p>
    <w:p w14:paraId="09579EE3" w14:textId="7131CAAD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1" w:history="1">
        <w:r w:rsidR="00902216" w:rsidRPr="00225E62">
          <w:rPr>
            <w:rStyle w:val="af5"/>
            <w:rFonts w:cs="Arial"/>
            <w:noProof/>
          </w:rPr>
          <w:t>2.1.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管脚定义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_Toc483473951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7</w:t>
        </w:r>
        <w:r w:rsidR="00902216">
          <w:rPr>
            <w:noProof/>
            <w:webHidden/>
          </w:rPr>
          <w:fldChar w:fldCharType="end"/>
        </w:r>
      </w:hyperlink>
    </w:p>
    <w:p w14:paraId="017713AE" w14:textId="186F2DE7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2" w:history="1">
        <w:r w:rsidR="00902216" w:rsidRPr="00225E62">
          <w:rPr>
            <w:rStyle w:val="af5"/>
            <w:rFonts w:cs="Arial"/>
            <w:noProof/>
          </w:rPr>
          <w:t>2.2.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电气特性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_Toc483473952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9</w:t>
        </w:r>
        <w:r w:rsidR="00902216">
          <w:rPr>
            <w:noProof/>
            <w:webHidden/>
          </w:rPr>
          <w:fldChar w:fldCharType="end"/>
        </w:r>
      </w:hyperlink>
    </w:p>
    <w:p w14:paraId="503AB571" w14:textId="591A87C0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3" w:history="1">
        <w:r w:rsidR="00902216" w:rsidRPr="00225E62">
          <w:rPr>
            <w:rStyle w:val="af5"/>
            <w:rFonts w:cs="Arial"/>
            <w:noProof/>
          </w:rPr>
          <w:t>2.3.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以太网接口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_Toc483473953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9</w:t>
        </w:r>
        <w:r w:rsidR="00902216">
          <w:rPr>
            <w:noProof/>
            <w:webHidden/>
          </w:rPr>
          <w:fldChar w:fldCharType="end"/>
        </w:r>
      </w:hyperlink>
    </w:p>
    <w:p w14:paraId="774F8D39" w14:textId="6A80BE5B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4" w:history="1">
        <w:r w:rsidR="00902216" w:rsidRPr="00225E62">
          <w:rPr>
            <w:rStyle w:val="af5"/>
            <w:rFonts w:cs="Arial"/>
            <w:noProof/>
          </w:rPr>
          <w:t>2.4.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机械尺寸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_Toc483473954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9</w:t>
        </w:r>
        <w:r w:rsidR="00902216">
          <w:rPr>
            <w:noProof/>
            <w:webHidden/>
          </w:rPr>
          <w:fldChar w:fldCharType="end"/>
        </w:r>
      </w:hyperlink>
    </w:p>
    <w:p w14:paraId="41E9B73F" w14:textId="5071B923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5" w:history="1">
        <w:r w:rsidR="00902216" w:rsidRPr="00225E62">
          <w:rPr>
            <w:rStyle w:val="af5"/>
            <w:rFonts w:cs="Arial"/>
            <w:noProof/>
          </w:rPr>
          <w:t>2.5.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</w:rPr>
          <w:t>产品编号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_Toc483473955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10</w:t>
        </w:r>
        <w:r w:rsidR="00902216">
          <w:rPr>
            <w:noProof/>
            <w:webHidden/>
          </w:rPr>
          <w:fldChar w:fldCharType="end"/>
        </w:r>
      </w:hyperlink>
    </w:p>
    <w:p w14:paraId="3E27C953" w14:textId="49A4E9E8" w:rsidR="00902216" w:rsidRDefault="004762FB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483473956" w:history="1">
        <w:r w:rsidR="00902216" w:rsidRPr="00225E62">
          <w:rPr>
            <w:rStyle w:val="af5"/>
            <w:rFonts w:cs="Arial"/>
            <w:noProof/>
          </w:rPr>
          <w:t>2.6.</w:t>
        </w:r>
        <w:r w:rsidR="00902216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="00902216" w:rsidRPr="00225E62">
          <w:rPr>
            <w:rStyle w:val="af5"/>
            <w:rFonts w:cs="Arial" w:hint="eastAsia"/>
            <w:noProof/>
            <w:lang w:eastAsia="zh-CN"/>
          </w:rPr>
          <w:t>功能使用</w:t>
        </w:r>
        <w:r w:rsidR="00902216">
          <w:rPr>
            <w:noProof/>
            <w:webHidden/>
          </w:rPr>
          <w:tab/>
        </w:r>
        <w:r w:rsidR="00902216">
          <w:rPr>
            <w:noProof/>
            <w:webHidden/>
          </w:rPr>
          <w:fldChar w:fldCharType="begin"/>
        </w:r>
        <w:r w:rsidR="00902216">
          <w:rPr>
            <w:noProof/>
            <w:webHidden/>
          </w:rPr>
          <w:instrText xml:space="preserve"> PAGEREF _Toc483473956 \h </w:instrText>
        </w:r>
        <w:r w:rsidR="00902216">
          <w:rPr>
            <w:noProof/>
            <w:webHidden/>
          </w:rPr>
        </w:r>
        <w:r w:rsidR="00902216">
          <w:rPr>
            <w:noProof/>
            <w:webHidden/>
          </w:rPr>
          <w:fldChar w:fldCharType="separate"/>
        </w:r>
        <w:r w:rsidR="000A1E08">
          <w:rPr>
            <w:noProof/>
            <w:webHidden/>
          </w:rPr>
          <w:t>10</w:t>
        </w:r>
        <w:r w:rsidR="00902216">
          <w:rPr>
            <w:noProof/>
            <w:webHidden/>
          </w:rPr>
          <w:fldChar w:fldCharType="end"/>
        </w:r>
      </w:hyperlink>
    </w:p>
    <w:p w14:paraId="17633C0A" w14:textId="77777777" w:rsidR="00AE2FD0" w:rsidRDefault="00AE2FD0">
      <w:pPr>
        <w:pStyle w:val="h0page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napToGrid/>
          <w:sz w:val="20"/>
        </w:rPr>
        <w:lastRenderedPageBreak/>
        <w:fldChar w:fldCharType="end"/>
      </w:r>
      <w:bookmarkStart w:id="1" w:name="_Toc483473943"/>
      <w:r w:rsidR="0068618A">
        <w:rPr>
          <w:rFonts w:ascii="Arial" w:hAnsi="Arial" w:cs="Arial"/>
          <w:lang w:eastAsia="zh-CN"/>
        </w:rPr>
        <w:t>图</w:t>
      </w:r>
      <w:bookmarkEnd w:id="1"/>
    </w:p>
    <w:p w14:paraId="5502F8AA" w14:textId="730165D2" w:rsidR="00902216" w:rsidRDefault="00AE2FD0">
      <w:pPr>
        <w:pStyle w:val="af0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cs="Arial"/>
        </w:rPr>
        <w:fldChar w:fldCharType="begin"/>
      </w:r>
      <w:r w:rsidR="0068618A">
        <w:rPr>
          <w:rFonts w:cs="Arial"/>
        </w:rPr>
        <w:instrText xml:space="preserve"> TOC \t "fig:cap,1" \c "</w:instrText>
      </w:r>
      <w:r w:rsidR="0068618A">
        <w:rPr>
          <w:rFonts w:cs="Arial"/>
        </w:rPr>
        <w:instrText>图表</w:instrText>
      </w:r>
      <w:r w:rsidR="0068618A">
        <w:rPr>
          <w:rFonts w:cs="Arial"/>
        </w:rPr>
        <w:instrText>"</w:instrText>
      </w:r>
      <w:r>
        <w:rPr>
          <w:rFonts w:cs="Arial"/>
        </w:rPr>
        <w:fldChar w:fldCharType="separate"/>
      </w:r>
      <w:r w:rsidR="00902216" w:rsidRPr="008A691E">
        <w:rPr>
          <w:rFonts w:ascii="Helvetica" w:hAnsi="Helvetica" w:cs="Arial"/>
          <w:noProof/>
        </w:rPr>
        <w:t>Figure 1.</w:t>
      </w:r>
      <w:r w:rsidR="00902216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902216" w:rsidRPr="008A691E">
        <w:rPr>
          <w:rFonts w:cs="Arial"/>
          <w:noProof/>
          <w:lang w:eastAsia="zh-CN"/>
        </w:rPr>
        <w:t>Eport-E30</w:t>
      </w:r>
      <w:r w:rsidR="00902216" w:rsidRPr="008A691E">
        <w:rPr>
          <w:rFonts w:cs="Arial" w:hint="eastAsia"/>
          <w:noProof/>
          <w:lang w:eastAsia="zh-CN"/>
        </w:rPr>
        <w:t>外观图</w:t>
      </w:r>
      <w:r w:rsidR="00902216">
        <w:rPr>
          <w:noProof/>
        </w:rPr>
        <w:tab/>
      </w:r>
      <w:r w:rsidR="00902216">
        <w:rPr>
          <w:noProof/>
        </w:rPr>
        <w:fldChar w:fldCharType="begin"/>
      </w:r>
      <w:r w:rsidR="00902216">
        <w:rPr>
          <w:noProof/>
        </w:rPr>
        <w:instrText xml:space="preserve"> PAGEREF _Toc483473933 \h </w:instrText>
      </w:r>
      <w:r w:rsidR="00902216">
        <w:rPr>
          <w:noProof/>
        </w:rPr>
      </w:r>
      <w:r w:rsidR="00902216">
        <w:rPr>
          <w:noProof/>
        </w:rPr>
        <w:fldChar w:fldCharType="separate"/>
      </w:r>
      <w:r w:rsidR="000A1E08">
        <w:rPr>
          <w:noProof/>
        </w:rPr>
        <w:t>7</w:t>
      </w:r>
      <w:r w:rsidR="00902216">
        <w:rPr>
          <w:noProof/>
        </w:rPr>
        <w:fldChar w:fldCharType="end"/>
      </w:r>
    </w:p>
    <w:p w14:paraId="6E0A71F7" w14:textId="4230DEFD" w:rsidR="00902216" w:rsidRDefault="00902216">
      <w:pPr>
        <w:pStyle w:val="af0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8A691E">
        <w:rPr>
          <w:rFonts w:ascii="Helvetica" w:hAnsi="Helvetica" w:cs="Arial"/>
          <w:noProof/>
          <w:lang w:eastAsia="zh-CN"/>
        </w:rPr>
        <w:t>Figure 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8A691E">
        <w:rPr>
          <w:rFonts w:cs="Arial"/>
          <w:noProof/>
          <w:lang w:eastAsia="zh-CN"/>
        </w:rPr>
        <w:t xml:space="preserve">Eport-E30 </w:t>
      </w:r>
      <w:r w:rsidRPr="008A691E">
        <w:rPr>
          <w:rFonts w:cs="Arial" w:hint="eastAsia"/>
          <w:noProof/>
          <w:lang w:eastAsia="zh-CN"/>
        </w:rPr>
        <w:t>管脚定义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_Toc483473934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7</w:t>
      </w:r>
      <w:r>
        <w:rPr>
          <w:noProof/>
        </w:rPr>
        <w:fldChar w:fldCharType="end"/>
      </w:r>
    </w:p>
    <w:p w14:paraId="21C2F343" w14:textId="312D3AD1" w:rsidR="00902216" w:rsidRDefault="00902216">
      <w:pPr>
        <w:pStyle w:val="af0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8A691E">
        <w:rPr>
          <w:rFonts w:ascii="Helvetica" w:hAnsi="Helvetica" w:cs="Arial"/>
          <w:noProof/>
          <w:lang w:eastAsia="zh-CN"/>
        </w:rPr>
        <w:t>Figure 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8A691E">
        <w:rPr>
          <w:rFonts w:cs="Arial"/>
          <w:noProof/>
          <w:lang w:eastAsia="zh-CN"/>
        </w:rPr>
        <w:t>Eport-E30</w:t>
      </w:r>
      <w:r w:rsidRPr="008A691E">
        <w:rPr>
          <w:rFonts w:cs="Arial" w:hint="eastAsia"/>
          <w:noProof/>
          <w:lang w:eastAsia="zh-CN"/>
        </w:rPr>
        <w:t>机械尺寸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_Toc483473935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10</w:t>
      </w:r>
      <w:r>
        <w:rPr>
          <w:noProof/>
        </w:rPr>
        <w:fldChar w:fldCharType="end"/>
      </w:r>
    </w:p>
    <w:p w14:paraId="4EFB25C9" w14:textId="4A82ACB3" w:rsidR="00902216" w:rsidRDefault="00902216">
      <w:pPr>
        <w:pStyle w:val="af0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8A691E">
        <w:rPr>
          <w:rFonts w:ascii="Helvetica" w:hAnsi="Helvetica" w:cs="Arial"/>
          <w:noProof/>
          <w:lang w:eastAsia="zh-CN"/>
        </w:rPr>
        <w:t>Figure 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8A691E">
        <w:rPr>
          <w:rFonts w:cs="Arial"/>
          <w:noProof/>
          <w:lang w:eastAsia="zh-CN"/>
        </w:rPr>
        <w:t>Eport-E30</w:t>
      </w:r>
      <w:r w:rsidRPr="008A691E">
        <w:rPr>
          <w:rFonts w:cs="Arial" w:hint="eastAsia"/>
          <w:noProof/>
          <w:lang w:eastAsia="zh-CN"/>
        </w:rPr>
        <w:t>产品编号定义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_Toc483473936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10</w:t>
      </w:r>
      <w:r>
        <w:rPr>
          <w:noProof/>
        </w:rPr>
        <w:fldChar w:fldCharType="end"/>
      </w:r>
    </w:p>
    <w:p w14:paraId="13E55EB2" w14:textId="77777777" w:rsidR="00AE2FD0" w:rsidRDefault="00AE2FD0">
      <w:pPr>
        <w:pStyle w:val="af0"/>
        <w:tabs>
          <w:tab w:val="left" w:pos="1200"/>
        </w:tabs>
        <w:rPr>
          <w:rFonts w:cs="Arial"/>
          <w:lang w:eastAsia="zh-CN"/>
        </w:rPr>
      </w:pPr>
      <w:r>
        <w:rPr>
          <w:rFonts w:cs="Arial"/>
        </w:rPr>
        <w:fldChar w:fldCharType="end"/>
      </w:r>
    </w:p>
    <w:p w14:paraId="616EA1DD" w14:textId="77777777" w:rsidR="00AE2FD0" w:rsidRDefault="0068618A">
      <w:pPr>
        <w:pStyle w:val="h0"/>
        <w:jc w:val="center"/>
        <w:rPr>
          <w:rFonts w:ascii="Arial" w:hAnsi="Arial" w:cs="Arial"/>
          <w:lang w:eastAsia="zh-CN"/>
        </w:rPr>
      </w:pPr>
      <w:bookmarkStart w:id="2" w:name="_Toc483473944"/>
      <w:r>
        <w:rPr>
          <w:rFonts w:ascii="Arial" w:hAnsi="Arial" w:cs="Arial"/>
        </w:rPr>
        <w:t>表</w:t>
      </w:r>
      <w:bookmarkEnd w:id="2"/>
    </w:p>
    <w:p w14:paraId="6C4474E6" w14:textId="77777777" w:rsidR="00AE2FD0" w:rsidRDefault="00AE2FD0">
      <w:pPr>
        <w:pStyle w:val="txtr"/>
        <w:rPr>
          <w:rFonts w:ascii="Arial" w:hAnsi="Arial" w:cs="Arial"/>
        </w:rPr>
      </w:pPr>
    </w:p>
    <w:p w14:paraId="19457EB0" w14:textId="2AE270BE" w:rsidR="00902216" w:rsidRDefault="00AE2FD0">
      <w:pPr>
        <w:pStyle w:val="af0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cs="Arial"/>
        </w:rPr>
        <w:fldChar w:fldCharType="begin"/>
      </w:r>
      <w:r w:rsidR="0068618A">
        <w:rPr>
          <w:rFonts w:cs="Arial"/>
        </w:rPr>
        <w:instrText xml:space="preserve"> TOC \t "tbl:cap" \c </w:instrText>
      </w:r>
      <w:r>
        <w:rPr>
          <w:rFonts w:cs="Arial"/>
        </w:rPr>
        <w:fldChar w:fldCharType="separate"/>
      </w:r>
      <w:r w:rsidR="00902216">
        <w:rPr>
          <w:noProof/>
          <w:lang w:bidi="zh-CN"/>
        </w:rPr>
        <w:t>Table1.</w:t>
      </w:r>
      <w:r w:rsidR="00902216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902216">
        <w:rPr>
          <w:noProof/>
          <w:lang w:eastAsia="zh-CN"/>
        </w:rPr>
        <w:t>Eport-E30</w:t>
      </w:r>
      <w:r w:rsidR="00902216">
        <w:rPr>
          <w:rFonts w:hint="eastAsia"/>
          <w:noProof/>
          <w:lang w:eastAsia="zh-CN"/>
        </w:rPr>
        <w:t>产品技术参数</w:t>
      </w:r>
      <w:r w:rsidR="00902216">
        <w:rPr>
          <w:noProof/>
        </w:rPr>
        <w:tab/>
      </w:r>
      <w:r w:rsidR="00902216">
        <w:rPr>
          <w:noProof/>
        </w:rPr>
        <w:fldChar w:fldCharType="begin"/>
      </w:r>
      <w:r w:rsidR="00902216">
        <w:rPr>
          <w:noProof/>
        </w:rPr>
        <w:instrText xml:space="preserve"> PAGEREF _Toc483473937 \h </w:instrText>
      </w:r>
      <w:r w:rsidR="00902216">
        <w:rPr>
          <w:noProof/>
        </w:rPr>
      </w:r>
      <w:r w:rsidR="00902216">
        <w:rPr>
          <w:noProof/>
        </w:rPr>
        <w:fldChar w:fldCharType="separate"/>
      </w:r>
      <w:r w:rsidR="000A1E08">
        <w:rPr>
          <w:noProof/>
        </w:rPr>
        <w:t>5</w:t>
      </w:r>
      <w:r w:rsidR="00902216">
        <w:rPr>
          <w:noProof/>
        </w:rPr>
        <w:fldChar w:fldCharType="end"/>
      </w:r>
    </w:p>
    <w:p w14:paraId="1A19E568" w14:textId="022A5D3B" w:rsidR="00902216" w:rsidRDefault="00902216">
      <w:pPr>
        <w:pStyle w:val="af0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bidi="zh-CN"/>
        </w:rPr>
        <w:t>Table2.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  <w:lang w:eastAsia="zh-CN"/>
        </w:rPr>
        <w:t>Eport-E30</w:t>
      </w:r>
      <w:r>
        <w:rPr>
          <w:rFonts w:hint="eastAsia"/>
          <w:noProof/>
        </w:rPr>
        <w:t>管脚定义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_Toc483473938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8</w:t>
      </w:r>
      <w:r>
        <w:rPr>
          <w:noProof/>
        </w:rPr>
        <w:fldChar w:fldCharType="end"/>
      </w:r>
    </w:p>
    <w:p w14:paraId="6E82747C" w14:textId="016243B6" w:rsidR="00902216" w:rsidRDefault="00902216">
      <w:pPr>
        <w:pStyle w:val="af0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bidi="zh-CN"/>
        </w:rPr>
        <w:t>Table3.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rFonts w:hint="eastAsia"/>
          <w:noProof/>
        </w:rPr>
        <w:t>极限参数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_Toc483473939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9</w:t>
      </w:r>
      <w:r>
        <w:rPr>
          <w:noProof/>
        </w:rPr>
        <w:fldChar w:fldCharType="end"/>
      </w:r>
    </w:p>
    <w:p w14:paraId="1DBBB19C" w14:textId="05B86ED8" w:rsidR="00902216" w:rsidRDefault="00902216">
      <w:pPr>
        <w:pStyle w:val="af0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bidi="zh-CN"/>
        </w:rPr>
        <w:t>Table4.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rFonts w:hint="eastAsia"/>
          <w:noProof/>
        </w:rPr>
        <w:t>供电和功耗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_Toc483473940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9</w:t>
      </w:r>
      <w:r>
        <w:rPr>
          <w:noProof/>
        </w:rPr>
        <w:fldChar w:fldCharType="end"/>
      </w:r>
    </w:p>
    <w:p w14:paraId="44996B30" w14:textId="656C6163" w:rsidR="00902216" w:rsidRDefault="00902216">
      <w:pPr>
        <w:pStyle w:val="af0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noProof/>
          <w:lang w:bidi="zh-CN"/>
        </w:rPr>
        <w:t>Table5.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rFonts w:hint="eastAsia"/>
          <w:noProof/>
        </w:rPr>
        <w:t>以太网接口定义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_Toc483473941 \h </w:instrText>
      </w:r>
      <w:r>
        <w:rPr>
          <w:noProof/>
        </w:rPr>
      </w:r>
      <w:r>
        <w:rPr>
          <w:noProof/>
        </w:rPr>
        <w:fldChar w:fldCharType="separate"/>
      </w:r>
      <w:r w:rsidR="000A1E08">
        <w:rPr>
          <w:noProof/>
        </w:rPr>
        <w:t>9</w:t>
      </w:r>
      <w:r>
        <w:rPr>
          <w:noProof/>
        </w:rPr>
        <w:fldChar w:fldCharType="end"/>
      </w:r>
    </w:p>
    <w:p w14:paraId="4CB1EF25" w14:textId="77777777" w:rsidR="00AE2FD0" w:rsidRDefault="00AE2FD0">
      <w:pPr>
        <w:pStyle w:val="af0"/>
        <w:rPr>
          <w:rFonts w:cs="Arial"/>
          <w:lang w:eastAsia="zh-CN"/>
        </w:rPr>
      </w:pPr>
      <w:r>
        <w:rPr>
          <w:rFonts w:cs="Arial"/>
        </w:rPr>
        <w:fldChar w:fldCharType="end"/>
      </w:r>
      <w:bookmarkStart w:id="3" w:name="_Toc456630389"/>
    </w:p>
    <w:p w14:paraId="61304F0F" w14:textId="77777777" w:rsidR="00AE2FD0" w:rsidRDefault="0068618A">
      <w:pPr>
        <w:pStyle w:val="txtp"/>
        <w:rPr>
          <w:b/>
          <w:lang w:eastAsia="zh-CN"/>
        </w:rPr>
      </w:pPr>
      <w:r>
        <w:rPr>
          <w:rFonts w:hint="eastAsia"/>
          <w:b/>
          <w:lang w:eastAsia="zh-CN"/>
        </w:rPr>
        <w:t>历史记录</w:t>
      </w:r>
      <w:bookmarkEnd w:id="3"/>
    </w:p>
    <w:p w14:paraId="1555CC84" w14:textId="77777777" w:rsidR="00AE2FD0" w:rsidRDefault="0068618A">
      <w:pPr>
        <w:pStyle w:val="txtp"/>
        <w:rPr>
          <w:lang w:eastAsia="zh-CN"/>
        </w:rPr>
      </w:pPr>
      <w:r>
        <w:rPr>
          <w:b/>
          <w:lang w:eastAsia="zh-CN"/>
        </w:rPr>
        <w:t>V</w:t>
      </w:r>
      <w:r>
        <w:rPr>
          <w:rFonts w:hint="eastAsia"/>
          <w:b/>
          <w:lang w:eastAsia="zh-CN"/>
        </w:rPr>
        <w:t xml:space="preserve"> 1.0</w:t>
      </w:r>
      <w:r w:rsidR="004D6A20">
        <w:rPr>
          <w:rFonts w:hint="eastAsia"/>
          <w:b/>
          <w:lang w:eastAsia="zh-CN"/>
        </w:rPr>
        <w:t xml:space="preserve">  </w:t>
      </w:r>
      <w:r w:rsidR="004D6A20">
        <w:rPr>
          <w:rFonts w:hint="eastAsia"/>
          <w:lang w:eastAsia="zh-CN"/>
        </w:rPr>
        <w:t>0</w:t>
      </w:r>
      <w:r w:rsidR="00026BEA">
        <w:rPr>
          <w:rFonts w:hint="eastAsia"/>
          <w:lang w:eastAsia="zh-CN"/>
        </w:rPr>
        <w:t>5</w:t>
      </w:r>
      <w:r w:rsidR="004D6A20">
        <w:rPr>
          <w:lang w:eastAsia="zh-CN"/>
        </w:rPr>
        <w:t>-</w:t>
      </w:r>
      <w:r w:rsidR="00026BEA">
        <w:rPr>
          <w:lang w:eastAsia="zh-CN"/>
        </w:rPr>
        <w:t>25</w:t>
      </w:r>
      <w:r w:rsidR="004D6A20">
        <w:rPr>
          <w:lang w:eastAsia="zh-CN"/>
        </w:rPr>
        <w:t>-201</w:t>
      </w:r>
      <w:r w:rsidR="004D6A20">
        <w:rPr>
          <w:rFonts w:hint="eastAsia"/>
          <w:lang w:eastAsia="zh-CN"/>
        </w:rPr>
        <w:t>7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初稿</w:t>
      </w:r>
    </w:p>
    <w:p w14:paraId="1793A42B" w14:textId="77777777" w:rsidR="007B5BE5" w:rsidRDefault="007B5BE5" w:rsidP="007B5BE5">
      <w:pPr>
        <w:pStyle w:val="txtp"/>
        <w:rPr>
          <w:lang w:eastAsia="zh-CN"/>
        </w:rPr>
      </w:pPr>
      <w:r>
        <w:rPr>
          <w:b/>
          <w:lang w:eastAsia="zh-CN"/>
        </w:rPr>
        <w:t>V</w:t>
      </w:r>
      <w:r>
        <w:rPr>
          <w:rFonts w:hint="eastAsia"/>
          <w:b/>
          <w:lang w:eastAsia="zh-CN"/>
        </w:rPr>
        <w:t xml:space="preserve"> 1.1  </w:t>
      </w:r>
      <w:r>
        <w:rPr>
          <w:rFonts w:hint="eastAsia"/>
          <w:lang w:eastAsia="zh-CN"/>
        </w:rPr>
        <w:t>12</w:t>
      </w:r>
      <w:r>
        <w:rPr>
          <w:lang w:eastAsia="zh-CN"/>
        </w:rPr>
        <w:t>-</w:t>
      </w:r>
      <w:r>
        <w:rPr>
          <w:rFonts w:hint="eastAsia"/>
          <w:lang w:eastAsia="zh-CN"/>
        </w:rPr>
        <w:t>14</w:t>
      </w:r>
      <w:r>
        <w:rPr>
          <w:lang w:eastAsia="zh-CN"/>
        </w:rPr>
        <w:t>-201</w:t>
      </w:r>
      <w:r>
        <w:rPr>
          <w:rFonts w:hint="eastAsia"/>
          <w:lang w:eastAsia="zh-CN"/>
        </w:rPr>
        <w:t>8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更正工作温度范围</w:t>
      </w:r>
    </w:p>
    <w:p w14:paraId="160DD2A6" w14:textId="77777777" w:rsidR="00AE2FD0" w:rsidRPr="007B5BE5" w:rsidRDefault="00AE2FD0">
      <w:pPr>
        <w:pStyle w:val="txtp"/>
        <w:rPr>
          <w:lang w:eastAsia="zh-CN"/>
        </w:rPr>
      </w:pPr>
    </w:p>
    <w:p w14:paraId="2B56F9A8" w14:textId="77777777" w:rsidR="00AE2FD0" w:rsidRDefault="00AE2FD0">
      <w:pPr>
        <w:pStyle w:val="txtp"/>
        <w:rPr>
          <w:lang w:eastAsia="zh-CN"/>
        </w:rPr>
      </w:pPr>
    </w:p>
    <w:p w14:paraId="42B46338" w14:textId="77777777" w:rsidR="00AE2FD0" w:rsidRDefault="00AE2FD0">
      <w:pPr>
        <w:pStyle w:val="1"/>
        <w:numPr>
          <w:ilvl w:val="0"/>
          <w:numId w:val="24"/>
        </w:numPr>
        <w:spacing w:before="480"/>
        <w:rPr>
          <w:rFonts w:ascii="Arial" w:hAnsi="Arial" w:cs="Arial"/>
          <w:spacing w:val="10"/>
          <w:kern w:val="20"/>
          <w:sz w:val="40"/>
          <w:szCs w:val="32"/>
          <w:lang w:eastAsia="zh-CN"/>
        </w:rPr>
        <w:sectPr w:rsidR="00AE2FD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D4F363C" w14:textId="77777777" w:rsidR="00AE2FD0" w:rsidRDefault="0068618A">
      <w:pPr>
        <w:pStyle w:val="1"/>
        <w:numPr>
          <w:ilvl w:val="0"/>
          <w:numId w:val="24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</w:pPr>
      <w:bookmarkStart w:id="4" w:name="_Toc483473945"/>
      <w:r>
        <w:rPr>
          <w:rFonts w:ascii="Arial" w:hAnsi="Arial" w:cs="Arial"/>
          <w:spacing w:val="10"/>
          <w:kern w:val="20"/>
          <w:sz w:val="40"/>
          <w:szCs w:val="32"/>
          <w:lang w:eastAsia="zh-CN"/>
        </w:rPr>
        <w:lastRenderedPageBreak/>
        <w:t>产品概述</w:t>
      </w:r>
      <w:bookmarkEnd w:id="4"/>
    </w:p>
    <w:p w14:paraId="02E05BF1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  <w:szCs w:val="24"/>
          <w:lang w:eastAsia="zh-CN"/>
        </w:rPr>
      </w:pPr>
      <w:bookmarkStart w:id="5" w:name="_Toc483473946"/>
      <w:r>
        <w:rPr>
          <w:rFonts w:ascii="Arial" w:hAnsi="Arial" w:cs="Arial"/>
          <w:szCs w:val="24"/>
          <w:lang w:eastAsia="zh-CN"/>
        </w:rPr>
        <w:t>概述</w:t>
      </w:r>
      <w:bookmarkStart w:id="6" w:name="_Toc244405666"/>
      <w:bookmarkStart w:id="7" w:name="_Toc274673441"/>
      <w:bookmarkStart w:id="8" w:name="OLE_LINK4"/>
      <w:bookmarkEnd w:id="5"/>
    </w:p>
    <w:p w14:paraId="7433CC3E" w14:textId="77777777" w:rsidR="00AE2FD0" w:rsidRDefault="0068618A">
      <w:pPr>
        <w:pStyle w:val="txtp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Eport-E30</w:t>
      </w:r>
      <w:r w:rsidR="00646847">
        <w:rPr>
          <w:rFonts w:ascii="Arial" w:hAnsi="Arial" w:cs="Arial"/>
          <w:lang w:eastAsia="zh-CN"/>
        </w:rPr>
        <w:t>模块</w:t>
      </w:r>
      <w:r>
        <w:rPr>
          <w:rFonts w:ascii="Arial" w:hAnsi="Arial" w:cs="Arial"/>
          <w:lang w:eastAsia="zh-CN"/>
        </w:rPr>
        <w:t>提供了一种串口到以太网数据传输的通道的解决方案，集成了</w:t>
      </w:r>
      <w:r>
        <w:rPr>
          <w:rFonts w:ascii="Arial" w:hAnsi="Arial" w:cs="Arial"/>
          <w:lang w:eastAsia="zh-CN"/>
        </w:rPr>
        <w:t>MAC</w:t>
      </w:r>
      <w:r>
        <w:rPr>
          <w:rFonts w:ascii="Arial" w:hAnsi="Arial" w:cs="Arial"/>
          <w:lang w:eastAsia="zh-CN"/>
        </w:rPr>
        <w:t>等以太网硬件协议，体积超小。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Eport-E30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集成了</w:t>
      </w:r>
      <w:r>
        <w:rPr>
          <w:rFonts w:ascii="Arial" w:hAnsi="Arial" w:cs="Arial"/>
          <w:lang w:eastAsia="zh-CN"/>
        </w:rPr>
        <w:t>TCP/IP</w:t>
      </w:r>
      <w:r>
        <w:rPr>
          <w:rFonts w:ascii="Arial" w:hAnsi="Arial" w:cs="Arial"/>
          <w:lang w:eastAsia="zh-CN"/>
        </w:rPr>
        <w:t>协议</w:t>
      </w:r>
      <w:proofErr w:type="gramStart"/>
      <w:r>
        <w:rPr>
          <w:rFonts w:ascii="Arial" w:hAnsi="Arial" w:cs="Arial"/>
          <w:lang w:eastAsia="zh-CN"/>
        </w:rPr>
        <w:t>栈</w:t>
      </w:r>
      <w:proofErr w:type="gramEnd"/>
      <w:r>
        <w:rPr>
          <w:rFonts w:ascii="Arial" w:hAnsi="Arial" w:cs="Arial"/>
          <w:lang w:eastAsia="zh-CN"/>
        </w:rPr>
        <w:t>、内存管理、</w:t>
      </w:r>
      <w:r>
        <w:rPr>
          <w:rFonts w:ascii="Arial" w:hAnsi="Arial" w:cs="Arial"/>
          <w:lang w:eastAsia="zh-CN"/>
        </w:rPr>
        <w:t xml:space="preserve">10/100M </w:t>
      </w:r>
      <w:r w:rsidR="00DD47AD">
        <w:rPr>
          <w:rFonts w:ascii="Arial" w:hAnsi="Arial" w:cs="Arial"/>
          <w:lang w:eastAsia="zh-CN"/>
        </w:rPr>
        <w:t>以太网收发器、高速串口</w:t>
      </w:r>
      <w:r w:rsidR="00DD47AD">
        <w:rPr>
          <w:rFonts w:ascii="Arial" w:hAnsi="Arial" w:cs="Arial" w:hint="eastAsia"/>
          <w:lang w:eastAsia="zh-CN"/>
        </w:rPr>
        <w:t>。</w:t>
      </w:r>
      <w:r>
        <w:rPr>
          <w:rFonts w:ascii="Arial" w:hAnsi="Arial" w:cs="Arial"/>
          <w:lang w:eastAsia="zh-CN"/>
        </w:rPr>
        <w:t>整合了所有的</w:t>
      </w:r>
      <w:r>
        <w:rPr>
          <w:rFonts w:ascii="Arial" w:hAnsi="Arial" w:cs="Arial"/>
          <w:lang w:eastAsia="zh-CN"/>
        </w:rPr>
        <w:t>TCP/IP</w:t>
      </w:r>
      <w:r>
        <w:rPr>
          <w:rFonts w:ascii="Arial" w:hAnsi="Arial" w:cs="Arial"/>
          <w:lang w:eastAsia="zh-CN"/>
        </w:rPr>
        <w:t>协议</w:t>
      </w:r>
      <w:proofErr w:type="gramStart"/>
      <w:r>
        <w:rPr>
          <w:rFonts w:ascii="Arial" w:hAnsi="Arial" w:cs="Arial"/>
          <w:lang w:eastAsia="zh-CN"/>
        </w:rPr>
        <w:t>栈</w:t>
      </w:r>
      <w:proofErr w:type="gramEnd"/>
      <w:r>
        <w:rPr>
          <w:rFonts w:ascii="Arial" w:hAnsi="Arial" w:cs="Arial"/>
          <w:lang w:eastAsia="zh-CN"/>
        </w:rPr>
        <w:t>，并且基于</w:t>
      </w:r>
      <w:proofErr w:type="spellStart"/>
      <w:r>
        <w:rPr>
          <w:rFonts w:ascii="Arial" w:hAnsi="Arial" w:cs="Arial"/>
          <w:lang w:eastAsia="zh-CN"/>
        </w:rPr>
        <w:t>FreeRTOS</w:t>
      </w:r>
      <w:proofErr w:type="spellEnd"/>
      <w:r>
        <w:rPr>
          <w:rFonts w:ascii="Arial" w:hAnsi="Arial" w:cs="Arial"/>
          <w:lang w:eastAsia="zh-CN"/>
        </w:rPr>
        <w:t>实时操作系统，</w:t>
      </w:r>
      <w:r>
        <w:rPr>
          <w:rFonts w:ascii="Arial" w:hAnsi="Arial" w:cs="Arial" w:hint="eastAsia"/>
          <w:lang w:eastAsia="zh-CN"/>
        </w:rPr>
        <w:t>Eport-E30</w:t>
      </w:r>
      <w:r>
        <w:rPr>
          <w:rFonts w:ascii="Arial" w:hAnsi="Arial" w:cs="Arial"/>
          <w:lang w:eastAsia="zh-CN"/>
        </w:rPr>
        <w:t>产品包含了</w:t>
      </w:r>
      <w:r>
        <w:rPr>
          <w:rFonts w:ascii="Arial" w:hAnsi="Arial" w:cs="Arial"/>
          <w:lang w:eastAsia="zh-CN"/>
        </w:rPr>
        <w:t>web</w:t>
      </w:r>
      <w:r>
        <w:rPr>
          <w:rFonts w:ascii="Arial" w:hAnsi="Arial" w:cs="Arial"/>
          <w:lang w:eastAsia="zh-CN"/>
        </w:rPr>
        <w:t>网页，可以方便的供远程配置、监控和调试。</w:t>
      </w:r>
    </w:p>
    <w:p w14:paraId="022F605D" w14:textId="77777777" w:rsidR="00AE2FD0" w:rsidRDefault="0068618A">
      <w:pPr>
        <w:pStyle w:val="txtp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snapToGrid/>
          <w:lang w:eastAsia="zh-CN"/>
        </w:rPr>
        <w:t>Eport-E30</w:t>
      </w:r>
      <w:r w:rsidR="00646847">
        <w:rPr>
          <w:rFonts w:ascii="Arial" w:hAnsi="Arial" w:cs="Arial"/>
          <w:snapToGrid/>
          <w:lang w:eastAsia="zh-CN"/>
        </w:rPr>
        <w:t>模块</w:t>
      </w:r>
      <w:r>
        <w:rPr>
          <w:rFonts w:ascii="Arial" w:hAnsi="Arial" w:cs="Arial"/>
          <w:snapToGrid/>
          <w:lang w:eastAsia="zh-CN"/>
        </w:rPr>
        <w:t>采用高集成的硬件和软件平台，已为工业应用、智慧电网、个人健康医疗类应用作了优化，仅仅增加一个</w:t>
      </w:r>
      <w:r>
        <w:rPr>
          <w:rFonts w:ascii="Arial" w:hAnsi="Arial" w:cs="Arial" w:hint="eastAsia"/>
          <w:snapToGrid/>
          <w:lang w:eastAsia="zh-CN"/>
        </w:rPr>
        <w:t>Eport-E30</w:t>
      </w:r>
      <w:r>
        <w:rPr>
          <w:rFonts w:ascii="Arial" w:hAnsi="Arial" w:cs="Arial"/>
          <w:snapToGrid/>
          <w:lang w:eastAsia="zh-CN"/>
        </w:rPr>
        <w:t>产品能够大大减少智能产品的研发周期，加速产品快速上市。</w:t>
      </w:r>
      <w:r>
        <w:rPr>
          <w:rFonts w:ascii="Arial" w:hAnsi="Arial" w:cs="Arial"/>
          <w:snapToGrid/>
          <w:lang w:eastAsia="zh-CN"/>
        </w:rPr>
        <w:t xml:space="preserve"> </w:t>
      </w:r>
    </w:p>
    <w:p w14:paraId="6E90814F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  <w:szCs w:val="24"/>
        </w:rPr>
      </w:pPr>
      <w:bookmarkStart w:id="9" w:name="_Toc483473947"/>
      <w:r>
        <w:rPr>
          <w:rFonts w:ascii="Arial" w:hAnsi="Arial" w:cs="Arial"/>
          <w:szCs w:val="24"/>
          <w:lang w:eastAsia="zh-CN"/>
        </w:rPr>
        <w:t>产品特点</w:t>
      </w:r>
      <w:bookmarkEnd w:id="9"/>
    </w:p>
    <w:p w14:paraId="38BDB661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采用</w:t>
      </w:r>
      <w:proofErr w:type="spellEnd"/>
      <w:r>
        <w:rPr>
          <w:rFonts w:ascii="Arial" w:hAnsi="Arial" w:cs="Arial"/>
          <w:snapToGrid w:val="0"/>
          <w:lang w:val="en-GB"/>
        </w:rPr>
        <w:t>Cortex-M3 MCU(128KB SRAM)</w:t>
      </w:r>
      <w:r>
        <w:rPr>
          <w:rFonts w:ascii="Arial" w:hAnsi="Arial" w:cs="Arial"/>
          <w:snapToGrid w:val="0"/>
          <w:lang w:val="en-GB"/>
        </w:rPr>
        <w:t>和</w:t>
      </w:r>
      <w:r>
        <w:rPr>
          <w:rFonts w:ascii="Arial" w:hAnsi="Arial" w:cs="Arial"/>
          <w:snapToGrid w:val="0"/>
          <w:lang w:val="en-GB"/>
        </w:rPr>
        <w:t>2MB Flash</w:t>
      </w:r>
    </w:p>
    <w:p w14:paraId="610A6966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采用</w:t>
      </w:r>
      <w:r>
        <w:rPr>
          <w:rFonts w:ascii="Arial" w:hAnsi="Arial" w:cs="Arial"/>
          <w:snapToGrid w:val="0"/>
          <w:lang w:val="en-GB"/>
        </w:rPr>
        <w:t>FreeRTOS</w:t>
      </w:r>
      <w:r>
        <w:rPr>
          <w:rFonts w:ascii="Arial" w:hAnsi="Arial" w:cs="Arial"/>
          <w:snapToGrid w:val="0"/>
          <w:lang w:val="en-GB"/>
        </w:rPr>
        <w:t>实时操作系统</w:t>
      </w:r>
      <w:proofErr w:type="spellEnd"/>
    </w:p>
    <w:p w14:paraId="677A56CD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支持</w:t>
      </w:r>
      <w:proofErr w:type="spellEnd"/>
      <w:r>
        <w:rPr>
          <w:rFonts w:ascii="Arial" w:hAnsi="Arial" w:cs="Arial"/>
          <w:snapToGrid w:val="0"/>
          <w:lang w:val="en-GB"/>
        </w:rPr>
        <w:t>TCP/IP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UDP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DHCP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DNS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HTTP Server/Client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ARP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BOOTP</w:t>
      </w:r>
      <w:r>
        <w:rPr>
          <w:rFonts w:ascii="Arial" w:hAnsi="Arial" w:cs="Arial"/>
          <w:snapToGrid w:val="0"/>
          <w:lang w:val="en-GB" w:eastAsia="zh-CN"/>
        </w:rPr>
        <w:t>、</w:t>
      </w:r>
      <w:proofErr w:type="spellStart"/>
      <w:r>
        <w:rPr>
          <w:rFonts w:ascii="Arial" w:hAnsi="Arial" w:cs="Arial"/>
          <w:snapToGrid w:val="0"/>
          <w:lang w:val="en-GB" w:eastAsia="zh-CN"/>
        </w:rPr>
        <w:t>AutoIP</w:t>
      </w:r>
      <w:proofErr w:type="spellEnd"/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ICMP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Telnet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FTP</w:t>
      </w:r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TFTP</w:t>
      </w:r>
      <w:r>
        <w:rPr>
          <w:rFonts w:ascii="Arial" w:hAnsi="Arial" w:cs="Arial"/>
          <w:snapToGrid w:val="0"/>
          <w:lang w:val="en-GB" w:eastAsia="zh-CN"/>
        </w:rPr>
        <w:t>、</w:t>
      </w:r>
      <w:proofErr w:type="spellStart"/>
      <w:r>
        <w:rPr>
          <w:rFonts w:ascii="Arial" w:hAnsi="Arial" w:cs="Arial"/>
          <w:snapToGrid w:val="0"/>
          <w:lang w:val="en-GB" w:eastAsia="zh-CN"/>
        </w:rPr>
        <w:t>uPNP</w:t>
      </w:r>
      <w:proofErr w:type="spellEnd"/>
      <w:r>
        <w:rPr>
          <w:rFonts w:ascii="Arial" w:hAnsi="Arial" w:cs="Arial"/>
          <w:snapToGrid w:val="0"/>
          <w:lang w:val="en-GB" w:eastAsia="zh-CN"/>
        </w:rPr>
        <w:t>、</w:t>
      </w:r>
      <w:r>
        <w:rPr>
          <w:rFonts w:ascii="Arial" w:hAnsi="Arial" w:cs="Arial"/>
          <w:snapToGrid w:val="0"/>
          <w:lang w:val="en-GB" w:eastAsia="zh-CN"/>
        </w:rPr>
        <w:t>NTP</w:t>
      </w:r>
      <w:r>
        <w:rPr>
          <w:rFonts w:ascii="Arial" w:hAnsi="Arial" w:cs="Arial"/>
          <w:snapToGrid w:val="0"/>
          <w:lang w:val="en-GB" w:eastAsia="zh-CN"/>
        </w:rPr>
        <w:t>、</w:t>
      </w:r>
      <w:proofErr w:type="spellStart"/>
      <w:r>
        <w:rPr>
          <w:rFonts w:ascii="Arial" w:hAnsi="Arial" w:cs="Arial"/>
          <w:snapToGrid w:val="0"/>
          <w:lang w:val="en-GB" w:eastAsia="zh-CN"/>
        </w:rPr>
        <w:t>ModbusTCP</w:t>
      </w:r>
      <w:proofErr w:type="spellEnd"/>
      <w:r>
        <w:rPr>
          <w:rFonts w:ascii="Arial" w:hAnsi="Arial" w:cs="Arial"/>
          <w:snapToGrid w:val="0"/>
          <w:lang w:val="en-GB"/>
        </w:rPr>
        <w:t xml:space="preserve"> </w:t>
      </w:r>
      <w:proofErr w:type="spellStart"/>
      <w:r>
        <w:rPr>
          <w:rFonts w:ascii="Arial" w:hAnsi="Arial" w:cs="Arial"/>
          <w:snapToGrid w:val="0"/>
          <w:lang w:val="en-GB"/>
        </w:rPr>
        <w:t>协议</w:t>
      </w:r>
      <w:proofErr w:type="spellEnd"/>
    </w:p>
    <w:p w14:paraId="5B60F420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 w:eastAsia="zh-CN"/>
        </w:rPr>
      </w:pPr>
      <w:r>
        <w:rPr>
          <w:rFonts w:ascii="Arial" w:hAnsi="Arial" w:cs="Arial"/>
          <w:snapToGrid w:val="0"/>
          <w:lang w:val="en-GB" w:eastAsia="zh-CN"/>
        </w:rPr>
        <w:t>支持串口转</w:t>
      </w:r>
      <w:r>
        <w:rPr>
          <w:rFonts w:ascii="Arial" w:hAnsi="Arial" w:cs="Arial"/>
          <w:snapToGrid w:val="0"/>
          <w:lang w:val="en-GB" w:eastAsia="zh-CN"/>
        </w:rPr>
        <w:t xml:space="preserve">10/100M </w:t>
      </w:r>
      <w:r>
        <w:rPr>
          <w:rFonts w:ascii="Arial" w:hAnsi="Arial" w:cs="Arial"/>
          <w:snapToGrid w:val="0"/>
          <w:lang w:val="en-GB" w:eastAsia="zh-CN"/>
        </w:rPr>
        <w:t>以太网数据传输，串口速率最高</w:t>
      </w:r>
      <w:r>
        <w:rPr>
          <w:rFonts w:ascii="Arial" w:hAnsi="Arial" w:cs="Arial"/>
          <w:snapToGrid w:val="0"/>
          <w:lang w:val="en-GB" w:eastAsia="zh-CN"/>
        </w:rPr>
        <w:t>460800 bps.</w:t>
      </w:r>
    </w:p>
    <w:p w14:paraId="318260EB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支持</w:t>
      </w:r>
      <w:proofErr w:type="spellEnd"/>
      <w:r>
        <w:rPr>
          <w:rFonts w:ascii="Arial" w:hAnsi="Arial" w:cs="Arial"/>
          <w:snapToGrid w:val="0"/>
          <w:lang w:val="en-GB"/>
        </w:rPr>
        <w:t xml:space="preserve">10/100M </w:t>
      </w:r>
      <w:proofErr w:type="spellStart"/>
      <w:r>
        <w:rPr>
          <w:rFonts w:ascii="Arial" w:hAnsi="Arial" w:cs="Arial"/>
          <w:snapToGrid w:val="0"/>
          <w:lang w:val="en-GB"/>
        </w:rPr>
        <w:t>以太网自适应</w:t>
      </w:r>
      <w:proofErr w:type="spellEnd"/>
    </w:p>
    <w:p w14:paraId="71CCE36C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 w:eastAsia="zh-CN"/>
        </w:rPr>
      </w:pPr>
      <w:r>
        <w:rPr>
          <w:rFonts w:ascii="Arial" w:hAnsi="Arial" w:cs="Arial"/>
          <w:snapToGrid w:val="0"/>
          <w:lang w:val="en-GB" w:eastAsia="zh-CN"/>
        </w:rPr>
        <w:t>支持网页方式、</w:t>
      </w:r>
      <w:r>
        <w:rPr>
          <w:rFonts w:ascii="Arial" w:hAnsi="Arial" w:cs="Arial"/>
          <w:snapToGrid w:val="0"/>
          <w:lang w:val="en-GB" w:eastAsia="zh-CN"/>
        </w:rPr>
        <w:t>PC</w:t>
      </w:r>
      <w:r>
        <w:rPr>
          <w:rFonts w:ascii="Arial" w:hAnsi="Arial" w:cs="Arial"/>
          <w:snapToGrid w:val="0"/>
          <w:lang w:val="en-GB" w:eastAsia="zh-CN"/>
        </w:rPr>
        <w:t>软件简易配置</w:t>
      </w:r>
    </w:p>
    <w:p w14:paraId="5C3D8E15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支持数据</w:t>
      </w:r>
      <w:proofErr w:type="spellEnd"/>
      <w:r>
        <w:rPr>
          <w:rFonts w:ascii="Arial" w:hAnsi="Arial" w:cs="Arial"/>
          <w:snapToGrid w:val="0"/>
          <w:lang w:val="en-GB"/>
        </w:rPr>
        <w:t xml:space="preserve">TLS/AES/DES3 </w:t>
      </w:r>
      <w:proofErr w:type="spellStart"/>
      <w:r>
        <w:rPr>
          <w:rFonts w:ascii="Arial" w:hAnsi="Arial" w:cs="Arial"/>
          <w:snapToGrid w:val="0"/>
          <w:lang w:val="en-GB"/>
        </w:rPr>
        <w:t>安全加密配置</w:t>
      </w:r>
      <w:proofErr w:type="spellEnd"/>
    </w:p>
    <w:p w14:paraId="4080B28A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 w:eastAsia="zh-CN"/>
        </w:rPr>
      </w:pPr>
      <w:r>
        <w:rPr>
          <w:rFonts w:ascii="Arial" w:hAnsi="Arial" w:cs="Arial"/>
          <w:snapToGrid w:val="0"/>
          <w:lang w:val="en-GB" w:eastAsia="zh-CN"/>
        </w:rPr>
        <w:t>支持网页</w:t>
      </w:r>
      <w:r>
        <w:rPr>
          <w:rFonts w:ascii="Arial" w:hAnsi="Arial" w:cs="Arial"/>
          <w:snapToGrid w:val="0"/>
          <w:lang w:val="en-GB" w:eastAsia="zh-CN"/>
        </w:rPr>
        <w:t>OTA</w:t>
      </w:r>
      <w:r>
        <w:rPr>
          <w:rFonts w:ascii="Arial" w:hAnsi="Arial" w:cs="Arial"/>
          <w:snapToGrid w:val="0"/>
          <w:lang w:val="en-GB" w:eastAsia="zh-CN"/>
        </w:rPr>
        <w:t>无线升级</w:t>
      </w:r>
    </w:p>
    <w:p w14:paraId="244E3C17" w14:textId="77777777" w:rsidR="00AE2FD0" w:rsidRDefault="0068618A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napToGrid w:val="0"/>
          <w:lang w:val="en-GB"/>
        </w:rPr>
      </w:pPr>
      <w:proofErr w:type="spellStart"/>
      <w:r>
        <w:rPr>
          <w:rFonts w:ascii="Arial" w:hAnsi="Arial" w:cs="Arial"/>
          <w:snapToGrid w:val="0"/>
          <w:lang w:val="en-GB"/>
        </w:rPr>
        <w:t>支持工业级工作温度</w:t>
      </w:r>
      <w:proofErr w:type="spellEnd"/>
      <w:r>
        <w:rPr>
          <w:rFonts w:ascii="Arial" w:hAnsi="Arial" w:cs="Arial"/>
          <w:snapToGrid w:val="0"/>
          <w:lang w:val="en-GB"/>
        </w:rPr>
        <w:t>: -</w:t>
      </w:r>
      <w:r w:rsidR="009103B2">
        <w:rPr>
          <w:rFonts w:ascii="Arial" w:hAnsi="Arial" w:cs="Arial" w:hint="eastAsia"/>
          <w:snapToGrid w:val="0"/>
          <w:lang w:val="en-GB" w:eastAsia="zh-CN"/>
        </w:rPr>
        <w:t>25</w:t>
      </w:r>
      <w:r>
        <w:rPr>
          <w:rFonts w:ascii="Arial" w:hAnsi="Arial" w:cs="Arial"/>
          <w:snapToGrid w:val="0"/>
          <w:lang w:val="en-GB"/>
        </w:rPr>
        <w:t xml:space="preserve"> to +85˚ C</w:t>
      </w:r>
    </w:p>
    <w:p w14:paraId="6863FDAB" w14:textId="77777777" w:rsidR="00AE2FD0" w:rsidRDefault="00AE2FD0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  <w:sectPr w:rsidR="00AE2FD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F07759E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10" w:name="_Toc483473948"/>
      <w:proofErr w:type="spellStart"/>
      <w:r>
        <w:rPr>
          <w:rFonts w:ascii="Arial" w:hAnsi="Arial" w:cs="Arial"/>
        </w:rPr>
        <w:lastRenderedPageBreak/>
        <w:t>产品参数</w:t>
      </w:r>
      <w:bookmarkEnd w:id="10"/>
      <w:proofErr w:type="spellEnd"/>
    </w:p>
    <w:p w14:paraId="3C3808D6" w14:textId="77777777" w:rsidR="00AE2FD0" w:rsidRDefault="0068618A">
      <w:pPr>
        <w:pStyle w:val="tblcap"/>
      </w:pPr>
      <w:bookmarkStart w:id="11" w:name="_Toc483473937"/>
      <w:r>
        <w:rPr>
          <w:rFonts w:hint="eastAsia"/>
          <w:lang w:eastAsia="zh-CN"/>
        </w:rPr>
        <w:t>Eport-E30</w:t>
      </w:r>
      <w:r>
        <w:rPr>
          <w:lang w:eastAsia="zh-CN"/>
        </w:rPr>
        <w:t>产品技术参数</w:t>
      </w:r>
      <w:bookmarkEnd w:id="6"/>
      <w:bookmarkEnd w:id="7"/>
      <w:bookmarkEnd w:id="11"/>
    </w:p>
    <w:tbl>
      <w:tblPr>
        <w:tblW w:w="7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5784"/>
      </w:tblGrid>
      <w:tr w:rsidR="00AE2FD0" w14:paraId="0A5E8E6B" w14:textId="77777777">
        <w:trPr>
          <w:trHeight w:val="288"/>
          <w:jc w:val="center"/>
        </w:trPr>
        <w:tc>
          <w:tcPr>
            <w:tcW w:w="21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bookmarkEnd w:id="8"/>
          <w:p w14:paraId="4CB7DCCC" w14:textId="77777777" w:rsidR="00AE2FD0" w:rsidRDefault="0068618A">
            <w:pPr>
              <w:pStyle w:val="13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分类</w:t>
            </w:r>
            <w:proofErr w:type="spellEnd"/>
          </w:p>
        </w:tc>
        <w:tc>
          <w:tcPr>
            <w:tcW w:w="57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5CE5" w14:textId="77777777" w:rsidR="00AE2FD0" w:rsidRDefault="0068618A">
            <w:pPr>
              <w:pStyle w:val="13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参数</w:t>
            </w:r>
            <w:proofErr w:type="spellEnd"/>
          </w:p>
        </w:tc>
      </w:tr>
      <w:tr w:rsidR="00AE2FD0" w14:paraId="1CF078BB" w14:textId="77777777">
        <w:trPr>
          <w:trHeight w:val="288"/>
          <w:jc w:val="center"/>
        </w:trPr>
        <w:tc>
          <w:tcPr>
            <w:tcW w:w="790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8A4E73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系统信息</w:t>
            </w:r>
            <w:proofErr w:type="spellEnd"/>
          </w:p>
        </w:tc>
      </w:tr>
      <w:tr w:rsidR="00AE2FD0" w14:paraId="1757992C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50546770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处理器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主频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11114C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Cortex-M3/96MHz</w:t>
            </w:r>
          </w:p>
        </w:tc>
      </w:tr>
      <w:tr w:rsidR="00AE2FD0" w14:paraId="4B0345B4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169BF644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Flash/SDRAM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8435AE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2MB/128KB</w:t>
            </w:r>
          </w:p>
        </w:tc>
      </w:tr>
      <w:tr w:rsidR="00AE2FD0" w14:paraId="16F37806" w14:textId="77777777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5795F8E9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操作系统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2F7AD96A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FreeRTOS</w:t>
            </w:r>
            <w:proofErr w:type="spellEnd"/>
          </w:p>
        </w:tc>
      </w:tr>
      <w:tr w:rsidR="00AE2FD0" w14:paraId="42CF91B5" w14:textId="77777777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vAlign w:val="center"/>
          </w:tcPr>
          <w:p w14:paraId="155040B8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以太网接口</w:t>
            </w:r>
            <w:proofErr w:type="spellEnd"/>
            <w:r>
              <w:rPr>
                <w:rFonts w:ascii="Arial" w:hAnsi="Arial" w:cs="Arial"/>
              </w:rPr>
              <w:t xml:space="preserve">　</w:t>
            </w:r>
          </w:p>
        </w:tc>
      </w:tr>
      <w:tr w:rsidR="00AE2FD0" w14:paraId="48108A06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015B5CE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端口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BEC6CA3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RJ45  </w:t>
            </w:r>
            <w:proofErr w:type="spellStart"/>
            <w:r>
              <w:rPr>
                <w:rFonts w:ascii="Arial" w:hAnsi="Arial" w:cs="Arial"/>
              </w:rPr>
              <w:t>带</w:t>
            </w:r>
            <w:r>
              <w:rPr>
                <w:rFonts w:ascii="Arial" w:hAnsi="Arial" w:cs="Arial"/>
              </w:rPr>
              <w:t>LED</w:t>
            </w:r>
            <w:proofErr w:type="spellEnd"/>
          </w:p>
        </w:tc>
      </w:tr>
      <w:tr w:rsidR="00AE2FD0" w14:paraId="0425DDBC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D8BD5B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接口标准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89340B3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10/100 Base-T </w:t>
            </w:r>
            <w:proofErr w:type="spellStart"/>
            <w:r>
              <w:rPr>
                <w:rFonts w:ascii="Arial" w:hAnsi="Arial" w:cs="Arial"/>
              </w:rPr>
              <w:t>自动协商</w:t>
            </w:r>
            <w:proofErr w:type="spellEnd"/>
          </w:p>
        </w:tc>
      </w:tr>
      <w:tr w:rsidR="00AE2FD0" w14:paraId="14BB02FB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BB82C72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保护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238DDF44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2KV</w:t>
            </w:r>
            <w:r>
              <w:rPr>
                <w:rFonts w:ascii="Arial" w:hAnsi="Arial" w:cs="Arial"/>
                <w:lang w:eastAsia="zh-CN"/>
              </w:rPr>
              <w:t>电磁隔离，外壳隔离保护</w:t>
            </w:r>
          </w:p>
        </w:tc>
      </w:tr>
      <w:tr w:rsidR="00AE2FD0" w14:paraId="3CF1EABA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656E116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网络变压器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A9E7B6D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集成</w:t>
            </w:r>
            <w:proofErr w:type="spellEnd"/>
          </w:p>
        </w:tc>
      </w:tr>
      <w:tr w:rsidR="00AE2FD0" w14:paraId="2FE1750B" w14:textId="77777777">
        <w:trPr>
          <w:trHeight w:val="59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27C6AB2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网络协议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BA0B8E2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TCP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UDP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DHCP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DNS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HTTP Server/</w:t>
            </w:r>
            <w:proofErr w:type="spellStart"/>
            <w:r>
              <w:rPr>
                <w:rFonts w:ascii="Arial" w:hAnsi="Arial" w:cs="Arial"/>
              </w:rPr>
              <w:t>Client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ARP</w:t>
            </w:r>
            <w:proofErr w:type="spellEnd"/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BOOTP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AutoIP</w:t>
            </w:r>
            <w:proofErr w:type="spellEnd"/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ICMP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Web</w:t>
            </w:r>
            <w:proofErr w:type="spellEnd"/>
            <w:r>
              <w:rPr>
                <w:rFonts w:ascii="Arial" w:hAnsi="Arial" w:cs="Arial"/>
              </w:rPr>
              <w:t xml:space="preserve"> socket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Telnet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FTP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TFTP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uPNP</w:t>
            </w:r>
            <w:proofErr w:type="spellEnd"/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NTP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Modbus</w:t>
            </w:r>
            <w:proofErr w:type="spellEnd"/>
            <w:r>
              <w:rPr>
                <w:rFonts w:ascii="Arial" w:hAnsi="Arial" w:cs="Arial"/>
              </w:rPr>
              <w:t xml:space="preserve"> TCP</w:t>
            </w:r>
          </w:p>
        </w:tc>
      </w:tr>
      <w:tr w:rsidR="00AE2FD0" w14:paraId="3B7C83B9" w14:textId="77777777">
        <w:trPr>
          <w:trHeight w:val="542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7753F0A6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安全性协议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6A43FF59" w14:textId="77777777" w:rsidR="00AE2FD0" w:rsidRDefault="008E69B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TLS v1.2</w:t>
            </w:r>
            <w:r w:rsidR="0068618A">
              <w:rPr>
                <w:rFonts w:ascii="Arial" w:hAnsi="Arial" w:cs="Arial"/>
              </w:rPr>
              <w:br/>
              <w:t>AES 128Bit</w:t>
            </w:r>
          </w:p>
          <w:p w14:paraId="4DA7DAAA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DES3</w:t>
            </w:r>
          </w:p>
        </w:tc>
      </w:tr>
      <w:tr w:rsidR="00AE2FD0" w14:paraId="3EA28A85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2D6337D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IPV6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E820FBC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不支持</w:t>
            </w:r>
          </w:p>
        </w:tc>
      </w:tr>
      <w:tr w:rsidR="00AE2FD0" w14:paraId="76C176FC" w14:textId="77777777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vAlign w:val="center"/>
          </w:tcPr>
          <w:p w14:paraId="7CA8E761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串口</w:t>
            </w:r>
            <w:proofErr w:type="spellEnd"/>
            <w:r>
              <w:rPr>
                <w:rFonts w:ascii="Arial" w:hAnsi="Arial" w:cs="Arial"/>
              </w:rPr>
              <w:t xml:space="preserve">　</w:t>
            </w:r>
          </w:p>
        </w:tc>
      </w:tr>
      <w:tr w:rsidR="00AE2FD0" w14:paraId="6E7BBA89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76FEA066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端口数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215C56D4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 debug</w:t>
            </w:r>
          </w:p>
        </w:tc>
      </w:tr>
      <w:tr w:rsidR="00AE2FD0" w14:paraId="291D2703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1BB00A7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接口标准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B8E31E6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3.3V TTL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wire</w:t>
            </w:r>
            <w:r>
              <w:rPr>
                <w:rFonts w:ascii="Arial" w:hAnsi="Arial" w:cs="Arial"/>
              </w:rPr>
              <w:t>（</w:t>
            </w:r>
            <w:r>
              <w:rPr>
                <w:rFonts w:ascii="Arial" w:hAnsi="Arial" w:cs="Arial"/>
              </w:rPr>
              <w:t>TX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RX</w:t>
            </w:r>
            <w:proofErr w:type="spellEnd"/>
            <w:r>
              <w:rPr>
                <w:rFonts w:ascii="Arial" w:hAnsi="Arial" w:cs="Arial"/>
              </w:rPr>
              <w:t>）</w:t>
            </w:r>
          </w:p>
        </w:tc>
      </w:tr>
      <w:tr w:rsidR="00AE2FD0" w14:paraId="2804C2E5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5E6E6B7D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数据位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4D1E8C9A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8</w:t>
            </w:r>
          </w:p>
        </w:tc>
      </w:tr>
      <w:tr w:rsidR="00AE2FD0" w14:paraId="692861DF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59B5819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停止位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233952C0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2</w:t>
            </w:r>
          </w:p>
        </w:tc>
      </w:tr>
      <w:tr w:rsidR="00AE2FD0" w14:paraId="3E35FEAA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4D3F84D9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校验位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18D854B2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None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Even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Odd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Space</w:t>
            </w:r>
            <w:r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Mark</w:t>
            </w:r>
            <w:proofErr w:type="spellEnd"/>
          </w:p>
        </w:tc>
      </w:tr>
      <w:tr w:rsidR="00AE2FD0" w14:paraId="70A9B814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8779CF8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波特率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FCDAE6F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TTL</w:t>
            </w:r>
            <w:r>
              <w:rPr>
                <w:rFonts w:ascii="Arial" w:hAnsi="Arial" w:cs="Arial"/>
              </w:rPr>
              <w:t>：</w:t>
            </w:r>
            <w:r>
              <w:rPr>
                <w:rFonts w:ascii="Arial" w:hAnsi="Arial" w:cs="Arial" w:hint="eastAsia"/>
                <w:lang w:eastAsia="zh-CN"/>
              </w:rPr>
              <w:t>2400</w:t>
            </w:r>
            <w:r>
              <w:rPr>
                <w:rFonts w:ascii="Arial" w:hAnsi="Arial" w:cs="Arial"/>
              </w:rPr>
              <w:t xml:space="preserve"> bps~460800 bps</w:t>
            </w:r>
            <w:r>
              <w:rPr>
                <w:rFonts w:ascii="Arial" w:hAnsi="Arial" w:cs="Arial"/>
              </w:rPr>
              <w:t>，</w:t>
            </w:r>
          </w:p>
        </w:tc>
      </w:tr>
      <w:tr w:rsidR="00AE2FD0" w14:paraId="66B3B3C6" w14:textId="77777777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A07DCB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流控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AAB1F49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无流控</w:t>
            </w:r>
            <w:proofErr w:type="spellEnd"/>
          </w:p>
          <w:p w14:paraId="71DC264F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硬件</w:t>
            </w:r>
            <w:r>
              <w:rPr>
                <w:rFonts w:ascii="Arial" w:hAnsi="Arial" w:cs="Arial"/>
              </w:rPr>
              <w:t>RTS</w:t>
            </w:r>
            <w:proofErr w:type="spellEnd"/>
            <w:r>
              <w:rPr>
                <w:rFonts w:ascii="Arial" w:hAnsi="Arial" w:cs="Arial"/>
              </w:rPr>
              <w:t>/CTS</w:t>
            </w:r>
            <w:r>
              <w:rPr>
                <w:rFonts w:ascii="Arial" w:hAnsi="Arial" w:cs="Arial"/>
                <w:lang w:eastAsia="zh-CN"/>
              </w:rPr>
              <w:t>、</w:t>
            </w:r>
            <w:r>
              <w:rPr>
                <w:rFonts w:ascii="Arial" w:hAnsi="Arial" w:cs="Arial"/>
                <w:lang w:eastAsia="zh-CN"/>
              </w:rPr>
              <w:t>DSR/DTR</w:t>
            </w:r>
          </w:p>
          <w:p w14:paraId="25B68908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软件</w:t>
            </w:r>
            <w:r>
              <w:rPr>
                <w:rFonts w:ascii="Arial" w:hAnsi="Arial" w:cs="Arial"/>
              </w:rPr>
              <w:t>Xon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Xoff</w:t>
            </w:r>
            <w:r>
              <w:rPr>
                <w:rFonts w:ascii="Arial" w:hAnsi="Arial" w:cs="Arial"/>
              </w:rPr>
              <w:t>流控</w:t>
            </w:r>
            <w:proofErr w:type="spellEnd"/>
          </w:p>
        </w:tc>
      </w:tr>
      <w:tr w:rsidR="00AE2FD0" w14:paraId="2559CA93" w14:textId="77777777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vAlign w:val="center"/>
          </w:tcPr>
          <w:p w14:paraId="170491CB" w14:textId="77777777" w:rsidR="00AE2FD0" w:rsidRDefault="0068618A">
            <w:pPr>
              <w:pStyle w:val="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软件</w:t>
            </w:r>
            <w:proofErr w:type="spellEnd"/>
          </w:p>
        </w:tc>
      </w:tr>
      <w:tr w:rsidR="00AE2FD0" w14:paraId="299C81A8" w14:textId="77777777">
        <w:trPr>
          <w:trHeight w:val="40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00BD3B3A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网页配置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695E108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Http </w:t>
            </w:r>
            <w:r>
              <w:rPr>
                <w:rFonts w:ascii="Arial" w:hAnsi="Arial" w:cs="Arial"/>
                <w:lang w:eastAsia="zh-CN"/>
              </w:rPr>
              <w:t>网页配置</w:t>
            </w:r>
          </w:p>
          <w:p w14:paraId="6EE6DC40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客户可自定义定制</w:t>
            </w:r>
            <w:r>
              <w:rPr>
                <w:rFonts w:ascii="Arial" w:hAnsi="Arial" w:cs="Arial"/>
                <w:lang w:eastAsia="zh-CN"/>
              </w:rPr>
              <w:t>Http</w:t>
            </w:r>
            <w:r>
              <w:rPr>
                <w:rFonts w:ascii="Arial" w:hAnsi="Arial" w:cs="Arial"/>
                <w:lang w:eastAsia="zh-CN"/>
              </w:rPr>
              <w:t>网页</w:t>
            </w:r>
          </w:p>
        </w:tc>
      </w:tr>
      <w:tr w:rsidR="00AE2FD0" w14:paraId="54A9520A" w14:textId="77777777">
        <w:trPr>
          <w:trHeight w:val="351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7426CDFD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信息打印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FB95973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远程实时</w:t>
            </w:r>
            <w:r>
              <w:rPr>
                <w:rFonts w:ascii="Arial" w:hAnsi="Arial" w:cs="Arial"/>
              </w:rPr>
              <w:t>Log</w:t>
            </w:r>
            <w:proofErr w:type="spellEnd"/>
          </w:p>
        </w:tc>
      </w:tr>
      <w:tr w:rsidR="00AE2FD0" w14:paraId="0B47F6F6" w14:textId="77777777">
        <w:trPr>
          <w:trHeight w:val="399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7EBD2B7C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配置方式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A3A3CC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</w:t>
            </w:r>
            <w:r>
              <w:rPr>
                <w:rFonts w:ascii="Arial" w:hAnsi="Arial" w:cs="Arial"/>
              </w:rPr>
              <w:t>网页</w:t>
            </w:r>
            <w:proofErr w:type="spellEnd"/>
          </w:p>
          <w:p w14:paraId="673AFE40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Cli</w:t>
            </w:r>
            <w:r>
              <w:rPr>
                <w:rFonts w:ascii="Arial" w:hAnsi="Arial" w:cs="Arial"/>
              </w:rPr>
              <w:t>命令</w:t>
            </w:r>
            <w:proofErr w:type="spellEnd"/>
          </w:p>
          <w:p w14:paraId="5D38DA87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XML</w:t>
            </w:r>
            <w:r>
              <w:rPr>
                <w:rFonts w:ascii="Arial" w:hAnsi="Arial" w:cs="Arial"/>
              </w:rPr>
              <w:t>文件导入</w:t>
            </w:r>
            <w:proofErr w:type="spellEnd"/>
          </w:p>
          <w:p w14:paraId="692461D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Telnet</w:t>
            </w:r>
            <w:r>
              <w:rPr>
                <w:rFonts w:ascii="Arial" w:hAnsi="Arial" w:cs="Arial"/>
              </w:rPr>
              <w:t>配置</w:t>
            </w:r>
            <w:proofErr w:type="spellEnd"/>
          </w:p>
          <w:p w14:paraId="33CAEF38" w14:textId="77777777" w:rsidR="00AE2FD0" w:rsidRDefault="00646847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IOTService</w:t>
            </w:r>
            <w:r w:rsidR="0068618A">
              <w:rPr>
                <w:rFonts w:ascii="Arial" w:hAnsi="Arial" w:cs="Arial"/>
              </w:rPr>
              <w:t>配置软件</w:t>
            </w:r>
            <w:proofErr w:type="spellEnd"/>
          </w:p>
        </w:tc>
      </w:tr>
      <w:tr w:rsidR="00AE2FD0" w14:paraId="3769A28D" w14:textId="77777777">
        <w:trPr>
          <w:trHeight w:val="67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62D9F702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固件</w:t>
            </w:r>
            <w:proofErr w:type="spellStart"/>
            <w:r>
              <w:rPr>
                <w:rFonts w:ascii="Arial" w:hAnsi="Arial" w:cs="Arial"/>
              </w:rPr>
              <w:t>升级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EE5F80B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网页，</w:t>
            </w:r>
            <w:r w:rsidR="00646847">
              <w:rPr>
                <w:rFonts w:ascii="Arial" w:hAnsi="Arial" w:cs="Arial"/>
              </w:rPr>
              <w:t>IOTService</w:t>
            </w:r>
            <w:r>
              <w:rPr>
                <w:rFonts w:ascii="Arial" w:hAnsi="Arial" w:cs="Arial"/>
              </w:rPr>
              <w:t>工具</w:t>
            </w:r>
            <w:proofErr w:type="spellEnd"/>
          </w:p>
        </w:tc>
      </w:tr>
      <w:tr w:rsidR="00AE2FD0" w14:paraId="6EDF2FC6" w14:textId="77777777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6A8DCBE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提供</w:t>
            </w:r>
            <w:r>
              <w:rPr>
                <w:rFonts w:ascii="Arial" w:hAnsi="Arial" w:cs="Arial"/>
              </w:rPr>
              <w:t>SDK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CD4E843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暂不提供，后续开放</w:t>
            </w:r>
            <w:proofErr w:type="spellEnd"/>
          </w:p>
        </w:tc>
      </w:tr>
      <w:tr w:rsidR="00AE2FD0" w14:paraId="30320DE5" w14:textId="77777777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vAlign w:val="center"/>
          </w:tcPr>
          <w:p w14:paraId="0338AC2E" w14:textId="77777777" w:rsidR="00AE2FD0" w:rsidRDefault="0068618A">
            <w:pPr>
              <w:pStyle w:val="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基本参数</w:t>
            </w:r>
            <w:proofErr w:type="spellEnd"/>
            <w:r>
              <w:rPr>
                <w:rFonts w:ascii="Arial" w:hAnsi="Arial" w:cs="Arial"/>
                <w:b/>
              </w:rPr>
              <w:t xml:space="preserve">　</w:t>
            </w:r>
          </w:p>
        </w:tc>
      </w:tr>
      <w:tr w:rsidR="00AE2FD0" w14:paraId="38E547CE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0B4BD1FB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尺寸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6C32EBF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45</w:t>
            </w:r>
            <w:r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 w:hint="eastAsia"/>
                <w:lang w:eastAsia="zh-CN"/>
              </w:rPr>
              <w:t>32</w:t>
            </w:r>
            <w:r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 w:hint="eastAsia"/>
                <w:lang w:eastAsia="zh-CN"/>
              </w:rPr>
              <w:t>8</w:t>
            </w:r>
            <w:r>
              <w:rPr>
                <w:rFonts w:ascii="Arial" w:hAnsi="Arial" w:cs="Arial"/>
              </w:rPr>
              <w:t xml:space="preserve"> mm</w:t>
            </w:r>
          </w:p>
        </w:tc>
      </w:tr>
      <w:tr w:rsidR="00AE2FD0" w14:paraId="4C67A421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4F006B66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工作温度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E24FF6B" w14:textId="77777777" w:rsidR="00AE2FD0" w:rsidRDefault="00646847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816C7">
              <w:rPr>
                <w:rFonts w:ascii="Arial" w:hAnsi="Arial" w:cs="Arial" w:hint="eastAsia"/>
                <w:lang w:eastAsia="zh-CN"/>
              </w:rPr>
              <w:t>25</w:t>
            </w:r>
            <w:r w:rsidR="0068618A">
              <w:rPr>
                <w:rFonts w:ascii="Arial" w:hAnsi="Arial" w:cs="Arial"/>
              </w:rPr>
              <w:t xml:space="preserve"> ~ 85°C</w:t>
            </w:r>
          </w:p>
        </w:tc>
      </w:tr>
      <w:tr w:rsidR="00AE2FD0" w14:paraId="2CB23A7B" w14:textId="77777777">
        <w:trPr>
          <w:trHeight w:val="34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3F107448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保存环境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549D661" w14:textId="77777777" w:rsidR="00AE2FD0" w:rsidRDefault="0068618A">
            <w:pPr>
              <w:pStyle w:val="13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-45 ~ 105°C</w:t>
            </w:r>
            <w:r>
              <w:rPr>
                <w:rFonts w:ascii="Arial" w:hAnsi="Arial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 xml:space="preserve"> 5 ~ 95% RH</w:t>
            </w:r>
            <w:r>
              <w:rPr>
                <w:rFonts w:ascii="Arial" w:hAnsi="Arial" w:cs="Arial"/>
                <w:lang w:eastAsia="zh-CN"/>
              </w:rPr>
              <w:t>（无凝水）</w:t>
            </w:r>
          </w:p>
        </w:tc>
      </w:tr>
      <w:tr w:rsidR="00AE2FD0" w14:paraId="4D968982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4C7A423F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输入电压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94C4242" w14:textId="77777777" w:rsidR="00AE2FD0" w:rsidRDefault="00E32BA2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8618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～</w:t>
            </w:r>
            <w:r>
              <w:rPr>
                <w:rFonts w:ascii="Arial" w:hAnsi="Arial" w:cs="Arial"/>
              </w:rPr>
              <w:t>9V</w:t>
            </w:r>
          </w:p>
        </w:tc>
      </w:tr>
      <w:tr w:rsidR="00AE2FD0" w14:paraId="70C37D5F" w14:textId="77777777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23262E86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工作电流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0AD38C8C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~100mA</w:t>
            </w:r>
          </w:p>
        </w:tc>
      </w:tr>
      <w:tr w:rsidR="00AE2FD0" w14:paraId="2064CC13" w14:textId="77777777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vAlign w:val="center"/>
          </w:tcPr>
          <w:p w14:paraId="16AD8D4A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功耗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1B121964" w14:textId="77777777" w:rsidR="00AE2FD0" w:rsidRDefault="0068618A">
            <w:pPr>
              <w:pStyle w:val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&lt;400mW</w:t>
            </w:r>
          </w:p>
        </w:tc>
      </w:tr>
    </w:tbl>
    <w:p w14:paraId="55F5B7F6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12" w:name="_Toc483473949"/>
      <w:proofErr w:type="spellStart"/>
      <w:r>
        <w:rPr>
          <w:rFonts w:ascii="Arial" w:hAnsi="Arial" w:cs="Arial"/>
        </w:rPr>
        <w:t>主要应用领域</w:t>
      </w:r>
      <w:bookmarkEnd w:id="12"/>
      <w:proofErr w:type="spellEnd"/>
    </w:p>
    <w:p w14:paraId="4E9F4803" w14:textId="77777777" w:rsidR="00AE2FD0" w:rsidRDefault="0068618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Eport-E30</w:t>
      </w:r>
      <w:r w:rsidR="00646847">
        <w:rPr>
          <w:rFonts w:ascii="Arial" w:hAnsi="Arial" w:cs="Arial"/>
          <w:lang w:eastAsia="zh-CN"/>
        </w:rPr>
        <w:t>模块</w:t>
      </w:r>
      <w:r>
        <w:rPr>
          <w:rFonts w:ascii="Arial" w:hAnsi="Arial" w:cs="Arial"/>
          <w:lang w:eastAsia="zh-CN"/>
        </w:rPr>
        <w:t>把串口设备连接到因特网，符合</w:t>
      </w:r>
      <w:r>
        <w:rPr>
          <w:rFonts w:ascii="Arial" w:hAnsi="Arial" w:cs="Arial"/>
          <w:lang w:eastAsia="zh-CN"/>
        </w:rPr>
        <w:t>TCP/IP</w:t>
      </w:r>
      <w:r>
        <w:rPr>
          <w:rFonts w:ascii="Arial" w:hAnsi="Arial" w:cs="Arial"/>
          <w:lang w:eastAsia="zh-CN"/>
        </w:rPr>
        <w:t>协议传输串口数据</w:t>
      </w:r>
    </w:p>
    <w:p w14:paraId="4F9A674B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远程设备监控</w:t>
      </w:r>
      <w:proofErr w:type="spellEnd"/>
    </w:p>
    <w:p w14:paraId="717977AB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生产资产追踪和监控</w:t>
      </w:r>
      <w:proofErr w:type="spellEnd"/>
    </w:p>
    <w:p w14:paraId="5BF0C9A4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安防领域</w:t>
      </w:r>
      <w:proofErr w:type="spellEnd"/>
    </w:p>
    <w:p w14:paraId="3F746F6C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工业传感器和控制器</w:t>
      </w:r>
      <w:proofErr w:type="spellEnd"/>
    </w:p>
    <w:p w14:paraId="70E349B7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健康医疗设备</w:t>
      </w:r>
      <w:proofErr w:type="spellEnd"/>
    </w:p>
    <w:p w14:paraId="5A8FD642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ATM</w:t>
      </w:r>
      <w:r>
        <w:rPr>
          <w:rFonts w:ascii="Arial" w:hAnsi="Arial" w:cs="Arial"/>
        </w:rPr>
        <w:t>设备</w:t>
      </w:r>
      <w:proofErr w:type="spellEnd"/>
    </w:p>
    <w:p w14:paraId="5B1B87A7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数据采集设备</w:t>
      </w:r>
      <w:proofErr w:type="spellEnd"/>
    </w:p>
    <w:p w14:paraId="4A2FFE2A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UPS</w:t>
      </w:r>
      <w:r>
        <w:rPr>
          <w:rFonts w:ascii="Arial" w:hAnsi="Arial" w:cs="Arial"/>
        </w:rPr>
        <w:t>电源管理设备</w:t>
      </w:r>
      <w:proofErr w:type="spellEnd"/>
    </w:p>
    <w:p w14:paraId="2E366BB3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电信设备</w:t>
      </w:r>
      <w:proofErr w:type="spellEnd"/>
    </w:p>
    <w:p w14:paraId="78CE6EB7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数据显示设备</w:t>
      </w:r>
      <w:proofErr w:type="spellEnd"/>
    </w:p>
    <w:p w14:paraId="227A67A1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手持设备</w:t>
      </w:r>
      <w:proofErr w:type="spellEnd"/>
    </w:p>
    <w:p w14:paraId="4CE65CC9" w14:textId="77777777" w:rsidR="00AE2FD0" w:rsidRDefault="0068618A">
      <w:pPr>
        <w:pStyle w:val="13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考勤系统和终端设备</w:t>
      </w:r>
      <w:proofErr w:type="spellEnd"/>
    </w:p>
    <w:p w14:paraId="3C8267EE" w14:textId="77777777" w:rsidR="00AE2FD0" w:rsidRDefault="0068618A">
      <w:pPr>
        <w:pStyle w:val="13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Modems</w:t>
      </w:r>
    </w:p>
    <w:p w14:paraId="71D9F84A" w14:textId="77777777" w:rsidR="00AE2FD0" w:rsidRDefault="00AE2FD0">
      <w:pPr>
        <w:pStyle w:val="20"/>
        <w:keepLines w:val="0"/>
        <w:numPr>
          <w:ilvl w:val="0"/>
          <w:numId w:val="24"/>
        </w:numPr>
        <w:rPr>
          <w:rFonts w:ascii="Arial" w:hAnsi="Arial" w:cs="Arial"/>
          <w:szCs w:val="28"/>
        </w:rPr>
        <w:sectPr w:rsidR="00AE2FD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2171F20" w14:textId="77777777" w:rsidR="00AE2FD0" w:rsidRDefault="0068618A">
      <w:pPr>
        <w:pStyle w:val="1"/>
        <w:numPr>
          <w:ilvl w:val="0"/>
          <w:numId w:val="24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</w:rPr>
      </w:pPr>
      <w:bookmarkStart w:id="13" w:name="_Toc483473950"/>
      <w:proofErr w:type="spellStart"/>
      <w:r>
        <w:rPr>
          <w:rFonts w:ascii="Arial" w:hAnsi="Arial" w:cs="Arial"/>
          <w:spacing w:val="10"/>
          <w:kern w:val="20"/>
          <w:sz w:val="40"/>
          <w:szCs w:val="32"/>
        </w:rPr>
        <w:lastRenderedPageBreak/>
        <w:t>硬件介绍</w:t>
      </w:r>
      <w:bookmarkEnd w:id="13"/>
      <w:proofErr w:type="spellEnd"/>
    </w:p>
    <w:p w14:paraId="5C11EC5C" w14:textId="77777777" w:rsidR="00AE2FD0" w:rsidRDefault="0068618A">
      <w:pPr>
        <w:pStyle w:val="txtp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Eport-E30</w:t>
      </w:r>
      <w:r w:rsidR="00646847">
        <w:rPr>
          <w:rFonts w:ascii="Arial" w:hAnsi="Arial" w:cs="Arial"/>
          <w:lang w:eastAsia="zh-CN"/>
        </w:rPr>
        <w:t>模块</w:t>
      </w:r>
      <w:r>
        <w:rPr>
          <w:rFonts w:ascii="Arial" w:hAnsi="Arial" w:cs="Arial"/>
          <w:lang w:eastAsia="zh-CN"/>
        </w:rPr>
        <w:t>是串口设备联网功能的完整解决方案，产品</w:t>
      </w:r>
      <w:r>
        <w:rPr>
          <w:rFonts w:ascii="Arial" w:hAnsi="Arial" w:cs="Arial" w:hint="eastAsia"/>
          <w:lang w:eastAsia="zh-CN"/>
        </w:rPr>
        <w:t>为双排插针的封装形式</w:t>
      </w:r>
      <w:r>
        <w:rPr>
          <w:rFonts w:ascii="Arial" w:hAnsi="Arial" w:cs="Arial"/>
          <w:lang w:eastAsia="zh-CN"/>
        </w:rPr>
        <w:t>，这个功能强大的产品支持</w:t>
      </w:r>
      <w:r>
        <w:rPr>
          <w:rFonts w:ascii="Arial" w:hAnsi="Arial" w:cs="Arial"/>
          <w:lang w:eastAsia="zh-CN"/>
        </w:rPr>
        <w:t>10/100M</w:t>
      </w:r>
      <w:r>
        <w:rPr>
          <w:rFonts w:ascii="Arial" w:hAnsi="Arial" w:cs="Arial"/>
          <w:lang w:eastAsia="zh-CN"/>
        </w:rPr>
        <w:t>以太网自适应，支持完整的</w:t>
      </w:r>
      <w:r>
        <w:rPr>
          <w:rFonts w:ascii="Arial" w:hAnsi="Arial" w:cs="Arial"/>
          <w:lang w:eastAsia="zh-CN"/>
        </w:rPr>
        <w:t>TCP/IP</w:t>
      </w:r>
      <w:r>
        <w:rPr>
          <w:rFonts w:ascii="Arial" w:hAnsi="Arial" w:cs="Arial"/>
          <w:lang w:eastAsia="zh-CN"/>
        </w:rPr>
        <w:t>协议</w:t>
      </w:r>
      <w:proofErr w:type="gramStart"/>
      <w:r>
        <w:rPr>
          <w:rFonts w:ascii="Arial" w:hAnsi="Arial" w:cs="Arial"/>
          <w:lang w:eastAsia="zh-CN"/>
        </w:rPr>
        <w:t>栈</w:t>
      </w:r>
      <w:proofErr w:type="gramEnd"/>
      <w:r>
        <w:rPr>
          <w:rFonts w:ascii="Arial" w:hAnsi="Arial" w:cs="Arial"/>
          <w:lang w:eastAsia="zh-CN"/>
        </w:rPr>
        <w:t>，并且支持多种数据加密方式，确保数据保密性。</w:t>
      </w:r>
    </w:p>
    <w:p w14:paraId="36A5682E" w14:textId="77777777" w:rsidR="00AE2FD0" w:rsidRDefault="0068618A">
      <w:pPr>
        <w:autoSpaceDE w:val="0"/>
        <w:autoSpaceDN w:val="0"/>
        <w:adjustRightInd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val="en-GB" w:eastAsia="zh-CN"/>
        </w:rPr>
        <w:t>通过以太网网线连接</w:t>
      </w:r>
      <w:r>
        <w:rPr>
          <w:rFonts w:ascii="Arial" w:hAnsi="Arial" w:cs="Arial" w:hint="eastAsia"/>
          <w:lang w:eastAsia="zh-CN"/>
        </w:rPr>
        <w:t>Eport-E30</w:t>
      </w:r>
      <w:r w:rsidR="00646847">
        <w:rPr>
          <w:rFonts w:ascii="Arial" w:hAnsi="Arial" w:cs="Arial"/>
          <w:lang w:eastAsia="zh-CN"/>
        </w:rPr>
        <w:t>模块</w:t>
      </w:r>
      <w:r>
        <w:rPr>
          <w:rFonts w:ascii="Arial" w:hAnsi="Arial" w:cs="Arial"/>
          <w:lang w:eastAsia="zh-CN"/>
        </w:rPr>
        <w:t>进行数据传输，使得产品整合非常容易，本产品符合</w:t>
      </w:r>
      <w:r>
        <w:rPr>
          <w:rFonts w:ascii="Arial" w:hAnsi="Arial" w:cs="Arial"/>
          <w:lang w:eastAsia="zh-CN"/>
        </w:rPr>
        <w:t>EMC Class B</w:t>
      </w:r>
      <w:r>
        <w:rPr>
          <w:rFonts w:ascii="Arial" w:hAnsi="Arial" w:cs="Arial"/>
          <w:lang w:eastAsia="zh-CN"/>
        </w:rPr>
        <w:t>安全等级，可以通</w:t>
      </w:r>
      <w:r>
        <w:rPr>
          <w:rFonts w:ascii="Arial" w:hAnsi="Arial" w:cs="Arial"/>
          <w:lang w:val="en-GB" w:eastAsia="zh-CN"/>
        </w:rPr>
        <w:t>过各个国家相关的认证测试。</w:t>
      </w:r>
    </w:p>
    <w:p w14:paraId="029A6FA0" w14:textId="77777777" w:rsidR="00AE2FD0" w:rsidRDefault="0068618A">
      <w:pPr>
        <w:pStyle w:val="a9"/>
        <w:ind w:left="0"/>
        <w:jc w:val="center"/>
        <w:rPr>
          <w:rFonts w:cs="Arial"/>
        </w:rPr>
      </w:pPr>
      <w:r>
        <w:rPr>
          <w:noProof/>
          <w:lang w:eastAsia="zh-CN"/>
        </w:rPr>
        <w:drawing>
          <wp:inline distT="0" distB="0" distL="114300" distR="114300" wp14:anchorId="0B09EAEB" wp14:editId="16860128">
            <wp:extent cx="2049145" cy="1492250"/>
            <wp:effectExtent l="0" t="0" r="8255" b="1270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114300" distR="114300" wp14:anchorId="2DE72674" wp14:editId="17BAECF3">
            <wp:extent cx="2256155" cy="1375410"/>
            <wp:effectExtent l="0" t="0" r="10795" b="1524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B90877" w14:textId="77777777" w:rsidR="00AE2FD0" w:rsidRDefault="0068618A">
      <w:pPr>
        <w:pStyle w:val="figcap"/>
        <w:rPr>
          <w:rFonts w:cs="Arial"/>
        </w:rPr>
      </w:pPr>
      <w:bookmarkStart w:id="14" w:name="_Toc483473933"/>
      <w:r>
        <w:rPr>
          <w:rFonts w:cs="Arial" w:hint="eastAsia"/>
          <w:lang w:eastAsia="zh-CN"/>
        </w:rPr>
        <w:t>Eport-E30</w:t>
      </w:r>
      <w:r>
        <w:rPr>
          <w:rFonts w:cs="Arial"/>
          <w:lang w:eastAsia="zh-CN"/>
        </w:rPr>
        <w:t>外观图</w:t>
      </w:r>
      <w:bookmarkEnd w:id="14"/>
    </w:p>
    <w:p w14:paraId="4A86B80A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15" w:name="_Toc483473951"/>
      <w:proofErr w:type="spellStart"/>
      <w:r>
        <w:rPr>
          <w:rFonts w:ascii="Arial" w:hAnsi="Arial" w:cs="Arial"/>
        </w:rPr>
        <w:t>管脚定义</w:t>
      </w:r>
      <w:bookmarkEnd w:id="15"/>
      <w:proofErr w:type="spellEnd"/>
    </w:p>
    <w:p w14:paraId="2D4F3D50" w14:textId="77777777" w:rsidR="00AE2FD0" w:rsidRDefault="0068618A">
      <w:pPr>
        <w:pStyle w:val="12"/>
        <w:ind w:left="425" w:firstLineChars="0" w:firstLine="0"/>
        <w:rPr>
          <w:rFonts w:ascii="Arial" w:hAnsi="Arial" w:cs="Arial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920D5F7" wp14:editId="7BBD6950">
            <wp:extent cx="5263515" cy="3801110"/>
            <wp:effectExtent l="0" t="0" r="13335" b="889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FEC32" w14:textId="77777777" w:rsidR="00AE2FD0" w:rsidRDefault="0068618A">
      <w:pPr>
        <w:pStyle w:val="figcap"/>
        <w:rPr>
          <w:rFonts w:cs="Arial"/>
          <w:lang w:eastAsia="zh-CN"/>
        </w:rPr>
      </w:pPr>
      <w:bookmarkStart w:id="16" w:name="_Toc483473934"/>
      <w:r>
        <w:rPr>
          <w:rFonts w:cs="Arial" w:hint="eastAsia"/>
          <w:lang w:eastAsia="zh-CN"/>
        </w:rPr>
        <w:t>Eport-E30</w:t>
      </w:r>
      <w:r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管脚定义</w:t>
      </w:r>
      <w:bookmarkEnd w:id="16"/>
    </w:p>
    <w:p w14:paraId="3645149A" w14:textId="77777777" w:rsidR="00AE2FD0" w:rsidRDefault="0068618A">
      <w:pPr>
        <w:pStyle w:val="tblcap"/>
        <w:tabs>
          <w:tab w:val="left" w:pos="1080"/>
        </w:tabs>
      </w:pPr>
      <w:bookmarkStart w:id="17" w:name="_Toc483473938"/>
      <w:r>
        <w:rPr>
          <w:rFonts w:hint="eastAsia"/>
          <w:lang w:eastAsia="zh-CN"/>
        </w:rPr>
        <w:lastRenderedPageBreak/>
        <w:t>Eport-E30</w:t>
      </w:r>
      <w:r>
        <w:t>管脚定义</w:t>
      </w:r>
      <w:bookmarkEnd w:id="17"/>
    </w:p>
    <w:tbl>
      <w:tblPr>
        <w:tblW w:w="8345" w:type="dxa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02"/>
        <w:gridCol w:w="1133"/>
        <w:gridCol w:w="1375"/>
        <w:gridCol w:w="3577"/>
      </w:tblGrid>
      <w:tr w:rsidR="00AE2FD0" w14:paraId="21FDDBF5" w14:textId="77777777">
        <w:trPr>
          <w:trHeight w:val="258"/>
          <w:tblHeader/>
        </w:trPr>
        <w:tc>
          <w:tcPr>
            <w:tcW w:w="558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3343B0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管脚</w:t>
            </w:r>
          </w:p>
        </w:tc>
        <w:tc>
          <w:tcPr>
            <w:tcW w:w="1702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C84DC9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描述</w:t>
            </w:r>
          </w:p>
        </w:tc>
        <w:tc>
          <w:tcPr>
            <w:tcW w:w="1133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5CE93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网络名</w:t>
            </w:r>
          </w:p>
        </w:tc>
        <w:tc>
          <w:tcPr>
            <w:tcW w:w="1375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76CC57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信号类型</w:t>
            </w:r>
          </w:p>
        </w:tc>
        <w:tc>
          <w:tcPr>
            <w:tcW w:w="3577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2E04D2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说明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</w:tc>
      </w:tr>
      <w:tr w:rsidR="00AE2FD0" w14:paraId="023FA1E2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2EC131B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A5C92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以太网</w:t>
            </w:r>
            <w:r>
              <w:rPr>
                <w:rFonts w:ascii="Arial" w:hAnsi="Arial" w:cs="Arial" w:hint="eastAsia"/>
                <w:lang w:val="en-US" w:eastAsia="zh-CN"/>
              </w:rPr>
              <w:t>TX+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421B40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TXP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C05585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41B314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网口</w:t>
            </w:r>
            <w:r>
              <w:rPr>
                <w:rFonts w:ascii="Arial" w:hAnsi="Arial" w:cs="Arial" w:hint="eastAsia"/>
                <w:lang w:val="en-US" w:eastAsia="zh-CN"/>
              </w:rPr>
              <w:t>TXP</w:t>
            </w:r>
          </w:p>
        </w:tc>
      </w:tr>
      <w:tr w:rsidR="00AE2FD0" w14:paraId="4D8CA408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E320A15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0B99D3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以太网</w:t>
            </w:r>
            <w:r>
              <w:rPr>
                <w:rFonts w:ascii="Arial" w:hAnsi="Arial" w:cs="Arial" w:hint="eastAsia"/>
                <w:lang w:val="en-US" w:eastAsia="zh-CN"/>
              </w:rPr>
              <w:t>TX-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BD088A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TXN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A16D09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84E43D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网口</w:t>
            </w:r>
            <w:r>
              <w:rPr>
                <w:rFonts w:ascii="Arial" w:hAnsi="Arial" w:cs="Arial" w:hint="eastAsia"/>
                <w:lang w:val="en-US" w:eastAsia="zh-CN"/>
              </w:rPr>
              <w:t>TXN</w:t>
            </w:r>
          </w:p>
        </w:tc>
      </w:tr>
      <w:tr w:rsidR="00AE2FD0" w14:paraId="009C51F8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77DB175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C0D9439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以太网</w:t>
            </w:r>
            <w:r>
              <w:rPr>
                <w:rFonts w:ascii="Arial" w:hAnsi="Arial" w:cs="Arial" w:hint="eastAsia"/>
                <w:lang w:val="en-US" w:eastAsia="zh-CN"/>
              </w:rPr>
              <w:t>RX+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FFC037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RXP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21D748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0CFEE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网口</w:t>
            </w:r>
            <w:r>
              <w:rPr>
                <w:rFonts w:ascii="Arial" w:hAnsi="Arial" w:cs="Arial" w:hint="eastAsia"/>
                <w:lang w:val="en-US" w:eastAsia="zh-CN"/>
              </w:rPr>
              <w:t>RXP</w:t>
            </w:r>
          </w:p>
        </w:tc>
      </w:tr>
      <w:tr w:rsidR="00AE2FD0" w14:paraId="2B9706A8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8014D58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4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500EFE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以太网</w:t>
            </w:r>
            <w:r>
              <w:rPr>
                <w:rFonts w:ascii="Arial" w:hAnsi="Arial" w:cs="Arial" w:hint="eastAsia"/>
                <w:lang w:val="en-US" w:eastAsia="zh-CN"/>
              </w:rPr>
              <w:t>RX-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013CF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RXN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8C941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E1A8CC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网口</w:t>
            </w:r>
            <w:r>
              <w:rPr>
                <w:rFonts w:ascii="Arial" w:hAnsi="Arial" w:cs="Arial" w:hint="eastAsia"/>
                <w:lang w:val="en-US" w:eastAsia="zh-CN"/>
              </w:rPr>
              <w:t>RXN</w:t>
            </w:r>
          </w:p>
        </w:tc>
      </w:tr>
      <w:tr w:rsidR="00AE2FD0" w14:paraId="11D3E8AB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BE7317F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5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F62C68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LED</w:t>
            </w:r>
            <w:r>
              <w:rPr>
                <w:rFonts w:ascii="Arial" w:hAnsi="Arial" w:cs="Arial" w:hint="eastAsia"/>
                <w:lang w:val="en-US" w:eastAsia="zh-CN"/>
              </w:rPr>
              <w:t>数据显示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B6615E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ACTIVE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66262D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776562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ACTIVE</w:t>
            </w:r>
            <w:r>
              <w:rPr>
                <w:rFonts w:ascii="Arial" w:hAnsi="Arial" w:cs="Arial" w:hint="eastAsia"/>
                <w:lang w:val="en-US" w:eastAsia="zh-CN"/>
              </w:rPr>
              <w:t>接指示灯，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低有效</w:t>
            </w:r>
            <w:proofErr w:type="gramEnd"/>
          </w:p>
        </w:tc>
      </w:tr>
      <w:tr w:rsidR="00AE2FD0" w14:paraId="49780943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9919B27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6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1F9CF0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78831A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U1_TX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EE5EC6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5A9D96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3.3V TTL</w:t>
            </w:r>
            <w:r>
              <w:rPr>
                <w:rFonts w:ascii="Arial" w:hAnsi="Arial" w:cs="Arial" w:hint="eastAsia"/>
                <w:lang w:val="en-US" w:eastAsia="zh-CN"/>
              </w:rPr>
              <w:t>电平</w:t>
            </w:r>
          </w:p>
          <w:p w14:paraId="1005CC37" w14:textId="77777777" w:rsidR="00340116" w:rsidRDefault="00340116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通讯串口</w:t>
            </w:r>
          </w:p>
        </w:tc>
      </w:tr>
      <w:tr w:rsidR="00AE2FD0" w14:paraId="6748F933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D081A6C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7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AEA54D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C65B87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U1_RX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6B2418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89B3A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3.3V TTL</w:t>
            </w:r>
            <w:r>
              <w:rPr>
                <w:rFonts w:ascii="Arial" w:hAnsi="Arial" w:cs="Arial" w:hint="eastAsia"/>
                <w:lang w:val="en-US" w:eastAsia="zh-CN"/>
              </w:rPr>
              <w:t>电平</w:t>
            </w:r>
          </w:p>
          <w:p w14:paraId="30BD3FE5" w14:textId="77777777" w:rsidR="00340116" w:rsidRDefault="00340116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通讯串口</w:t>
            </w:r>
          </w:p>
        </w:tc>
      </w:tr>
      <w:tr w:rsidR="00AE2FD0" w14:paraId="22478C4B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58CFE87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8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D0D7B8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使能</w:t>
            </w:r>
            <w:r>
              <w:rPr>
                <w:rFonts w:ascii="Arial" w:hAnsi="Arial" w:cs="Arial" w:hint="eastAsia"/>
                <w:lang w:val="en-US" w:eastAsia="zh-CN"/>
              </w:rPr>
              <w:t>485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949A97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485_EN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9F6FA8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2F5945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可配置成</w:t>
            </w:r>
            <w:r>
              <w:rPr>
                <w:rFonts w:ascii="Arial" w:hAnsi="Arial" w:cs="Arial"/>
                <w:lang w:val="en-US" w:eastAsia="zh-CN"/>
              </w:rPr>
              <w:t>485</w:t>
            </w:r>
            <w:r>
              <w:rPr>
                <w:rFonts w:ascii="Arial" w:hAnsi="Arial" w:cs="Arial" w:hint="eastAsia"/>
                <w:lang w:val="en-US" w:eastAsia="zh-CN"/>
              </w:rPr>
              <w:t>控制功能</w:t>
            </w:r>
          </w:p>
        </w:tc>
      </w:tr>
      <w:tr w:rsidR="00AE2FD0" w14:paraId="72C6A0D6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DDDDAD0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9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320259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恢复出厂配置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34E1AD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nReload</w:t>
            </w:r>
            <w:proofErr w:type="spellEnd"/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669A5C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>PU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E09386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功能详见</w:t>
            </w:r>
            <w:r>
              <w:rPr>
                <w:rFonts w:ascii="Arial" w:hAnsi="Arial" w:cs="Arial"/>
                <w:lang w:eastAsia="zh-CN"/>
              </w:rPr>
              <w:t>&lt;</w:t>
            </w:r>
            <w:r>
              <w:rPr>
                <w:rFonts w:ascii="Arial" w:hAnsi="Arial" w:cs="Arial"/>
                <w:lang w:eastAsia="zh-CN"/>
              </w:rPr>
              <w:t>说明</w:t>
            </w:r>
            <w:r>
              <w:rPr>
                <w:rFonts w:ascii="Arial" w:hAnsi="Arial" w:cs="Arial"/>
                <w:lang w:eastAsia="zh-CN"/>
              </w:rPr>
              <w:t>&gt;</w:t>
            </w:r>
          </w:p>
        </w:tc>
      </w:tr>
      <w:tr w:rsidR="00AE2FD0" w14:paraId="605913B9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91519AB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10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9868C9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产品复位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9CB492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nRST</w:t>
            </w:r>
            <w:proofErr w:type="spellEnd"/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6C32D8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 xml:space="preserve"> PU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8B62FE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硬件</w:t>
            </w:r>
            <w:r>
              <w:rPr>
                <w:rFonts w:ascii="Arial" w:hAnsi="Arial" w:cs="Arial"/>
                <w:lang w:eastAsia="zh-CN"/>
              </w:rPr>
              <w:t>Reset</w:t>
            </w:r>
            <w:r>
              <w:rPr>
                <w:rFonts w:ascii="Arial" w:hAnsi="Arial" w:cs="Arial"/>
                <w:lang w:eastAsia="zh-CN"/>
              </w:rPr>
              <w:t>，低电平有效</w:t>
            </w:r>
          </w:p>
        </w:tc>
      </w:tr>
      <w:tr w:rsidR="00AE2FD0" w14:paraId="142C4F8B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45699BD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11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954D95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Ground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22340B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633839B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14CA39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电源地</w:t>
            </w:r>
          </w:p>
        </w:tc>
      </w:tr>
      <w:tr w:rsidR="00AE2FD0" w14:paraId="76931E9C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2F434C2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12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D989ED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Ground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3135A7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88200B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GND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E62278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电源地</w:t>
            </w:r>
          </w:p>
        </w:tc>
      </w:tr>
      <w:tr w:rsidR="00AE2FD0" w14:paraId="1E572342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50A4C33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13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719E80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7E6B0B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DVDD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816B04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97666E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+5</w:t>
            </w:r>
            <w:r>
              <w:rPr>
                <w:rFonts w:ascii="Arial" w:hAnsi="Arial" w:cs="Arial"/>
                <w:lang w:eastAsia="zh-CN"/>
              </w:rPr>
              <w:t>V</w:t>
            </w:r>
            <w:r w:rsidR="00646847">
              <w:rPr>
                <w:rFonts w:ascii="Arial" w:hAnsi="Arial" w:cs="Arial" w:hint="eastAsia"/>
                <w:lang w:eastAsia="zh-CN"/>
              </w:rPr>
              <w:t>~9V</w:t>
            </w:r>
          </w:p>
        </w:tc>
      </w:tr>
      <w:tr w:rsidR="00AE2FD0" w14:paraId="21225CBC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F0654F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14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46B425F" w14:textId="77777777" w:rsidR="00AE2FD0" w:rsidRDefault="0068618A" w:rsidP="00646847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1DDF29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DVDD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B0F1B5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Power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1359F0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 w:hint="eastAsia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V</w:t>
            </w:r>
            <w:r w:rsidR="00646847">
              <w:rPr>
                <w:rFonts w:ascii="Arial" w:hAnsi="Arial" w:cs="Arial" w:hint="eastAsia"/>
                <w:lang w:eastAsia="zh-CN"/>
              </w:rPr>
              <w:t>~9V</w:t>
            </w:r>
          </w:p>
        </w:tc>
      </w:tr>
      <w:tr w:rsidR="00AE2FD0" w14:paraId="51D354CE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E4C4A93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15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D5BEA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LED</w:t>
            </w:r>
            <w:r>
              <w:rPr>
                <w:rFonts w:ascii="Arial" w:hAnsi="Arial" w:cs="Arial"/>
                <w:lang w:eastAsia="zh-CN"/>
              </w:rPr>
              <w:t>指示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6009B16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LINK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04A6339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0CD5F72" w14:textId="77777777" w:rsidR="00AE2FD0" w:rsidRDefault="00646847" w:rsidP="00646847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LINK</w:t>
            </w:r>
            <w:r>
              <w:rPr>
                <w:rFonts w:ascii="Arial" w:hAnsi="Arial" w:cs="Arial" w:hint="eastAsia"/>
                <w:lang w:val="en-US" w:eastAsia="zh-CN"/>
              </w:rPr>
              <w:t>接指示灯，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低有效</w:t>
            </w:r>
            <w:proofErr w:type="gramEnd"/>
          </w:p>
        </w:tc>
      </w:tr>
      <w:tr w:rsidR="00AE2FD0" w14:paraId="1EFA24F6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3694C1C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16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999AFE0" w14:textId="77777777" w:rsidR="00AE2FD0" w:rsidRDefault="00793931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3V3/IO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7FD1F2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3V3/IO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4A21CBF" w14:textId="77777777" w:rsidR="00AE2FD0" w:rsidRDefault="00AE2FD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35C0F2" w14:textId="0F8A0373" w:rsidR="00793B3E" w:rsidRDefault="00793B3E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3.3V</w:t>
            </w:r>
            <w:r w:rsidR="003A685C">
              <w:rPr>
                <w:rFonts w:ascii="Arial" w:hAnsi="Arial" w:cs="Arial" w:hint="eastAsia"/>
                <w:lang w:eastAsia="zh-CN"/>
              </w:rPr>
              <w:t>输</w:t>
            </w:r>
            <w:r w:rsidR="00407D55">
              <w:rPr>
                <w:rFonts w:ascii="Arial" w:hAnsi="Arial" w:cs="Arial" w:hint="eastAsia"/>
                <w:lang w:eastAsia="zh-CN"/>
              </w:rPr>
              <w:t>出</w:t>
            </w:r>
            <w:bookmarkStart w:id="18" w:name="_GoBack"/>
            <w:bookmarkEnd w:id="18"/>
            <w:r w:rsidR="00407D55">
              <w:rPr>
                <w:rFonts w:ascii="Arial" w:hAnsi="Arial" w:cs="Arial"/>
                <w:lang w:eastAsia="zh-CN"/>
              </w:rPr>
              <w:t xml:space="preserve"> </w:t>
            </w:r>
          </w:p>
          <w:p w14:paraId="2B3803E5" w14:textId="77777777" w:rsidR="00AE2FD0" w:rsidRDefault="00793B3E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或者修改硬件作为普通</w:t>
            </w:r>
            <w:r>
              <w:rPr>
                <w:rFonts w:ascii="Arial" w:hAnsi="Arial" w:cs="Arial"/>
                <w:lang w:eastAsia="zh-CN"/>
              </w:rPr>
              <w:t>IO</w:t>
            </w:r>
          </w:p>
        </w:tc>
      </w:tr>
      <w:tr w:rsidR="00AE2FD0" w14:paraId="2DB6D16B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D68B0C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7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451CF9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GPIO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195372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U2_RX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471E3E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I/O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041F89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UART2_RX</w:t>
            </w:r>
            <w:r>
              <w:rPr>
                <w:rFonts w:ascii="Arial" w:hAnsi="Arial" w:cs="Arial" w:hint="eastAsia"/>
                <w:lang w:val="en-US" w:eastAsia="zh-CN"/>
              </w:rPr>
              <w:t>串口</w:t>
            </w:r>
            <w:r>
              <w:rPr>
                <w:rFonts w:ascii="Arial" w:hAnsi="Arial" w:cs="Arial" w:hint="eastAsia"/>
                <w:lang w:val="en-US" w:eastAsia="zh-CN"/>
              </w:rPr>
              <w:t>2</w:t>
            </w:r>
            <w:r>
              <w:rPr>
                <w:rFonts w:ascii="Arial" w:hAnsi="Arial" w:cs="Arial" w:hint="eastAsia"/>
                <w:lang w:val="en-US" w:eastAsia="zh-CN"/>
              </w:rPr>
              <w:t>接收</w:t>
            </w:r>
          </w:p>
          <w:p w14:paraId="2DEB0F4D" w14:textId="77777777" w:rsidR="00340116" w:rsidRDefault="00340116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调试串口（功能保留）</w:t>
            </w:r>
          </w:p>
        </w:tc>
      </w:tr>
      <w:tr w:rsidR="00AE2FD0" w14:paraId="1017C3E6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98CC48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8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85CFE1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GPIO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28B5F1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U2_TX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CACBF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I/O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9FEC26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UART2_TX</w:t>
            </w:r>
            <w:r>
              <w:rPr>
                <w:rFonts w:ascii="Arial" w:hAnsi="Arial" w:cs="Arial" w:hint="eastAsia"/>
                <w:lang w:val="en-US" w:eastAsia="zh-CN"/>
              </w:rPr>
              <w:t>串口</w:t>
            </w:r>
            <w:r>
              <w:rPr>
                <w:rFonts w:ascii="Arial" w:hAnsi="Arial" w:cs="Arial" w:hint="eastAsia"/>
                <w:lang w:val="en-US" w:eastAsia="zh-CN"/>
              </w:rPr>
              <w:t>2</w:t>
            </w:r>
            <w:r>
              <w:rPr>
                <w:rFonts w:ascii="Arial" w:hAnsi="Arial" w:cs="Arial" w:hint="eastAsia"/>
                <w:lang w:val="en-US" w:eastAsia="zh-CN"/>
              </w:rPr>
              <w:t>发送</w:t>
            </w:r>
          </w:p>
          <w:p w14:paraId="6D73D74E" w14:textId="77777777" w:rsidR="00340116" w:rsidRDefault="00340116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调试串口（功能保留）</w:t>
            </w:r>
          </w:p>
        </w:tc>
      </w:tr>
      <w:tr w:rsidR="00AE2FD0" w14:paraId="0859BBE1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AC30C1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 w:hint="eastAsia"/>
                <w:lang w:val="en-US" w:eastAsia="zh-CN"/>
              </w:rPr>
              <w:t>9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7B2ED4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GPIO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6447A8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IO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C1C80E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C8AEAA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IO</w:t>
            </w:r>
          </w:p>
        </w:tc>
      </w:tr>
      <w:tr w:rsidR="00AE2FD0" w14:paraId="42D2E76D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5894FB9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20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FC453C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UART1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9CE148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U1_RTS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1F5DA0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FBA22B9" w14:textId="77777777" w:rsidR="00AE2FD0" w:rsidRDefault="00AE2FD0">
            <w:pPr>
              <w:pStyle w:val="txtr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AE2FD0" w14:paraId="3B2DA2D5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00520BB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21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FC5817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UART</w:t>
            </w:r>
            <w:r>
              <w:rPr>
                <w:rFonts w:ascii="Arial" w:hAnsi="Arial" w:cs="Arial" w:hint="eastAsia"/>
                <w:lang w:val="en-US" w:eastAsia="zh-CN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05BDA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U1_CTS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24890D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4E89F22" w14:textId="77777777" w:rsidR="00AE2FD0" w:rsidRDefault="00AE2FD0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FD0" w14:paraId="7A1AA42F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0CCAA28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22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6A8A62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EFA4BE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U2_RTS/IO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3DD54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62CA74B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</w:tr>
      <w:tr w:rsidR="00AE2FD0" w14:paraId="682B4614" w14:textId="77777777">
        <w:trPr>
          <w:trHeight w:val="284"/>
        </w:trPr>
        <w:tc>
          <w:tcPr>
            <w:tcW w:w="55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B19AB43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23</w:t>
            </w:r>
          </w:p>
        </w:tc>
        <w:tc>
          <w:tcPr>
            <w:tcW w:w="170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2CC23D9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UART2</w:t>
            </w:r>
          </w:p>
        </w:tc>
        <w:tc>
          <w:tcPr>
            <w:tcW w:w="113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C88151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U2_CTS/IO</w:t>
            </w:r>
          </w:p>
        </w:tc>
        <w:tc>
          <w:tcPr>
            <w:tcW w:w="137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B9D3A3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I/O</w:t>
            </w:r>
          </w:p>
        </w:tc>
        <w:tc>
          <w:tcPr>
            <w:tcW w:w="35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9CE3DF2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</w:tr>
    </w:tbl>
    <w:p w14:paraId="5F2C4CF3" w14:textId="77777777" w:rsidR="00AE2FD0" w:rsidRDefault="0068618A">
      <w:pPr>
        <w:rPr>
          <w:rFonts w:ascii="Arial" w:hAnsi="Arial" w:cs="Arial"/>
          <w:b/>
          <w:snapToGrid w:val="0"/>
          <w:lang w:val="en-GB"/>
        </w:rPr>
      </w:pPr>
      <w:r>
        <w:rPr>
          <w:rFonts w:ascii="Arial" w:hAnsi="Arial" w:cs="Arial"/>
          <w:b/>
          <w:snapToGrid w:val="0"/>
          <w:lang w:val="en-GB"/>
        </w:rPr>
        <w:t>&lt;</w:t>
      </w:r>
      <w:proofErr w:type="spellStart"/>
      <w:r>
        <w:rPr>
          <w:rFonts w:ascii="Arial" w:hAnsi="Arial" w:cs="Arial"/>
          <w:b/>
          <w:snapToGrid w:val="0"/>
          <w:lang w:val="en-GB"/>
        </w:rPr>
        <w:t>说明</w:t>
      </w:r>
      <w:proofErr w:type="spellEnd"/>
      <w:r>
        <w:rPr>
          <w:rFonts w:ascii="Arial" w:hAnsi="Arial" w:cs="Arial"/>
          <w:b/>
          <w:snapToGrid w:val="0"/>
          <w:lang w:val="en-GB"/>
        </w:rPr>
        <w:t>&gt;</w:t>
      </w:r>
    </w:p>
    <w:p w14:paraId="4190DE65" w14:textId="77777777" w:rsidR="00AE2FD0" w:rsidRDefault="0068618A">
      <w:pPr>
        <w:pStyle w:val="a9"/>
        <w:ind w:left="0" w:firstLineChars="200" w:firstLine="402"/>
        <w:rPr>
          <w:rFonts w:cs="Arial"/>
          <w:b/>
          <w:snapToGrid w:val="0"/>
          <w:sz w:val="20"/>
          <w:szCs w:val="20"/>
          <w:lang w:val="en-GB"/>
        </w:rPr>
      </w:pPr>
      <w:r>
        <w:rPr>
          <w:rFonts w:cs="Arial"/>
          <w:b/>
          <w:snapToGrid w:val="0"/>
          <w:sz w:val="20"/>
          <w:szCs w:val="20"/>
          <w:lang w:val="en-GB"/>
        </w:rPr>
        <w:tab/>
      </w:r>
      <w:proofErr w:type="spellStart"/>
      <w:r>
        <w:rPr>
          <w:rFonts w:cs="Arial"/>
          <w:b/>
          <w:snapToGrid w:val="0"/>
          <w:sz w:val="20"/>
          <w:szCs w:val="20"/>
          <w:lang w:val="en-GB"/>
        </w:rPr>
        <w:t>nReload</w:t>
      </w:r>
      <w:r>
        <w:rPr>
          <w:rFonts w:cs="Arial"/>
          <w:b/>
          <w:snapToGrid w:val="0"/>
          <w:sz w:val="20"/>
          <w:szCs w:val="20"/>
          <w:lang w:val="en-GB"/>
        </w:rPr>
        <w:t>引脚功能</w:t>
      </w:r>
      <w:proofErr w:type="spellEnd"/>
      <w:r>
        <w:rPr>
          <w:rFonts w:cs="Arial"/>
          <w:b/>
          <w:snapToGrid w:val="0"/>
          <w:sz w:val="20"/>
          <w:szCs w:val="20"/>
          <w:lang w:val="en-GB"/>
        </w:rPr>
        <w:t>：</w:t>
      </w:r>
    </w:p>
    <w:p w14:paraId="6DB0938B" w14:textId="77777777" w:rsidR="00AE2FD0" w:rsidRDefault="0068618A">
      <w:pPr>
        <w:pStyle w:val="a9"/>
        <w:numPr>
          <w:ilvl w:val="0"/>
          <w:numId w:val="27"/>
        </w:numPr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产品启动之后，如果引脚低电平持续时间大于等于</w:t>
      </w:r>
      <w:r>
        <w:rPr>
          <w:rFonts w:cs="Arial"/>
          <w:b/>
          <w:snapToGrid w:val="0"/>
          <w:sz w:val="20"/>
          <w:szCs w:val="20"/>
          <w:lang w:val="en-GB" w:eastAsia="zh-CN"/>
        </w:rPr>
        <w:t>3</w:t>
      </w:r>
      <w:r>
        <w:rPr>
          <w:rFonts w:cs="Arial"/>
          <w:b/>
          <w:snapToGrid w:val="0"/>
          <w:sz w:val="20"/>
          <w:szCs w:val="20"/>
          <w:lang w:val="en-GB" w:eastAsia="zh-CN"/>
        </w:rPr>
        <w:t>秒后再变为高电平，则产品工作参数恢复为出厂参数。</w:t>
      </w:r>
    </w:p>
    <w:p w14:paraId="2A1926F2" w14:textId="77777777" w:rsidR="00AE2FD0" w:rsidRDefault="0068618A">
      <w:pPr>
        <w:pStyle w:val="a9"/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我们强烈建议用户把这个功能引脚引出。</w:t>
      </w:r>
    </w:p>
    <w:p w14:paraId="21F7D7AD" w14:textId="77777777" w:rsidR="00AE2FD0" w:rsidRDefault="00AE2FD0">
      <w:pPr>
        <w:pStyle w:val="a9"/>
        <w:rPr>
          <w:rFonts w:cs="Arial"/>
          <w:b/>
          <w:snapToGrid w:val="0"/>
          <w:sz w:val="20"/>
          <w:szCs w:val="20"/>
          <w:lang w:val="en-GB" w:eastAsia="zh-CN"/>
        </w:rPr>
      </w:pPr>
    </w:p>
    <w:p w14:paraId="3C19BF72" w14:textId="77777777" w:rsidR="00AE2FD0" w:rsidRDefault="0068618A">
      <w:pPr>
        <w:pStyle w:val="a9"/>
        <w:rPr>
          <w:rFonts w:cs="Arial"/>
          <w:b/>
          <w:snapToGrid w:val="0"/>
          <w:sz w:val="20"/>
          <w:szCs w:val="20"/>
          <w:lang w:val="en-GB"/>
        </w:rPr>
      </w:pPr>
      <w:proofErr w:type="spellStart"/>
      <w:r>
        <w:rPr>
          <w:rFonts w:cs="Arial" w:hint="eastAsia"/>
          <w:b/>
          <w:snapToGrid w:val="0"/>
          <w:sz w:val="20"/>
          <w:szCs w:val="20"/>
          <w:lang w:eastAsia="zh-CN"/>
        </w:rPr>
        <w:t>ACTIVE</w:t>
      </w:r>
      <w:r>
        <w:rPr>
          <w:rFonts w:cs="Arial"/>
          <w:b/>
          <w:snapToGrid w:val="0"/>
          <w:sz w:val="20"/>
          <w:szCs w:val="20"/>
          <w:lang w:val="en-GB"/>
        </w:rPr>
        <w:t>引脚</w:t>
      </w:r>
      <w:proofErr w:type="spellEnd"/>
    </w:p>
    <w:p w14:paraId="42D249B6" w14:textId="77777777" w:rsidR="00AE2FD0" w:rsidRDefault="0068618A">
      <w:pPr>
        <w:pStyle w:val="a9"/>
        <w:numPr>
          <w:ilvl w:val="0"/>
          <w:numId w:val="28"/>
        </w:numPr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当有数据进行收发的时候</w:t>
      </w:r>
      <w:proofErr w:type="gramStart"/>
      <w:r>
        <w:rPr>
          <w:rFonts w:cs="Arial" w:hint="eastAsia"/>
          <w:b/>
          <w:snapToGrid w:val="0"/>
          <w:sz w:val="20"/>
          <w:szCs w:val="20"/>
          <w:lang w:val="en-GB" w:eastAsia="zh-CN"/>
        </w:rPr>
        <w:t>输出低</w:t>
      </w:r>
      <w:proofErr w:type="gramEnd"/>
      <w:r>
        <w:rPr>
          <w:rFonts w:cs="Arial" w:hint="eastAsia"/>
          <w:b/>
          <w:snapToGrid w:val="0"/>
          <w:sz w:val="20"/>
          <w:szCs w:val="20"/>
          <w:lang w:val="en-GB" w:eastAsia="zh-CN"/>
        </w:rPr>
        <w:t>电平</w:t>
      </w:r>
      <w:r>
        <w:rPr>
          <w:rFonts w:cs="Arial"/>
          <w:b/>
          <w:snapToGrid w:val="0"/>
          <w:sz w:val="20"/>
          <w:szCs w:val="20"/>
          <w:lang w:val="en-GB" w:eastAsia="zh-CN"/>
        </w:rPr>
        <w:t>，没有数据收发的情况下输出高电平。</w:t>
      </w:r>
    </w:p>
    <w:p w14:paraId="1862A808" w14:textId="77777777" w:rsidR="00AE2FD0" w:rsidRDefault="00AE2FD0">
      <w:pPr>
        <w:pStyle w:val="a9"/>
        <w:ind w:left="912"/>
        <w:rPr>
          <w:rFonts w:cs="Arial"/>
          <w:b/>
          <w:snapToGrid w:val="0"/>
          <w:sz w:val="20"/>
          <w:szCs w:val="20"/>
          <w:lang w:val="en-GB" w:eastAsia="zh-CN"/>
        </w:rPr>
      </w:pPr>
    </w:p>
    <w:p w14:paraId="1BD4F760" w14:textId="77777777" w:rsidR="00AE2FD0" w:rsidRDefault="0068618A">
      <w:pPr>
        <w:pStyle w:val="a9"/>
        <w:rPr>
          <w:rFonts w:cs="Arial"/>
          <w:b/>
          <w:snapToGrid w:val="0"/>
          <w:sz w:val="20"/>
          <w:szCs w:val="20"/>
          <w:lang w:val="en-GB"/>
        </w:rPr>
      </w:pPr>
      <w:proofErr w:type="spellStart"/>
      <w:r>
        <w:rPr>
          <w:rFonts w:cs="Arial" w:hint="eastAsia"/>
          <w:b/>
          <w:snapToGrid w:val="0"/>
          <w:sz w:val="20"/>
          <w:szCs w:val="20"/>
          <w:lang w:eastAsia="zh-CN"/>
        </w:rPr>
        <w:t>LINK</w:t>
      </w:r>
      <w:r>
        <w:rPr>
          <w:rFonts w:cs="Arial"/>
          <w:b/>
          <w:snapToGrid w:val="0"/>
          <w:sz w:val="20"/>
          <w:szCs w:val="20"/>
          <w:lang w:val="en-GB"/>
        </w:rPr>
        <w:t>引脚</w:t>
      </w:r>
      <w:proofErr w:type="spellEnd"/>
    </w:p>
    <w:p w14:paraId="5422E7C1" w14:textId="77777777" w:rsidR="00AE2FD0" w:rsidRDefault="0068618A">
      <w:pPr>
        <w:pStyle w:val="a9"/>
        <w:numPr>
          <w:ilvl w:val="0"/>
          <w:numId w:val="29"/>
        </w:numPr>
        <w:rPr>
          <w:rFonts w:cs="Arial"/>
          <w:b/>
          <w:snapToGrid w:val="0"/>
          <w:sz w:val="20"/>
          <w:szCs w:val="20"/>
          <w:lang w:val="en-GB" w:eastAsia="zh-CN"/>
        </w:rPr>
      </w:pPr>
      <w:r>
        <w:rPr>
          <w:rFonts w:cs="Arial"/>
          <w:b/>
          <w:snapToGrid w:val="0"/>
          <w:sz w:val="20"/>
          <w:szCs w:val="20"/>
          <w:lang w:val="en-GB" w:eastAsia="zh-CN"/>
        </w:rPr>
        <w:t>当以太网连接正常的时候，</w:t>
      </w:r>
      <w:proofErr w:type="gramStart"/>
      <w:r>
        <w:rPr>
          <w:rFonts w:cs="Arial"/>
          <w:b/>
          <w:snapToGrid w:val="0"/>
          <w:sz w:val="20"/>
          <w:szCs w:val="20"/>
          <w:lang w:val="en-GB" w:eastAsia="zh-CN"/>
        </w:rPr>
        <w:t>输出低</w:t>
      </w:r>
      <w:proofErr w:type="gramEnd"/>
      <w:r>
        <w:rPr>
          <w:rFonts w:cs="Arial"/>
          <w:b/>
          <w:snapToGrid w:val="0"/>
          <w:sz w:val="20"/>
          <w:szCs w:val="20"/>
          <w:lang w:val="en-GB" w:eastAsia="zh-CN"/>
        </w:rPr>
        <w:t>电平，当无以太网连接的时候，输出高电平。</w:t>
      </w:r>
    </w:p>
    <w:p w14:paraId="5A21B4B3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19" w:name="_Toc483473952"/>
      <w:proofErr w:type="spellStart"/>
      <w:r>
        <w:rPr>
          <w:rFonts w:ascii="Arial" w:hAnsi="Arial" w:cs="Arial"/>
        </w:rPr>
        <w:lastRenderedPageBreak/>
        <w:t>电气特性</w:t>
      </w:r>
      <w:bookmarkEnd w:id="19"/>
      <w:proofErr w:type="spellEnd"/>
    </w:p>
    <w:p w14:paraId="5A1E0BD8" w14:textId="77777777" w:rsidR="00AE2FD0" w:rsidRDefault="0068618A">
      <w:pPr>
        <w:pStyle w:val="tblcap"/>
        <w:tabs>
          <w:tab w:val="left" w:pos="1080"/>
        </w:tabs>
      </w:pPr>
      <w:bookmarkStart w:id="20" w:name="_Toc483473939"/>
      <w:proofErr w:type="spellStart"/>
      <w:r>
        <w:rPr>
          <w:rFonts w:hint="eastAsia"/>
        </w:rPr>
        <w:t>极限参数</w:t>
      </w:r>
      <w:proofErr w:type="spellEnd"/>
      <w:r>
        <w:t>:</w:t>
      </w:r>
      <w:bookmarkEnd w:id="20"/>
    </w:p>
    <w:tbl>
      <w:tblPr>
        <w:tblW w:w="9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5"/>
        <w:gridCol w:w="1887"/>
        <w:gridCol w:w="993"/>
        <w:gridCol w:w="850"/>
        <w:gridCol w:w="986"/>
        <w:gridCol w:w="707"/>
      </w:tblGrid>
      <w:tr w:rsidR="00AE2FD0" w14:paraId="5D81CFC4" w14:textId="77777777">
        <w:trPr>
          <w:trHeight w:val="285"/>
          <w:jc w:val="center"/>
        </w:trPr>
        <w:tc>
          <w:tcPr>
            <w:tcW w:w="3635" w:type="dxa"/>
            <w:shd w:val="clear" w:color="auto" w:fill="DDD9C3" w:themeFill="background2" w:themeFillShade="E6"/>
          </w:tcPr>
          <w:p w14:paraId="4DB94EFC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参数</w:t>
            </w:r>
          </w:p>
        </w:tc>
        <w:tc>
          <w:tcPr>
            <w:tcW w:w="1887" w:type="dxa"/>
            <w:shd w:val="clear" w:color="auto" w:fill="DDD9C3" w:themeFill="background2" w:themeFillShade="E6"/>
          </w:tcPr>
          <w:p w14:paraId="5917FA81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条件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07F2025B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最小值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6A510837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典型值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14:paraId="41B517CC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最大值</w:t>
            </w:r>
          </w:p>
        </w:tc>
        <w:tc>
          <w:tcPr>
            <w:tcW w:w="707" w:type="dxa"/>
            <w:shd w:val="clear" w:color="auto" w:fill="DDD9C3" w:themeFill="background2" w:themeFillShade="E6"/>
          </w:tcPr>
          <w:p w14:paraId="5B5EC393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单位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</w:tc>
      </w:tr>
      <w:tr w:rsidR="00AE2FD0" w14:paraId="324226D4" w14:textId="77777777">
        <w:trPr>
          <w:trHeight w:val="285"/>
          <w:jc w:val="center"/>
        </w:trPr>
        <w:tc>
          <w:tcPr>
            <w:tcW w:w="3635" w:type="dxa"/>
          </w:tcPr>
          <w:p w14:paraId="580C8B96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存放温度范围</w:t>
            </w:r>
          </w:p>
        </w:tc>
        <w:tc>
          <w:tcPr>
            <w:tcW w:w="1887" w:type="dxa"/>
          </w:tcPr>
          <w:p w14:paraId="7453DD38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3" w:type="dxa"/>
          </w:tcPr>
          <w:p w14:paraId="505AA47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-45</w:t>
            </w:r>
          </w:p>
        </w:tc>
        <w:tc>
          <w:tcPr>
            <w:tcW w:w="850" w:type="dxa"/>
          </w:tcPr>
          <w:p w14:paraId="4064D554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86" w:type="dxa"/>
          </w:tcPr>
          <w:p w14:paraId="7758DEC4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125 </w:t>
            </w:r>
          </w:p>
        </w:tc>
        <w:tc>
          <w:tcPr>
            <w:tcW w:w="707" w:type="dxa"/>
            <w:shd w:val="clear" w:color="auto" w:fill="auto"/>
          </w:tcPr>
          <w:p w14:paraId="2766EA95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°C </w:t>
            </w:r>
          </w:p>
        </w:tc>
      </w:tr>
      <w:tr w:rsidR="00AE2FD0" w14:paraId="54B33C21" w14:textId="77777777">
        <w:trPr>
          <w:trHeight w:val="285"/>
          <w:jc w:val="center"/>
        </w:trPr>
        <w:tc>
          <w:tcPr>
            <w:tcW w:w="3635" w:type="dxa"/>
          </w:tcPr>
          <w:p w14:paraId="2ED85E8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最大焊接温度</w:t>
            </w:r>
          </w:p>
        </w:tc>
        <w:tc>
          <w:tcPr>
            <w:tcW w:w="1887" w:type="dxa"/>
          </w:tcPr>
          <w:p w14:paraId="3DAFD7E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IPC/JEDEC J-STD-020</w:t>
            </w:r>
          </w:p>
        </w:tc>
        <w:tc>
          <w:tcPr>
            <w:tcW w:w="993" w:type="dxa"/>
          </w:tcPr>
          <w:p w14:paraId="1DFBB2B5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</w:tcPr>
          <w:p w14:paraId="5C039D26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86" w:type="dxa"/>
          </w:tcPr>
          <w:p w14:paraId="11B09B04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260</w:t>
            </w:r>
          </w:p>
        </w:tc>
        <w:tc>
          <w:tcPr>
            <w:tcW w:w="707" w:type="dxa"/>
            <w:shd w:val="clear" w:color="auto" w:fill="auto"/>
          </w:tcPr>
          <w:p w14:paraId="3F37A49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°C</w:t>
            </w:r>
          </w:p>
        </w:tc>
      </w:tr>
      <w:tr w:rsidR="00AE2FD0" w14:paraId="2D6DA599" w14:textId="77777777">
        <w:trPr>
          <w:trHeight w:val="285"/>
          <w:jc w:val="center"/>
        </w:trPr>
        <w:tc>
          <w:tcPr>
            <w:tcW w:w="3635" w:type="dxa"/>
          </w:tcPr>
          <w:p w14:paraId="7B16AC0E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工作电压</w:t>
            </w:r>
          </w:p>
        </w:tc>
        <w:tc>
          <w:tcPr>
            <w:tcW w:w="1887" w:type="dxa"/>
          </w:tcPr>
          <w:p w14:paraId="2FD38EC5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3" w:type="dxa"/>
          </w:tcPr>
          <w:p w14:paraId="6218F4CE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</w:tcPr>
          <w:p w14:paraId="7274697C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86" w:type="dxa"/>
          </w:tcPr>
          <w:p w14:paraId="76FFB467" w14:textId="77777777" w:rsidR="00AE2FD0" w:rsidRDefault="00793B3E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14:paraId="4AB8C515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V </w:t>
            </w:r>
          </w:p>
        </w:tc>
      </w:tr>
      <w:tr w:rsidR="00AE2FD0" w14:paraId="0D5F2BF9" w14:textId="77777777">
        <w:trPr>
          <w:trHeight w:val="285"/>
          <w:jc w:val="center"/>
        </w:trPr>
        <w:tc>
          <w:tcPr>
            <w:tcW w:w="3635" w:type="dxa"/>
          </w:tcPr>
          <w:p w14:paraId="6276B8C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静电释放量（人体模型）</w:t>
            </w:r>
          </w:p>
        </w:tc>
        <w:tc>
          <w:tcPr>
            <w:tcW w:w="1887" w:type="dxa"/>
          </w:tcPr>
          <w:p w14:paraId="7F9C384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TAMB=25°C</w:t>
            </w:r>
          </w:p>
        </w:tc>
        <w:tc>
          <w:tcPr>
            <w:tcW w:w="993" w:type="dxa"/>
          </w:tcPr>
          <w:p w14:paraId="27272720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</w:tcPr>
          <w:p w14:paraId="2414C6E0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86" w:type="dxa"/>
          </w:tcPr>
          <w:p w14:paraId="4C1E4775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0A8234E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KV</w:t>
            </w:r>
          </w:p>
        </w:tc>
      </w:tr>
      <w:tr w:rsidR="00AE2FD0" w14:paraId="290C1FBB" w14:textId="77777777">
        <w:trPr>
          <w:trHeight w:val="285"/>
          <w:jc w:val="center"/>
        </w:trPr>
        <w:tc>
          <w:tcPr>
            <w:tcW w:w="3635" w:type="dxa"/>
          </w:tcPr>
          <w:p w14:paraId="1726B19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静电释放量</w:t>
            </w:r>
            <w:r>
              <w:rPr>
                <w:rFonts w:ascii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充电设备模型</w:t>
            </w:r>
            <w:r>
              <w:rPr>
                <w:rFonts w:ascii="Arial" w:hAnsi="Arial" w:cs="Arial"/>
                <w:lang w:eastAsia="zh-CN"/>
              </w:rPr>
              <w:t>)</w:t>
            </w:r>
          </w:p>
        </w:tc>
        <w:tc>
          <w:tcPr>
            <w:tcW w:w="1887" w:type="dxa"/>
          </w:tcPr>
          <w:p w14:paraId="4278E326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TAMB=25°C</w:t>
            </w:r>
          </w:p>
        </w:tc>
        <w:tc>
          <w:tcPr>
            <w:tcW w:w="993" w:type="dxa"/>
          </w:tcPr>
          <w:p w14:paraId="32AF0019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</w:tcPr>
          <w:p w14:paraId="7EA38A02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86" w:type="dxa"/>
          </w:tcPr>
          <w:p w14:paraId="62F26124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07858A0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KV </w:t>
            </w:r>
          </w:p>
        </w:tc>
      </w:tr>
    </w:tbl>
    <w:p w14:paraId="512A1AD4" w14:textId="77777777" w:rsidR="00AE2FD0" w:rsidRDefault="0068618A">
      <w:pPr>
        <w:pStyle w:val="tblcap"/>
        <w:tabs>
          <w:tab w:val="left" w:pos="1080"/>
        </w:tabs>
      </w:pPr>
      <w:bookmarkStart w:id="21" w:name="_Toc483473940"/>
      <w:proofErr w:type="spellStart"/>
      <w:r>
        <w:t>供电和功耗</w:t>
      </w:r>
      <w:proofErr w:type="spellEnd"/>
      <w:r>
        <w:t>:</w:t>
      </w:r>
      <w:bookmarkEnd w:id="21"/>
    </w:p>
    <w:tbl>
      <w:tblPr>
        <w:tblW w:w="8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1416"/>
        <w:gridCol w:w="852"/>
        <w:gridCol w:w="851"/>
        <w:gridCol w:w="930"/>
        <w:gridCol w:w="731"/>
      </w:tblGrid>
      <w:tr w:rsidR="00AE2FD0" w14:paraId="07A287CE" w14:textId="77777777">
        <w:trPr>
          <w:trHeight w:val="285"/>
          <w:jc w:val="center"/>
        </w:trPr>
        <w:tc>
          <w:tcPr>
            <w:tcW w:w="4201" w:type="dxa"/>
            <w:shd w:val="clear" w:color="auto" w:fill="DDD9C3" w:themeFill="background2" w:themeFillShade="E6"/>
          </w:tcPr>
          <w:p w14:paraId="5754254F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参数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52282FEC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条件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14:paraId="6AC363F9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最小值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64DF2F3B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典型值</w:t>
            </w:r>
          </w:p>
        </w:tc>
        <w:tc>
          <w:tcPr>
            <w:tcW w:w="930" w:type="dxa"/>
            <w:shd w:val="clear" w:color="auto" w:fill="DDD9C3" w:themeFill="background2" w:themeFillShade="E6"/>
          </w:tcPr>
          <w:p w14:paraId="6123DA3A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最大值</w:t>
            </w:r>
          </w:p>
        </w:tc>
        <w:tc>
          <w:tcPr>
            <w:tcW w:w="731" w:type="dxa"/>
            <w:shd w:val="clear" w:color="auto" w:fill="DDD9C3" w:themeFill="background2" w:themeFillShade="E6"/>
          </w:tcPr>
          <w:p w14:paraId="3777BD36" w14:textId="77777777" w:rsidR="00AE2FD0" w:rsidRDefault="0068618A">
            <w:pPr>
              <w:pStyle w:val="txt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单位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</w:tc>
      </w:tr>
      <w:tr w:rsidR="00AE2FD0" w14:paraId="57754936" w14:textId="77777777">
        <w:trPr>
          <w:trHeight w:val="285"/>
          <w:jc w:val="center"/>
        </w:trPr>
        <w:tc>
          <w:tcPr>
            <w:tcW w:w="4201" w:type="dxa"/>
          </w:tcPr>
          <w:p w14:paraId="01408C62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工作电压</w:t>
            </w:r>
          </w:p>
        </w:tc>
        <w:tc>
          <w:tcPr>
            <w:tcW w:w="1416" w:type="dxa"/>
          </w:tcPr>
          <w:p w14:paraId="245634F7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1A3AA566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</w:tcPr>
          <w:p w14:paraId="56E80BD6" w14:textId="77777777" w:rsidR="00AE2FD0" w:rsidRDefault="000A19AD" w:rsidP="000A19AD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930" w:type="dxa"/>
          </w:tcPr>
          <w:p w14:paraId="1F1B07C5" w14:textId="77777777" w:rsidR="00AE2FD0" w:rsidRDefault="000A19AD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6B05C577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V </w:t>
            </w:r>
          </w:p>
        </w:tc>
      </w:tr>
      <w:tr w:rsidR="00AE2FD0" w14:paraId="60E125A7" w14:textId="77777777">
        <w:trPr>
          <w:trHeight w:val="285"/>
          <w:jc w:val="center"/>
        </w:trPr>
        <w:tc>
          <w:tcPr>
            <w:tcW w:w="4201" w:type="dxa"/>
          </w:tcPr>
          <w:p w14:paraId="4986748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工作温度范围</w:t>
            </w:r>
          </w:p>
        </w:tc>
        <w:tc>
          <w:tcPr>
            <w:tcW w:w="1416" w:type="dxa"/>
          </w:tcPr>
          <w:p w14:paraId="46307B8A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4D002E94" w14:textId="77777777" w:rsidR="00AE2FD0" w:rsidRDefault="005F7454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-40</w:t>
            </w:r>
          </w:p>
        </w:tc>
        <w:tc>
          <w:tcPr>
            <w:tcW w:w="851" w:type="dxa"/>
          </w:tcPr>
          <w:p w14:paraId="1B07CE9E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158E37A0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85</w:t>
            </w:r>
          </w:p>
        </w:tc>
        <w:tc>
          <w:tcPr>
            <w:tcW w:w="731" w:type="dxa"/>
            <w:shd w:val="clear" w:color="auto" w:fill="auto"/>
          </w:tcPr>
          <w:p w14:paraId="0BF8BFC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°C </w:t>
            </w:r>
          </w:p>
        </w:tc>
      </w:tr>
      <w:tr w:rsidR="00AE2FD0" w14:paraId="6F5A1CCD" w14:textId="77777777">
        <w:trPr>
          <w:trHeight w:val="285"/>
          <w:jc w:val="center"/>
        </w:trPr>
        <w:tc>
          <w:tcPr>
            <w:tcW w:w="4201" w:type="dxa"/>
          </w:tcPr>
          <w:p w14:paraId="386E700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供电电流</w:t>
            </w:r>
            <w:r>
              <w:rPr>
                <w:rFonts w:ascii="Arial" w:hAnsi="Arial" w:cs="Arial"/>
                <w:lang w:eastAsia="zh-CN"/>
              </w:rPr>
              <w:t xml:space="preserve"> (10BASE-T activity)@ 96MHz</w:t>
            </w:r>
          </w:p>
        </w:tc>
        <w:tc>
          <w:tcPr>
            <w:tcW w:w="1416" w:type="dxa"/>
          </w:tcPr>
          <w:p w14:paraId="7FCBA54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无数据收发</w:t>
            </w:r>
          </w:p>
        </w:tc>
        <w:tc>
          <w:tcPr>
            <w:tcW w:w="852" w:type="dxa"/>
          </w:tcPr>
          <w:p w14:paraId="428FDF72" w14:textId="77777777" w:rsidR="00AE2FD0" w:rsidRDefault="00AE2FD0">
            <w:pPr>
              <w:pStyle w:val="txtr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  <w:tc>
          <w:tcPr>
            <w:tcW w:w="851" w:type="dxa"/>
          </w:tcPr>
          <w:p w14:paraId="247BE5AB" w14:textId="77777777" w:rsidR="00AE2FD0" w:rsidRDefault="0068618A">
            <w:pPr>
              <w:pStyle w:val="txtr"/>
              <w:ind w:firstLineChars="50" w:firstLine="100"/>
              <w:rPr>
                <w:rFonts w:ascii="Arial" w:hAnsi="Arial" w:cs="Arial"/>
                <w:color w:val="000000" w:themeColor="text1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lang w:eastAsia="zh-CN"/>
              </w:rPr>
              <w:t>40</w:t>
            </w:r>
          </w:p>
        </w:tc>
        <w:tc>
          <w:tcPr>
            <w:tcW w:w="930" w:type="dxa"/>
          </w:tcPr>
          <w:p w14:paraId="40268F03" w14:textId="77777777" w:rsidR="00AE2FD0" w:rsidRDefault="00AE2FD0">
            <w:pPr>
              <w:pStyle w:val="txtr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  <w:tc>
          <w:tcPr>
            <w:tcW w:w="731" w:type="dxa"/>
            <w:shd w:val="clear" w:color="auto" w:fill="auto"/>
          </w:tcPr>
          <w:p w14:paraId="22494148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</w:t>
            </w:r>
          </w:p>
        </w:tc>
      </w:tr>
      <w:tr w:rsidR="00AE2FD0" w14:paraId="5D5A0BBD" w14:textId="77777777">
        <w:trPr>
          <w:trHeight w:val="285"/>
          <w:jc w:val="center"/>
        </w:trPr>
        <w:tc>
          <w:tcPr>
            <w:tcW w:w="4201" w:type="dxa"/>
          </w:tcPr>
          <w:p w14:paraId="6F0FE6C5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供电电流</w:t>
            </w:r>
            <w:r>
              <w:rPr>
                <w:rFonts w:ascii="Arial" w:hAnsi="Arial" w:cs="Arial"/>
                <w:lang w:eastAsia="zh-CN"/>
              </w:rPr>
              <w:t>(100BASE-T activity)@ 96MHz</w:t>
            </w:r>
          </w:p>
        </w:tc>
        <w:tc>
          <w:tcPr>
            <w:tcW w:w="1416" w:type="dxa"/>
          </w:tcPr>
          <w:p w14:paraId="50150EF9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5KB/S</w:t>
            </w:r>
            <w:r>
              <w:rPr>
                <w:rFonts w:ascii="Arial" w:hAnsi="Arial" w:cs="Arial"/>
                <w:lang w:eastAsia="zh-CN"/>
              </w:rPr>
              <w:t>数据</w:t>
            </w:r>
          </w:p>
        </w:tc>
        <w:tc>
          <w:tcPr>
            <w:tcW w:w="852" w:type="dxa"/>
          </w:tcPr>
          <w:p w14:paraId="52EC4697" w14:textId="77777777" w:rsidR="00AE2FD0" w:rsidRDefault="00AE2FD0">
            <w:pPr>
              <w:pStyle w:val="txtr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  <w:tc>
          <w:tcPr>
            <w:tcW w:w="851" w:type="dxa"/>
          </w:tcPr>
          <w:p w14:paraId="4D5CEA6B" w14:textId="77777777" w:rsidR="00AE2FD0" w:rsidRDefault="0068618A">
            <w:pPr>
              <w:pStyle w:val="txtr"/>
              <w:ind w:firstLineChars="50" w:firstLine="100"/>
              <w:rPr>
                <w:rFonts w:ascii="Arial" w:hAnsi="Arial" w:cs="Arial"/>
                <w:color w:val="000000" w:themeColor="text1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lang w:eastAsia="zh-CN"/>
              </w:rPr>
              <w:t>140</w:t>
            </w:r>
          </w:p>
        </w:tc>
        <w:tc>
          <w:tcPr>
            <w:tcW w:w="930" w:type="dxa"/>
          </w:tcPr>
          <w:p w14:paraId="0099E35E" w14:textId="77777777" w:rsidR="00AE2FD0" w:rsidRDefault="00AE2FD0">
            <w:pPr>
              <w:pStyle w:val="txtr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  <w:tc>
          <w:tcPr>
            <w:tcW w:w="731" w:type="dxa"/>
            <w:shd w:val="clear" w:color="auto" w:fill="auto"/>
          </w:tcPr>
          <w:p w14:paraId="2AB42E1E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</w:t>
            </w:r>
          </w:p>
        </w:tc>
      </w:tr>
      <w:tr w:rsidR="00AE2FD0" w14:paraId="5EADA71C" w14:textId="77777777">
        <w:trPr>
          <w:trHeight w:val="285"/>
          <w:jc w:val="center"/>
        </w:trPr>
        <w:tc>
          <w:tcPr>
            <w:tcW w:w="4201" w:type="dxa"/>
          </w:tcPr>
          <w:p w14:paraId="62814B0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输入漏电流</w:t>
            </w:r>
          </w:p>
        </w:tc>
        <w:tc>
          <w:tcPr>
            <w:tcW w:w="1416" w:type="dxa"/>
          </w:tcPr>
          <w:p w14:paraId="152758C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Ii</w:t>
            </w:r>
          </w:p>
        </w:tc>
        <w:tc>
          <w:tcPr>
            <w:tcW w:w="852" w:type="dxa"/>
          </w:tcPr>
          <w:p w14:paraId="2184B377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-10</w:t>
            </w:r>
          </w:p>
        </w:tc>
        <w:tc>
          <w:tcPr>
            <w:tcW w:w="851" w:type="dxa"/>
          </w:tcPr>
          <w:p w14:paraId="7AE59D6A" w14:textId="77777777" w:rsidR="00AE2FD0" w:rsidRDefault="00AE2FD0">
            <w:pPr>
              <w:pStyle w:val="txtr"/>
              <w:ind w:firstLineChars="50" w:firstLine="10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55D4ECC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648BB50D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uA</w:t>
            </w:r>
            <w:proofErr w:type="spellEnd"/>
          </w:p>
        </w:tc>
      </w:tr>
      <w:tr w:rsidR="00AE2FD0" w14:paraId="00BD9100" w14:textId="77777777">
        <w:trPr>
          <w:trHeight w:val="285"/>
          <w:jc w:val="center"/>
        </w:trPr>
        <w:tc>
          <w:tcPr>
            <w:tcW w:w="4201" w:type="dxa"/>
          </w:tcPr>
          <w:p w14:paraId="46F0D2E2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输出最高电压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1FD70FA8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@IOH=2mA</w:t>
            </w:r>
          </w:p>
        </w:tc>
        <w:tc>
          <w:tcPr>
            <w:tcW w:w="852" w:type="dxa"/>
          </w:tcPr>
          <w:p w14:paraId="1880548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2.8</w:t>
            </w:r>
          </w:p>
        </w:tc>
        <w:tc>
          <w:tcPr>
            <w:tcW w:w="851" w:type="dxa"/>
          </w:tcPr>
          <w:p w14:paraId="0E38B217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3014E26A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shd w:val="clear" w:color="auto" w:fill="auto"/>
          </w:tcPr>
          <w:p w14:paraId="2C3ECFF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AE2FD0" w14:paraId="4850D2BF" w14:textId="77777777">
        <w:trPr>
          <w:trHeight w:val="285"/>
          <w:jc w:val="center"/>
        </w:trPr>
        <w:tc>
          <w:tcPr>
            <w:tcW w:w="4201" w:type="dxa"/>
          </w:tcPr>
          <w:p w14:paraId="0370650D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输出最低电压</w:t>
            </w:r>
          </w:p>
        </w:tc>
        <w:tc>
          <w:tcPr>
            <w:tcW w:w="1416" w:type="dxa"/>
          </w:tcPr>
          <w:p w14:paraId="09E1521C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@IOL=2mA</w:t>
            </w:r>
          </w:p>
        </w:tc>
        <w:tc>
          <w:tcPr>
            <w:tcW w:w="852" w:type="dxa"/>
          </w:tcPr>
          <w:p w14:paraId="2417A57E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</w:tcPr>
          <w:p w14:paraId="3A349883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0ECBBF6C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0.3</w:t>
            </w:r>
          </w:p>
        </w:tc>
        <w:tc>
          <w:tcPr>
            <w:tcW w:w="731" w:type="dxa"/>
            <w:shd w:val="clear" w:color="auto" w:fill="auto"/>
          </w:tcPr>
          <w:p w14:paraId="397B3FF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AE2FD0" w14:paraId="09B80D75" w14:textId="77777777">
        <w:trPr>
          <w:trHeight w:val="285"/>
          <w:jc w:val="center"/>
        </w:trPr>
        <w:tc>
          <w:tcPr>
            <w:tcW w:w="4201" w:type="dxa"/>
          </w:tcPr>
          <w:p w14:paraId="5FB1CD31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输入最高电压</w:t>
            </w:r>
          </w:p>
        </w:tc>
        <w:tc>
          <w:tcPr>
            <w:tcW w:w="1416" w:type="dxa"/>
          </w:tcPr>
          <w:p w14:paraId="4319A88B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4A63AAD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1.6</w:t>
            </w:r>
          </w:p>
        </w:tc>
        <w:tc>
          <w:tcPr>
            <w:tcW w:w="851" w:type="dxa"/>
          </w:tcPr>
          <w:p w14:paraId="6C9F06B3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2BD0EB21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3.6</w:t>
            </w:r>
          </w:p>
        </w:tc>
        <w:tc>
          <w:tcPr>
            <w:tcW w:w="731" w:type="dxa"/>
            <w:shd w:val="clear" w:color="auto" w:fill="auto"/>
          </w:tcPr>
          <w:p w14:paraId="08D90C43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AE2FD0" w14:paraId="7667563D" w14:textId="77777777">
        <w:trPr>
          <w:trHeight w:val="285"/>
          <w:jc w:val="center"/>
        </w:trPr>
        <w:tc>
          <w:tcPr>
            <w:tcW w:w="4201" w:type="dxa"/>
          </w:tcPr>
          <w:p w14:paraId="74E8EDEF" w14:textId="77777777" w:rsidR="00AE2FD0" w:rsidRDefault="0068618A">
            <w:pPr>
              <w:pStyle w:val="txt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输入最低电压</w:t>
            </w:r>
          </w:p>
        </w:tc>
        <w:tc>
          <w:tcPr>
            <w:tcW w:w="1416" w:type="dxa"/>
          </w:tcPr>
          <w:p w14:paraId="26FCDF04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4E04533A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-0.3</w:t>
            </w:r>
          </w:p>
        </w:tc>
        <w:tc>
          <w:tcPr>
            <w:tcW w:w="851" w:type="dxa"/>
          </w:tcPr>
          <w:p w14:paraId="16F9A972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0" w:type="dxa"/>
          </w:tcPr>
          <w:p w14:paraId="02E637EF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1.4</w:t>
            </w:r>
          </w:p>
        </w:tc>
        <w:tc>
          <w:tcPr>
            <w:tcW w:w="731" w:type="dxa"/>
            <w:shd w:val="clear" w:color="auto" w:fill="auto"/>
          </w:tcPr>
          <w:p w14:paraId="54FC842B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</w:p>
        </w:tc>
      </w:tr>
      <w:tr w:rsidR="00AE2FD0" w14:paraId="1984AE68" w14:textId="77777777">
        <w:trPr>
          <w:trHeight w:val="285"/>
          <w:jc w:val="center"/>
        </w:trPr>
        <w:tc>
          <w:tcPr>
            <w:tcW w:w="4201" w:type="dxa"/>
          </w:tcPr>
          <w:p w14:paraId="75645339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输入上拉电阻</w:t>
            </w:r>
          </w:p>
        </w:tc>
        <w:tc>
          <w:tcPr>
            <w:tcW w:w="1416" w:type="dxa"/>
          </w:tcPr>
          <w:p w14:paraId="24D9B5A8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4F1AC2ED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</w:tcPr>
          <w:p w14:paraId="50B4D038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930" w:type="dxa"/>
          </w:tcPr>
          <w:p w14:paraId="43A4D12E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shd w:val="clear" w:color="auto" w:fill="auto"/>
          </w:tcPr>
          <w:p w14:paraId="24F9AD93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kΩ</w:t>
            </w:r>
            <w:proofErr w:type="spellEnd"/>
          </w:p>
        </w:tc>
      </w:tr>
      <w:tr w:rsidR="00AE2FD0" w14:paraId="273E3CCA" w14:textId="77777777">
        <w:trPr>
          <w:trHeight w:val="285"/>
          <w:jc w:val="center"/>
        </w:trPr>
        <w:tc>
          <w:tcPr>
            <w:tcW w:w="4201" w:type="dxa"/>
          </w:tcPr>
          <w:p w14:paraId="122382A2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输入下拉电阻</w:t>
            </w:r>
          </w:p>
        </w:tc>
        <w:tc>
          <w:tcPr>
            <w:tcW w:w="1416" w:type="dxa"/>
          </w:tcPr>
          <w:p w14:paraId="775732D3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dxa"/>
          </w:tcPr>
          <w:p w14:paraId="6745CEC6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</w:tcPr>
          <w:p w14:paraId="7C1A6129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930" w:type="dxa"/>
          </w:tcPr>
          <w:p w14:paraId="1B0E5CEE" w14:textId="77777777" w:rsidR="00AE2FD0" w:rsidRDefault="00AE2FD0">
            <w:pPr>
              <w:pStyle w:val="txt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shd w:val="clear" w:color="auto" w:fill="auto"/>
          </w:tcPr>
          <w:p w14:paraId="110FD3D5" w14:textId="77777777" w:rsidR="00AE2FD0" w:rsidRDefault="0068618A">
            <w:pPr>
              <w:pStyle w:val="txtr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kΩ</w:t>
            </w:r>
            <w:proofErr w:type="spellEnd"/>
          </w:p>
        </w:tc>
      </w:tr>
    </w:tbl>
    <w:p w14:paraId="19AEE3E2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22" w:name="_Toc483473953"/>
      <w:proofErr w:type="spellStart"/>
      <w:r>
        <w:rPr>
          <w:rFonts w:ascii="Arial" w:hAnsi="Arial" w:cs="Arial"/>
        </w:rPr>
        <w:t>以太网接口</w:t>
      </w:r>
      <w:bookmarkEnd w:id="22"/>
      <w:proofErr w:type="spellEnd"/>
    </w:p>
    <w:p w14:paraId="6569080D" w14:textId="77777777" w:rsidR="00AE2FD0" w:rsidRDefault="0068618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10/100</w:t>
      </w:r>
      <w:r>
        <w:rPr>
          <w:rFonts w:ascii="Arial" w:hAnsi="Arial" w:cs="Arial"/>
          <w:lang w:eastAsia="zh-CN"/>
        </w:rPr>
        <w:t>以太网</w:t>
      </w:r>
      <w:bookmarkStart w:id="23" w:name="OLE_LINK5"/>
      <w:bookmarkStart w:id="24" w:name="OLE_LINK6"/>
      <w:r>
        <w:rPr>
          <w:rFonts w:ascii="Arial" w:hAnsi="Arial" w:cs="Arial"/>
          <w:lang w:eastAsia="zh-CN"/>
        </w:rPr>
        <w:t>变压器，以太网网络指示</w:t>
      </w:r>
      <w:r>
        <w:rPr>
          <w:rFonts w:ascii="Arial" w:hAnsi="Arial" w:cs="Arial"/>
          <w:lang w:eastAsia="zh-CN"/>
        </w:rPr>
        <w:t>LED</w:t>
      </w:r>
      <w:r>
        <w:rPr>
          <w:rFonts w:ascii="Arial" w:hAnsi="Arial" w:cs="Arial"/>
          <w:lang w:eastAsia="zh-CN"/>
        </w:rPr>
        <w:t>，和</w:t>
      </w:r>
      <w:r>
        <w:rPr>
          <w:rFonts w:ascii="Arial" w:hAnsi="Arial" w:cs="Arial"/>
          <w:lang w:eastAsia="zh-CN"/>
        </w:rPr>
        <w:t>RJ45</w:t>
      </w:r>
      <w:r>
        <w:rPr>
          <w:rFonts w:ascii="Arial" w:hAnsi="Arial" w:cs="Arial"/>
          <w:lang w:eastAsia="zh-CN"/>
        </w:rPr>
        <w:t>连接器</w:t>
      </w:r>
      <w:r>
        <w:rPr>
          <w:rFonts w:ascii="Arial" w:hAnsi="Arial" w:cs="Arial" w:hint="eastAsia"/>
          <w:lang w:eastAsia="zh-CN"/>
        </w:rPr>
        <w:t>在</w:t>
      </w:r>
      <w:r>
        <w:rPr>
          <w:rFonts w:ascii="Arial" w:hAnsi="Arial" w:cs="Arial" w:hint="eastAsia"/>
          <w:lang w:eastAsia="zh-CN"/>
        </w:rPr>
        <w:t>Eport-E30</w:t>
      </w:r>
      <w:r>
        <w:rPr>
          <w:rFonts w:ascii="Arial" w:hAnsi="Arial" w:cs="Arial"/>
          <w:lang w:eastAsia="zh-CN"/>
        </w:rPr>
        <w:t>产品中</w:t>
      </w:r>
      <w:r>
        <w:rPr>
          <w:rFonts w:ascii="Arial" w:hAnsi="Arial" w:cs="Arial" w:hint="eastAsia"/>
          <w:lang w:eastAsia="zh-CN"/>
        </w:rPr>
        <w:t>预留了接口</w:t>
      </w:r>
      <w:r>
        <w:rPr>
          <w:rFonts w:ascii="Arial" w:hAnsi="Arial" w:cs="Arial"/>
          <w:lang w:eastAsia="zh-CN"/>
        </w:rPr>
        <w:t>。</w:t>
      </w:r>
      <w:bookmarkEnd w:id="23"/>
      <w:bookmarkEnd w:id="24"/>
    </w:p>
    <w:p w14:paraId="0966C859" w14:textId="77777777" w:rsidR="00AE2FD0" w:rsidRDefault="0068618A">
      <w:pPr>
        <w:pStyle w:val="tblcap"/>
        <w:tabs>
          <w:tab w:val="left" w:pos="1080"/>
        </w:tabs>
      </w:pPr>
      <w:bookmarkStart w:id="25" w:name="_Toc483473941"/>
      <w:proofErr w:type="spellStart"/>
      <w:r>
        <w:t>以太网接口定义</w:t>
      </w:r>
      <w:bookmarkEnd w:id="25"/>
      <w:proofErr w:type="spellEnd"/>
    </w:p>
    <w:tbl>
      <w:tblPr>
        <w:tblW w:w="6096" w:type="dxa"/>
        <w:tblInd w:w="1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277"/>
        <w:gridCol w:w="1417"/>
      </w:tblGrid>
      <w:tr w:rsidR="00AE2FD0" w14:paraId="715FDD9D" w14:textId="77777777">
        <w:trPr>
          <w:trHeight w:val="258"/>
          <w:tblHeader/>
        </w:trPr>
        <w:tc>
          <w:tcPr>
            <w:tcW w:w="709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720A7D8" w14:textId="77777777" w:rsidR="00AE2FD0" w:rsidRDefault="0068618A">
            <w:pPr>
              <w:pStyle w:val="txtr"/>
              <w:ind w:firstLineChars="100" w:firstLine="201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引脚</w:t>
            </w:r>
          </w:p>
        </w:tc>
        <w:tc>
          <w:tcPr>
            <w:tcW w:w="2693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D3D51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描述</w:t>
            </w:r>
          </w:p>
        </w:tc>
        <w:tc>
          <w:tcPr>
            <w:tcW w:w="1277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BA1F7F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网络名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FB1C1A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val="en-US" w:eastAsia="zh-CN"/>
              </w:rPr>
              <w:t>信号类型</w:t>
            </w:r>
          </w:p>
        </w:tc>
      </w:tr>
      <w:tr w:rsidR="00AE2FD0" w14:paraId="4AE823B9" w14:textId="77777777">
        <w:trPr>
          <w:trHeight w:val="284"/>
        </w:trPr>
        <w:tc>
          <w:tcPr>
            <w:tcW w:w="70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5C5D317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13FC0F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snapToGrid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Transmit Data +</w:t>
            </w:r>
          </w:p>
        </w:tc>
        <w:tc>
          <w:tcPr>
            <w:tcW w:w="12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DBAD7C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TX+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9B4663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</w:tr>
      <w:tr w:rsidR="00AE2FD0" w14:paraId="13B57A54" w14:textId="77777777">
        <w:trPr>
          <w:trHeight w:val="284"/>
        </w:trPr>
        <w:tc>
          <w:tcPr>
            <w:tcW w:w="70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6AF4F4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E81B6F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napToGrid/>
                <w:lang w:eastAsia="zh-CN"/>
              </w:rPr>
              <w:t>Transmit Data -</w:t>
            </w:r>
          </w:p>
        </w:tc>
        <w:tc>
          <w:tcPr>
            <w:tcW w:w="12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15580A4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TX-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834FC08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</w:t>
            </w:r>
          </w:p>
        </w:tc>
      </w:tr>
      <w:tr w:rsidR="00AE2FD0" w14:paraId="774A85D0" w14:textId="77777777">
        <w:trPr>
          <w:trHeight w:val="284"/>
        </w:trPr>
        <w:tc>
          <w:tcPr>
            <w:tcW w:w="70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4229D9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F038E3B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napToGrid/>
                <w:lang w:eastAsia="zh-CN"/>
              </w:rPr>
              <w:t>Receive Data +</w:t>
            </w:r>
          </w:p>
        </w:tc>
        <w:tc>
          <w:tcPr>
            <w:tcW w:w="12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6743D0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RX+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4554BD2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</w:t>
            </w:r>
          </w:p>
        </w:tc>
      </w:tr>
      <w:tr w:rsidR="00AE2FD0" w14:paraId="661C11F8" w14:textId="77777777">
        <w:trPr>
          <w:trHeight w:val="284"/>
        </w:trPr>
        <w:tc>
          <w:tcPr>
            <w:tcW w:w="70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FC6431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D9C675E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napToGrid/>
                <w:lang w:eastAsia="zh-CN"/>
              </w:rPr>
              <w:t>Receive Data -</w:t>
            </w:r>
          </w:p>
        </w:tc>
        <w:tc>
          <w:tcPr>
            <w:tcW w:w="12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4366A80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RX-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6A07E59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I</w:t>
            </w:r>
          </w:p>
        </w:tc>
      </w:tr>
      <w:tr w:rsidR="00AE2FD0" w14:paraId="582501F9" w14:textId="77777777">
        <w:trPr>
          <w:trHeight w:val="284"/>
        </w:trPr>
        <w:tc>
          <w:tcPr>
            <w:tcW w:w="70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DEA37AD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1</w:t>
            </w:r>
            <w:r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D66C6DA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LED</w:t>
            </w:r>
            <w:r>
              <w:rPr>
                <w:rFonts w:ascii="Arial" w:hAnsi="Arial" w:cs="Arial" w:hint="eastAsia"/>
                <w:lang w:val="en-US" w:eastAsia="zh-CN"/>
              </w:rPr>
              <w:t>指示</w:t>
            </w:r>
          </w:p>
        </w:tc>
        <w:tc>
          <w:tcPr>
            <w:tcW w:w="12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E7A5AF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LINK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CC1A97" w14:textId="77777777" w:rsidR="00AE2FD0" w:rsidRDefault="0068618A">
            <w:pPr>
              <w:pStyle w:val="txtr"/>
              <w:jc w:val="center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O</w:t>
            </w:r>
          </w:p>
        </w:tc>
      </w:tr>
    </w:tbl>
    <w:p w14:paraId="1EC9959C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26" w:name="_Toc483473954"/>
      <w:proofErr w:type="spellStart"/>
      <w:r>
        <w:rPr>
          <w:rFonts w:ascii="Arial" w:hAnsi="Arial" w:cs="Arial"/>
        </w:rPr>
        <w:t>机械尺寸</w:t>
      </w:r>
      <w:bookmarkEnd w:id="26"/>
      <w:proofErr w:type="spellEnd"/>
    </w:p>
    <w:p w14:paraId="367D4795" w14:textId="77777777" w:rsidR="00AE2FD0" w:rsidRDefault="0068618A">
      <w:pPr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Eport-E30</w:t>
      </w:r>
      <w:r>
        <w:rPr>
          <w:rFonts w:ascii="Arial" w:hAnsi="Arial" w:cs="Arial"/>
        </w:rPr>
        <w:t xml:space="preserve"> </w:t>
      </w:r>
      <w:proofErr w:type="spellStart"/>
      <w:r w:rsidR="00646847">
        <w:rPr>
          <w:rFonts w:ascii="Arial" w:hAnsi="Arial" w:cs="Arial"/>
        </w:rPr>
        <w:t>模块</w:t>
      </w:r>
      <w:r>
        <w:rPr>
          <w:rFonts w:ascii="Arial" w:hAnsi="Arial" w:cs="Arial"/>
        </w:rPr>
        <w:t>的尺寸如下定义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单位</w:t>
      </w:r>
      <w:proofErr w:type="spellEnd"/>
      <w:r>
        <w:rPr>
          <w:rFonts w:ascii="Arial" w:hAnsi="Arial" w:cs="Arial" w:hint="eastAsia"/>
          <w:lang w:eastAsia="zh-CN"/>
        </w:rPr>
        <w:t>：</w:t>
      </w:r>
      <w:r>
        <w:rPr>
          <w:rFonts w:ascii="Arial" w:hAnsi="Arial" w:cs="Arial"/>
        </w:rPr>
        <w:t>mm)</w:t>
      </w:r>
      <w:r>
        <w:rPr>
          <w:rFonts w:ascii="Arial" w:hAnsi="Arial" w:cs="Arial"/>
        </w:rPr>
        <w:t>。</w:t>
      </w:r>
    </w:p>
    <w:p w14:paraId="7F2FE4A9" w14:textId="77777777" w:rsidR="00AE2FD0" w:rsidRDefault="0068618A">
      <w:pPr>
        <w:pStyle w:val="a9"/>
        <w:ind w:left="0"/>
        <w:jc w:val="center"/>
        <w:rPr>
          <w:rFonts w:cs="Arial"/>
        </w:rPr>
      </w:pPr>
      <w:r>
        <w:rPr>
          <w:noProof/>
          <w:lang w:eastAsia="zh-CN"/>
        </w:rPr>
        <w:lastRenderedPageBreak/>
        <w:drawing>
          <wp:inline distT="0" distB="0" distL="114300" distR="114300" wp14:anchorId="2C7E1EF8" wp14:editId="7D76E223">
            <wp:extent cx="5756910" cy="4154805"/>
            <wp:effectExtent l="0" t="0" r="15240" b="1714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6416D0" w14:textId="77777777" w:rsidR="00AE2FD0" w:rsidRDefault="0068618A">
      <w:pPr>
        <w:pStyle w:val="figcap"/>
        <w:rPr>
          <w:rFonts w:cs="Arial"/>
          <w:lang w:eastAsia="zh-CN"/>
        </w:rPr>
      </w:pPr>
      <w:bookmarkStart w:id="27" w:name="_Toc483473935"/>
      <w:r>
        <w:rPr>
          <w:rFonts w:cs="Arial" w:hint="eastAsia"/>
          <w:lang w:eastAsia="zh-CN"/>
        </w:rPr>
        <w:t>Eport-E30</w:t>
      </w:r>
      <w:r>
        <w:rPr>
          <w:rFonts w:cs="Arial"/>
          <w:lang w:eastAsia="zh-CN"/>
        </w:rPr>
        <w:t>机械尺寸</w:t>
      </w:r>
      <w:bookmarkEnd w:id="27"/>
    </w:p>
    <w:p w14:paraId="79CC074B" w14:textId="77777777" w:rsidR="00AE2FD0" w:rsidRDefault="0068618A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28" w:name="_Toc483473955"/>
      <w:proofErr w:type="spellStart"/>
      <w:r>
        <w:rPr>
          <w:rFonts w:ascii="Arial" w:hAnsi="Arial" w:cs="Arial"/>
        </w:rPr>
        <w:t>产品编号</w:t>
      </w:r>
      <w:bookmarkEnd w:id="28"/>
      <w:proofErr w:type="spellEnd"/>
    </w:p>
    <w:p w14:paraId="2340D171" w14:textId="77777777" w:rsidR="00AE2FD0" w:rsidRDefault="0068618A">
      <w:pPr>
        <w:pStyle w:val="a9"/>
        <w:ind w:left="0" w:firstLine="454"/>
        <w:rPr>
          <w:rFonts w:cs="Arial"/>
          <w:snapToGrid w:val="0"/>
          <w:sz w:val="20"/>
          <w:szCs w:val="20"/>
          <w:lang w:val="en-GB"/>
        </w:rPr>
      </w:pPr>
      <w:r>
        <w:rPr>
          <w:rFonts w:cs="Arial"/>
          <w:snapToGrid w:val="0"/>
          <w:sz w:val="20"/>
          <w:szCs w:val="20"/>
          <w:lang w:val="en-GB"/>
        </w:rPr>
        <w:t>根据客户的需求，</w:t>
      </w:r>
      <w:r>
        <w:rPr>
          <w:rFonts w:cs="Arial" w:hint="eastAsia"/>
          <w:lang w:eastAsia="zh-CN"/>
        </w:rPr>
        <w:t>Eport-E30</w:t>
      </w:r>
      <w:r>
        <w:rPr>
          <w:rFonts w:cs="Arial"/>
          <w:snapToGrid w:val="0"/>
          <w:sz w:val="20"/>
          <w:szCs w:val="20"/>
          <w:lang w:val="en-GB"/>
        </w:rPr>
        <w:t>可以提供不同的配置版本，具体产品编号如下：</w:t>
      </w:r>
    </w:p>
    <w:p w14:paraId="08AFA602" w14:textId="77777777" w:rsidR="00AE2FD0" w:rsidRDefault="0068618A">
      <w:pPr>
        <w:pStyle w:val="a9"/>
        <w:ind w:left="0"/>
        <w:jc w:val="center"/>
        <w:rPr>
          <w:rFonts w:cs="Arial"/>
        </w:rPr>
      </w:pPr>
      <w:r>
        <w:rPr>
          <w:noProof/>
          <w:lang w:eastAsia="zh-CN"/>
        </w:rPr>
        <w:drawing>
          <wp:inline distT="0" distB="0" distL="114300" distR="114300" wp14:anchorId="54CE54F2" wp14:editId="0A9DA80D">
            <wp:extent cx="4657090" cy="234315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8058EB" w14:textId="77777777" w:rsidR="00AE2FD0" w:rsidRDefault="0068618A">
      <w:pPr>
        <w:pStyle w:val="figcap"/>
        <w:tabs>
          <w:tab w:val="left" w:pos="4199"/>
          <w:tab w:val="left" w:pos="4908"/>
        </w:tabs>
        <w:snapToGrid w:val="0"/>
        <w:rPr>
          <w:rFonts w:cs="Arial"/>
          <w:lang w:eastAsia="zh-CN"/>
        </w:rPr>
      </w:pPr>
      <w:bookmarkStart w:id="29" w:name="_Toc425151699"/>
      <w:bookmarkStart w:id="30" w:name="_Toc483473936"/>
      <w:r>
        <w:rPr>
          <w:rFonts w:cs="Arial" w:hint="eastAsia"/>
          <w:lang w:eastAsia="zh-CN"/>
        </w:rPr>
        <w:t>Eport-E30</w:t>
      </w:r>
      <w:r>
        <w:rPr>
          <w:rFonts w:cs="Arial"/>
          <w:lang w:eastAsia="zh-CN"/>
        </w:rPr>
        <w:t>产品编号定义</w:t>
      </w:r>
      <w:bookmarkEnd w:id="29"/>
      <w:bookmarkEnd w:id="30"/>
    </w:p>
    <w:p w14:paraId="37E00012" w14:textId="77777777" w:rsidR="004C6C9D" w:rsidRDefault="004C6C9D" w:rsidP="004C6C9D">
      <w:pPr>
        <w:pStyle w:val="20"/>
        <w:keepLines w:val="0"/>
        <w:numPr>
          <w:ilvl w:val="1"/>
          <w:numId w:val="24"/>
        </w:numPr>
        <w:rPr>
          <w:rFonts w:ascii="Arial" w:hAnsi="Arial" w:cs="Arial"/>
        </w:rPr>
      </w:pPr>
      <w:bookmarkStart w:id="31" w:name="_Toc483473956"/>
      <w:r>
        <w:rPr>
          <w:rFonts w:ascii="Arial" w:hAnsi="Arial" w:cs="Arial" w:hint="eastAsia"/>
          <w:lang w:eastAsia="zh-CN"/>
        </w:rPr>
        <w:t>功能使用</w:t>
      </w:r>
      <w:bookmarkEnd w:id="31"/>
    </w:p>
    <w:p w14:paraId="276F7E12" w14:textId="77777777" w:rsidR="00AE2FD0" w:rsidRDefault="004C6C9D" w:rsidP="004C6C9D">
      <w:pPr>
        <w:pStyle w:val="a9"/>
        <w:ind w:left="0" w:firstLine="454"/>
        <w:rPr>
          <w:rFonts w:cs="Arial"/>
          <w:lang w:val="en-CA" w:eastAsia="zh-CN"/>
        </w:rPr>
      </w:pPr>
      <w:r>
        <w:rPr>
          <w:rFonts w:cs="Arial"/>
          <w:snapToGrid w:val="0"/>
          <w:sz w:val="20"/>
          <w:szCs w:val="20"/>
          <w:lang w:val="en-GB" w:eastAsia="zh-CN"/>
        </w:rPr>
        <w:t>产品功能</w:t>
      </w:r>
      <w:proofErr w:type="gramStart"/>
      <w:r>
        <w:rPr>
          <w:rFonts w:cs="Arial"/>
          <w:snapToGrid w:val="0"/>
          <w:sz w:val="20"/>
          <w:szCs w:val="20"/>
          <w:lang w:val="en-GB" w:eastAsia="zh-CN"/>
        </w:rPr>
        <w:t>使用请</w:t>
      </w:r>
      <w:proofErr w:type="gramEnd"/>
      <w:r>
        <w:rPr>
          <w:rFonts w:cs="Arial"/>
          <w:snapToGrid w:val="0"/>
          <w:sz w:val="20"/>
          <w:szCs w:val="20"/>
          <w:lang w:val="en-GB" w:eastAsia="zh-CN"/>
        </w:rPr>
        <w:t>参阅</w:t>
      </w:r>
      <w:r>
        <w:rPr>
          <w:rFonts w:cs="Arial"/>
          <w:snapToGrid w:val="0"/>
          <w:sz w:val="20"/>
          <w:szCs w:val="20"/>
          <w:lang w:val="en-GB" w:eastAsia="zh-CN"/>
        </w:rPr>
        <w:t>Eport-E10</w:t>
      </w:r>
      <w:r>
        <w:rPr>
          <w:rFonts w:cs="Arial"/>
          <w:snapToGrid w:val="0"/>
          <w:sz w:val="20"/>
          <w:szCs w:val="20"/>
          <w:lang w:val="en-GB" w:eastAsia="zh-CN"/>
        </w:rPr>
        <w:t>用户手册</w:t>
      </w:r>
    </w:p>
    <w:sectPr w:rsidR="00AE2FD0" w:rsidSect="00AE2FD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E4171" w14:textId="77777777" w:rsidR="004762FB" w:rsidRDefault="004762FB" w:rsidP="00AE2FD0">
      <w:pPr>
        <w:spacing w:before="0"/>
      </w:pPr>
      <w:r>
        <w:separator/>
      </w:r>
    </w:p>
  </w:endnote>
  <w:endnote w:type="continuationSeparator" w:id="0">
    <w:p w14:paraId="4FFADF46" w14:textId="77777777" w:rsidR="004762FB" w:rsidRDefault="004762FB" w:rsidP="00AE2F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 Boo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56CA" w14:textId="77777777" w:rsidR="00793931" w:rsidRDefault="004762FB">
    <w:pPr>
      <w:pStyle w:val="ad"/>
      <w:pBdr>
        <w:top w:val="single" w:sz="4" w:space="1" w:color="auto"/>
      </w:pBdr>
    </w:pPr>
    <w:hyperlink r:id="rId1" w:history="1">
      <w:r w:rsidR="00793931">
        <w:rPr>
          <w:rStyle w:val="af5"/>
          <w:rFonts w:cs="Arial"/>
        </w:rPr>
        <w:t>http://www.iotworkshop.com</w:t>
      </w:r>
    </w:hyperlink>
    <w:r w:rsidR="00793931">
      <w:rPr>
        <w:szCs w:val="21"/>
      </w:rPr>
      <w:tab/>
    </w:r>
    <w:r w:rsidR="00793931">
      <w:t xml:space="preserve">- </w:t>
    </w:r>
    <w:r w:rsidR="00793931">
      <w:fldChar w:fldCharType="begin"/>
    </w:r>
    <w:r w:rsidR="00793931">
      <w:instrText xml:space="preserve"> PAGE </w:instrText>
    </w:r>
    <w:r w:rsidR="00793931">
      <w:fldChar w:fldCharType="separate"/>
    </w:r>
    <w:r w:rsidR="00DF130E">
      <w:rPr>
        <w:noProof/>
      </w:rPr>
      <w:t>2</w:t>
    </w:r>
    <w:r w:rsidR="00793931">
      <w:fldChar w:fldCharType="end"/>
    </w:r>
    <w:r w:rsidR="00793931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8E51" w14:textId="77777777" w:rsidR="004762FB" w:rsidRDefault="004762FB" w:rsidP="00AE2FD0">
      <w:pPr>
        <w:spacing w:before="0"/>
      </w:pPr>
      <w:r>
        <w:separator/>
      </w:r>
    </w:p>
  </w:footnote>
  <w:footnote w:type="continuationSeparator" w:id="0">
    <w:p w14:paraId="4C6373ED" w14:textId="77777777" w:rsidR="004762FB" w:rsidRDefault="004762FB" w:rsidP="00AE2F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D6BA" w14:textId="77777777" w:rsidR="00793931" w:rsidRDefault="00793931">
    <w:pPr>
      <w:pStyle w:val="ad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 w:hint="eastAsia"/>
        <w:lang w:eastAsia="zh-CN"/>
      </w:rPr>
      <w:t>Eport-E30</w:t>
    </w:r>
    <w:r>
      <w:rPr>
        <w:rFonts w:ascii="Arial" w:hAnsi="Arial" w:cs="Arial"/>
      </w:rPr>
      <w:t>用户手册</w:t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 w:hint="eastAsia"/>
      </w:rPr>
      <w:tab/>
    </w:r>
    <w:r>
      <w:rPr>
        <w:rFonts w:ascii="Arial" w:hAnsi="Arial" w:cs="Arial" w:hint="eastAsia"/>
        <w:noProof/>
        <w:lang w:eastAsia="zh-CN"/>
      </w:rPr>
      <w:drawing>
        <wp:inline distT="0" distB="0" distL="0" distR="0" wp14:anchorId="50192E91" wp14:editId="711C6350">
          <wp:extent cx="807720" cy="194310"/>
          <wp:effectExtent l="0" t="0" r="0" b="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976" cy="19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"/>
      <w:lvlJc w:val="left"/>
      <w:pPr>
        <w:tabs>
          <w:tab w:val="left" w:pos="1494"/>
        </w:tabs>
        <w:ind w:left="1491" w:hanging="357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471163A"/>
    <w:multiLevelType w:val="multilevel"/>
    <w:tmpl w:val="0471163A"/>
    <w:lvl w:ilvl="0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06B92421"/>
    <w:multiLevelType w:val="multilevel"/>
    <w:tmpl w:val="06B92421"/>
    <w:lvl w:ilvl="0">
      <w:start w:val="1"/>
      <w:numFmt w:val="decimal"/>
      <w:pStyle w:val="Objective"/>
      <w:lvlText w:val="HW-OBJ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0E4942CA"/>
    <w:multiLevelType w:val="multilevel"/>
    <w:tmpl w:val="0E4942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112034D6"/>
    <w:multiLevelType w:val="multilevel"/>
    <w:tmpl w:val="112034D6"/>
    <w:lvl w:ilvl="0">
      <w:start w:val="1"/>
      <w:numFmt w:val="bullet"/>
      <w:lvlText w:val=""/>
      <w:lvlJc w:val="left"/>
      <w:pPr>
        <w:tabs>
          <w:tab w:val="left" w:pos="852"/>
        </w:tabs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13196277"/>
    <w:multiLevelType w:val="multilevel"/>
    <w:tmpl w:val="13196277"/>
    <w:lvl w:ilvl="0">
      <w:start w:val="1"/>
      <w:numFmt w:val="none"/>
      <w:pStyle w:val="note1"/>
      <w:lvlText w:val="N.B. "/>
      <w:lvlJc w:val="left"/>
      <w:pPr>
        <w:tabs>
          <w:tab w:val="left" w:pos="907"/>
        </w:tabs>
        <w:ind w:left="90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0" w15:restartNumberingAfterBreak="0">
    <w:nsid w:val="13BE0ACC"/>
    <w:multiLevelType w:val="multilevel"/>
    <w:tmpl w:val="13BE0ACC"/>
    <w:lvl w:ilvl="0">
      <w:start w:val="1"/>
      <w:numFmt w:val="decimal"/>
      <w:pStyle w:val="tblcap"/>
      <w:lvlText w:val="Table%1.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bidi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AF42B0"/>
    <w:multiLevelType w:val="multilevel"/>
    <w:tmpl w:val="14AF42B0"/>
    <w:lvl w:ilvl="0">
      <w:start w:val="1"/>
      <w:numFmt w:val="none"/>
      <w:pStyle w:val="note4"/>
      <w:lvlText w:val="N.B. "/>
      <w:lvlJc w:val="left"/>
      <w:pPr>
        <w:tabs>
          <w:tab w:val="left" w:pos="2081"/>
        </w:tabs>
        <w:ind w:left="1247" w:firstLine="1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2" w15:restartNumberingAfterBreak="0">
    <w:nsid w:val="15F91C33"/>
    <w:multiLevelType w:val="multilevel"/>
    <w:tmpl w:val="15F91C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C5786A"/>
    <w:multiLevelType w:val="multilevel"/>
    <w:tmpl w:val="1CC5786A"/>
    <w:lvl w:ilvl="0">
      <w:start w:val="1"/>
      <w:numFmt w:val="none"/>
      <w:pStyle w:val="note3"/>
      <w:lvlText w:val="N.B. "/>
      <w:lvlJc w:val="left"/>
      <w:pPr>
        <w:tabs>
          <w:tab w:val="left" w:pos="1741"/>
        </w:tabs>
        <w:ind w:left="1247" w:hanging="226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4" w15:restartNumberingAfterBreak="0">
    <w:nsid w:val="259D2179"/>
    <w:multiLevelType w:val="multilevel"/>
    <w:tmpl w:val="259D2179"/>
    <w:lvl w:ilvl="0">
      <w:start w:val="1"/>
      <w:numFmt w:val="decimal"/>
      <w:pStyle w:val="Recommendation"/>
      <w:isLgl/>
      <w:lvlText w:val="HW-REC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28AC1A98"/>
    <w:multiLevelType w:val="multilevel"/>
    <w:tmpl w:val="28AC1A9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16" w15:restartNumberingAfterBreak="0">
    <w:nsid w:val="28EC1A49"/>
    <w:multiLevelType w:val="multilevel"/>
    <w:tmpl w:val="28EC1A49"/>
    <w:lvl w:ilvl="0">
      <w:start w:val="1"/>
      <w:numFmt w:val="none"/>
      <w:pStyle w:val="efme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7" w15:restartNumberingAfterBreak="0">
    <w:nsid w:val="2B510FEC"/>
    <w:multiLevelType w:val="multilevel"/>
    <w:tmpl w:val="2B510FE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5.%2. "/>
      <w:lvlJc w:val="left"/>
      <w:pPr>
        <w:tabs>
          <w:tab w:val="left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2C7E0872"/>
    <w:multiLevelType w:val="multilevel"/>
    <w:tmpl w:val="2C7E0872"/>
    <w:lvl w:ilvl="0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19" w15:restartNumberingAfterBreak="0">
    <w:nsid w:val="30643802"/>
    <w:multiLevelType w:val="multilevel"/>
    <w:tmpl w:val="30643802"/>
    <w:lvl w:ilvl="0">
      <w:start w:val="1"/>
      <w:numFmt w:val="decimal"/>
      <w:pStyle w:val="Requirement"/>
      <w:isLgl/>
      <w:lvlText w:val="HW-REQ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3B44F7C"/>
    <w:multiLevelType w:val="multilevel"/>
    <w:tmpl w:val="33B44F7C"/>
    <w:lvl w:ilvl="0">
      <w:start w:val="1"/>
      <w:numFmt w:val="none"/>
      <w:pStyle w:val="efmi"/>
      <w:suff w:val="nothing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tabs>
          <w:tab w:val="left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left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left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left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left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left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left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599717D"/>
    <w:multiLevelType w:val="multilevel"/>
    <w:tmpl w:val="3599717D"/>
    <w:lvl w:ilvl="0">
      <w:start w:val="1"/>
      <w:numFmt w:val="decimal"/>
      <w:pStyle w:val="figcap"/>
      <w:lvlText w:val="Figure %1."/>
      <w:lvlJc w:val="left"/>
      <w:pPr>
        <w:tabs>
          <w:tab w:val="left" w:pos="1080"/>
        </w:tabs>
        <w:ind w:left="0" w:firstLine="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2" w15:restartNumberingAfterBreak="0">
    <w:nsid w:val="369704C5"/>
    <w:multiLevelType w:val="multilevel"/>
    <w:tmpl w:val="369704C5"/>
    <w:lvl w:ilvl="0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380B4FAD"/>
    <w:multiLevelType w:val="multilevel"/>
    <w:tmpl w:val="380B4FAD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AD13495"/>
    <w:multiLevelType w:val="multilevel"/>
    <w:tmpl w:val="3AD13495"/>
    <w:lvl w:ilvl="0">
      <w:start w:val="1"/>
      <w:numFmt w:val="none"/>
      <w:pStyle w:val="note0"/>
      <w:lvlText w:val="N.B. "/>
      <w:lvlJc w:val="left"/>
      <w:pPr>
        <w:tabs>
          <w:tab w:val="left" w:pos="567"/>
        </w:tabs>
        <w:ind w:left="56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134"/>
        </w:tabs>
        <w:ind w:left="1134" w:hanging="79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5" w15:restartNumberingAfterBreak="0">
    <w:nsid w:val="3F711F42"/>
    <w:multiLevelType w:val="multilevel"/>
    <w:tmpl w:val="3F711F42"/>
    <w:lvl w:ilvl="0">
      <w:start w:val="1"/>
      <w:numFmt w:val="decimal"/>
      <w:pStyle w:val="assumption"/>
      <w:lvlText w:val="Assumption %1"/>
      <w:lvlJc w:val="left"/>
      <w:pPr>
        <w:tabs>
          <w:tab w:val="left" w:pos="1814"/>
        </w:tabs>
        <w:ind w:left="1814" w:hanging="18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4D3000F5"/>
    <w:multiLevelType w:val="singleLevel"/>
    <w:tmpl w:val="4D3000F5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E1654A7"/>
    <w:multiLevelType w:val="multilevel"/>
    <w:tmpl w:val="4E1654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C9624A"/>
    <w:multiLevelType w:val="multilevel"/>
    <w:tmpl w:val="51C9624A"/>
    <w:lvl w:ilvl="0">
      <w:start w:val="1"/>
      <w:numFmt w:val="upperLetter"/>
      <w:pStyle w:val="happ1"/>
      <w:suff w:val="space"/>
      <w:lvlText w:val="Appendix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1F55E63"/>
    <w:multiLevelType w:val="multilevel"/>
    <w:tmpl w:val="51F55E63"/>
    <w:lvl w:ilvl="0">
      <w:start w:val="1"/>
      <w:numFmt w:val="none"/>
      <w:pStyle w:val="note2"/>
      <w:lvlText w:val="N.B. "/>
      <w:lvlJc w:val="left"/>
      <w:pPr>
        <w:tabs>
          <w:tab w:val="left" w:pos="1247"/>
        </w:tabs>
        <w:ind w:left="124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30" w15:restartNumberingAfterBreak="0">
    <w:nsid w:val="5C4C1936"/>
    <w:multiLevelType w:val="multilevel"/>
    <w:tmpl w:val="5C4C1936"/>
    <w:lvl w:ilvl="0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31" w15:restartNumberingAfterBreak="0">
    <w:nsid w:val="5F254EB2"/>
    <w:multiLevelType w:val="multilevel"/>
    <w:tmpl w:val="5F254EB2"/>
    <w:lvl w:ilvl="0">
      <w:start w:val="1"/>
      <w:numFmt w:val="decimal"/>
      <w:pStyle w:val="lidoc"/>
      <w:lvlText w:val="[%1]"/>
      <w:lvlJc w:val="left"/>
      <w:pPr>
        <w:tabs>
          <w:tab w:val="left" w:pos="454"/>
        </w:tabs>
        <w:ind w:left="454" w:hanging="45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2" w15:restartNumberingAfterBreak="0">
    <w:nsid w:val="6897374A"/>
    <w:multiLevelType w:val="multilevel"/>
    <w:tmpl w:val="6897374A"/>
    <w:lvl w:ilvl="0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33" w15:restartNumberingAfterBreak="0">
    <w:nsid w:val="72365B5B"/>
    <w:multiLevelType w:val="multilevel"/>
    <w:tmpl w:val="72365B5B"/>
    <w:lvl w:ilvl="0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34" w15:restartNumberingAfterBreak="0">
    <w:nsid w:val="72D11908"/>
    <w:multiLevelType w:val="multilevel"/>
    <w:tmpl w:val="72D1190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CE333C"/>
    <w:multiLevelType w:val="multilevel"/>
    <w:tmpl w:val="79CE333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10.%2. "/>
      <w:lvlJc w:val="left"/>
      <w:pPr>
        <w:tabs>
          <w:tab w:val="left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5"/>
  </w:num>
  <w:num w:numId="7">
    <w:abstractNumId w:val="16"/>
  </w:num>
  <w:num w:numId="8">
    <w:abstractNumId w:val="21"/>
  </w:num>
  <w:num w:numId="9">
    <w:abstractNumId w:val="23"/>
  </w:num>
  <w:num w:numId="10">
    <w:abstractNumId w:val="28"/>
  </w:num>
  <w:num w:numId="11">
    <w:abstractNumId w:val="31"/>
  </w:num>
  <w:num w:numId="12">
    <w:abstractNumId w:val="24"/>
  </w:num>
  <w:num w:numId="13">
    <w:abstractNumId w:val="9"/>
  </w:num>
  <w:num w:numId="14">
    <w:abstractNumId w:val="29"/>
  </w:num>
  <w:num w:numId="15">
    <w:abstractNumId w:val="13"/>
  </w:num>
  <w:num w:numId="16">
    <w:abstractNumId w:val="11"/>
  </w:num>
  <w:num w:numId="17">
    <w:abstractNumId w:val="19"/>
  </w:num>
  <w:num w:numId="18">
    <w:abstractNumId w:val="6"/>
  </w:num>
  <w:num w:numId="19">
    <w:abstractNumId w:val="14"/>
  </w:num>
  <w:num w:numId="20">
    <w:abstractNumId w:val="20"/>
  </w:num>
  <w:num w:numId="21">
    <w:abstractNumId w:val="26"/>
  </w:num>
  <w:num w:numId="22">
    <w:abstractNumId w:val="10"/>
  </w:num>
  <w:num w:numId="23">
    <w:abstractNumId w:val="34"/>
  </w:num>
  <w:num w:numId="24">
    <w:abstractNumId w:val="7"/>
  </w:num>
  <w:num w:numId="25">
    <w:abstractNumId w:val="27"/>
  </w:num>
  <w:num w:numId="26">
    <w:abstractNumId w:val="12"/>
  </w:num>
  <w:num w:numId="27">
    <w:abstractNumId w:val="33"/>
  </w:num>
  <w:num w:numId="28">
    <w:abstractNumId w:val="30"/>
  </w:num>
  <w:num w:numId="29">
    <w:abstractNumId w:val="32"/>
  </w:num>
  <w:num w:numId="30">
    <w:abstractNumId w:val="8"/>
  </w:num>
  <w:num w:numId="31">
    <w:abstractNumId w:val="17"/>
  </w:num>
  <w:num w:numId="32">
    <w:abstractNumId w:val="35"/>
  </w:num>
  <w:num w:numId="33">
    <w:abstractNumId w:val="5"/>
  </w:num>
  <w:num w:numId="34">
    <w:abstractNumId w:val="18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attachedTemplate r:id="rId1"/>
  <w:defaultTabStop w:val="45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B4"/>
    <w:rsid w:val="00001C8A"/>
    <w:rsid w:val="00004166"/>
    <w:rsid w:val="00004A51"/>
    <w:rsid w:val="00004C2A"/>
    <w:rsid w:val="00004C41"/>
    <w:rsid w:val="00004F91"/>
    <w:rsid w:val="000056E5"/>
    <w:rsid w:val="00005B5D"/>
    <w:rsid w:val="00010058"/>
    <w:rsid w:val="00010D9C"/>
    <w:rsid w:val="000113B9"/>
    <w:rsid w:val="000116CE"/>
    <w:rsid w:val="000128C6"/>
    <w:rsid w:val="00012D74"/>
    <w:rsid w:val="000130EF"/>
    <w:rsid w:val="00013341"/>
    <w:rsid w:val="00013838"/>
    <w:rsid w:val="00014595"/>
    <w:rsid w:val="000146CA"/>
    <w:rsid w:val="000168AD"/>
    <w:rsid w:val="00016A02"/>
    <w:rsid w:val="00017309"/>
    <w:rsid w:val="0001765E"/>
    <w:rsid w:val="00017FDD"/>
    <w:rsid w:val="0002036D"/>
    <w:rsid w:val="0002090B"/>
    <w:rsid w:val="00020F0A"/>
    <w:rsid w:val="000211B2"/>
    <w:rsid w:val="00021935"/>
    <w:rsid w:val="0002314F"/>
    <w:rsid w:val="00023C90"/>
    <w:rsid w:val="00024073"/>
    <w:rsid w:val="00024A51"/>
    <w:rsid w:val="000255A8"/>
    <w:rsid w:val="00025846"/>
    <w:rsid w:val="00026896"/>
    <w:rsid w:val="0002691C"/>
    <w:rsid w:val="00026BEA"/>
    <w:rsid w:val="000277CD"/>
    <w:rsid w:val="00030418"/>
    <w:rsid w:val="0003062D"/>
    <w:rsid w:val="0003063B"/>
    <w:rsid w:val="00030AE5"/>
    <w:rsid w:val="00030C67"/>
    <w:rsid w:val="00031AF6"/>
    <w:rsid w:val="00031B2C"/>
    <w:rsid w:val="00032E6C"/>
    <w:rsid w:val="00032F50"/>
    <w:rsid w:val="0003462F"/>
    <w:rsid w:val="00034758"/>
    <w:rsid w:val="000362D3"/>
    <w:rsid w:val="00036419"/>
    <w:rsid w:val="0003659A"/>
    <w:rsid w:val="00036825"/>
    <w:rsid w:val="00036A42"/>
    <w:rsid w:val="00036CA9"/>
    <w:rsid w:val="0003771B"/>
    <w:rsid w:val="000419E0"/>
    <w:rsid w:val="00042010"/>
    <w:rsid w:val="000422EE"/>
    <w:rsid w:val="00043F77"/>
    <w:rsid w:val="0004404C"/>
    <w:rsid w:val="00044B97"/>
    <w:rsid w:val="000457C8"/>
    <w:rsid w:val="00046082"/>
    <w:rsid w:val="00046AD0"/>
    <w:rsid w:val="00046C27"/>
    <w:rsid w:val="00047702"/>
    <w:rsid w:val="00047ABE"/>
    <w:rsid w:val="00050A43"/>
    <w:rsid w:val="00050B33"/>
    <w:rsid w:val="0005162F"/>
    <w:rsid w:val="000520A6"/>
    <w:rsid w:val="0005315B"/>
    <w:rsid w:val="00054262"/>
    <w:rsid w:val="0005472A"/>
    <w:rsid w:val="0005501A"/>
    <w:rsid w:val="000555D6"/>
    <w:rsid w:val="0005612F"/>
    <w:rsid w:val="0005738D"/>
    <w:rsid w:val="000577FE"/>
    <w:rsid w:val="000609E5"/>
    <w:rsid w:val="000614F5"/>
    <w:rsid w:val="000618DB"/>
    <w:rsid w:val="0006196C"/>
    <w:rsid w:val="00062AFF"/>
    <w:rsid w:val="00062FB9"/>
    <w:rsid w:val="000634BB"/>
    <w:rsid w:val="00065CA2"/>
    <w:rsid w:val="000670BC"/>
    <w:rsid w:val="00067B47"/>
    <w:rsid w:val="00067BBE"/>
    <w:rsid w:val="000701DF"/>
    <w:rsid w:val="000720D1"/>
    <w:rsid w:val="0007254A"/>
    <w:rsid w:val="000726E0"/>
    <w:rsid w:val="00073319"/>
    <w:rsid w:val="00073C2C"/>
    <w:rsid w:val="00073DC0"/>
    <w:rsid w:val="000740F1"/>
    <w:rsid w:val="0007410F"/>
    <w:rsid w:val="00074D33"/>
    <w:rsid w:val="000750EF"/>
    <w:rsid w:val="000761EF"/>
    <w:rsid w:val="00081232"/>
    <w:rsid w:val="00081354"/>
    <w:rsid w:val="000816C7"/>
    <w:rsid w:val="00081A39"/>
    <w:rsid w:val="000820F5"/>
    <w:rsid w:val="00082285"/>
    <w:rsid w:val="000828E2"/>
    <w:rsid w:val="00083C2F"/>
    <w:rsid w:val="0008438E"/>
    <w:rsid w:val="0008468C"/>
    <w:rsid w:val="00084E18"/>
    <w:rsid w:val="00086C6C"/>
    <w:rsid w:val="000871CA"/>
    <w:rsid w:val="00087732"/>
    <w:rsid w:val="00090B92"/>
    <w:rsid w:val="00092E59"/>
    <w:rsid w:val="0009323A"/>
    <w:rsid w:val="000932D7"/>
    <w:rsid w:val="00093883"/>
    <w:rsid w:val="00093955"/>
    <w:rsid w:val="00093B10"/>
    <w:rsid w:val="00093E2E"/>
    <w:rsid w:val="000943BE"/>
    <w:rsid w:val="0009445B"/>
    <w:rsid w:val="0009448F"/>
    <w:rsid w:val="000975B8"/>
    <w:rsid w:val="000A19AD"/>
    <w:rsid w:val="000A1A58"/>
    <w:rsid w:val="000A1E08"/>
    <w:rsid w:val="000A243C"/>
    <w:rsid w:val="000A40CB"/>
    <w:rsid w:val="000A454D"/>
    <w:rsid w:val="000A59AD"/>
    <w:rsid w:val="000A74EA"/>
    <w:rsid w:val="000A76DD"/>
    <w:rsid w:val="000B085E"/>
    <w:rsid w:val="000B2676"/>
    <w:rsid w:val="000B4F85"/>
    <w:rsid w:val="000B5022"/>
    <w:rsid w:val="000B5A1B"/>
    <w:rsid w:val="000B6282"/>
    <w:rsid w:val="000C0124"/>
    <w:rsid w:val="000C1B27"/>
    <w:rsid w:val="000C20FA"/>
    <w:rsid w:val="000C2FCE"/>
    <w:rsid w:val="000C4838"/>
    <w:rsid w:val="000C4C36"/>
    <w:rsid w:val="000C6242"/>
    <w:rsid w:val="000C65B2"/>
    <w:rsid w:val="000C6B78"/>
    <w:rsid w:val="000C773D"/>
    <w:rsid w:val="000D0873"/>
    <w:rsid w:val="000D1C19"/>
    <w:rsid w:val="000D2D1D"/>
    <w:rsid w:val="000D2F4B"/>
    <w:rsid w:val="000D3998"/>
    <w:rsid w:val="000D4BCF"/>
    <w:rsid w:val="000D5CA4"/>
    <w:rsid w:val="000D5D14"/>
    <w:rsid w:val="000D610C"/>
    <w:rsid w:val="000D61FD"/>
    <w:rsid w:val="000D6867"/>
    <w:rsid w:val="000D73F3"/>
    <w:rsid w:val="000D7FE2"/>
    <w:rsid w:val="000E0BEF"/>
    <w:rsid w:val="000E0DF8"/>
    <w:rsid w:val="000E105F"/>
    <w:rsid w:val="000E11B8"/>
    <w:rsid w:val="000E1780"/>
    <w:rsid w:val="000E2489"/>
    <w:rsid w:val="000E3BE3"/>
    <w:rsid w:val="000E42B3"/>
    <w:rsid w:val="000E4864"/>
    <w:rsid w:val="000E5E10"/>
    <w:rsid w:val="000E65AD"/>
    <w:rsid w:val="000F055D"/>
    <w:rsid w:val="000F0B0D"/>
    <w:rsid w:val="000F0B62"/>
    <w:rsid w:val="000F24C5"/>
    <w:rsid w:val="000F342F"/>
    <w:rsid w:val="000F4DAC"/>
    <w:rsid w:val="000F4FE6"/>
    <w:rsid w:val="000F612B"/>
    <w:rsid w:val="000F6220"/>
    <w:rsid w:val="000F68B3"/>
    <w:rsid w:val="000F71B6"/>
    <w:rsid w:val="0010067C"/>
    <w:rsid w:val="001007A0"/>
    <w:rsid w:val="001010E7"/>
    <w:rsid w:val="00104AB5"/>
    <w:rsid w:val="00107944"/>
    <w:rsid w:val="0010797A"/>
    <w:rsid w:val="00110D53"/>
    <w:rsid w:val="00111D45"/>
    <w:rsid w:val="00112A43"/>
    <w:rsid w:val="00113F58"/>
    <w:rsid w:val="00113FF7"/>
    <w:rsid w:val="00114D5F"/>
    <w:rsid w:val="00115E0F"/>
    <w:rsid w:val="00117201"/>
    <w:rsid w:val="001173E9"/>
    <w:rsid w:val="0011790E"/>
    <w:rsid w:val="0012169D"/>
    <w:rsid w:val="00123488"/>
    <w:rsid w:val="001239B2"/>
    <w:rsid w:val="00123C67"/>
    <w:rsid w:val="00123CFD"/>
    <w:rsid w:val="00124298"/>
    <w:rsid w:val="001277B2"/>
    <w:rsid w:val="00127905"/>
    <w:rsid w:val="00130046"/>
    <w:rsid w:val="00130138"/>
    <w:rsid w:val="0013221E"/>
    <w:rsid w:val="00134705"/>
    <w:rsid w:val="00135CAC"/>
    <w:rsid w:val="001376B5"/>
    <w:rsid w:val="0014007F"/>
    <w:rsid w:val="00142243"/>
    <w:rsid w:val="00142E72"/>
    <w:rsid w:val="00143841"/>
    <w:rsid w:val="00143F09"/>
    <w:rsid w:val="00145093"/>
    <w:rsid w:val="001450F4"/>
    <w:rsid w:val="00145D3B"/>
    <w:rsid w:val="00145EF1"/>
    <w:rsid w:val="001460EC"/>
    <w:rsid w:val="001463F1"/>
    <w:rsid w:val="00146E94"/>
    <w:rsid w:val="00147248"/>
    <w:rsid w:val="001500DB"/>
    <w:rsid w:val="00150509"/>
    <w:rsid w:val="00151B25"/>
    <w:rsid w:val="001535EC"/>
    <w:rsid w:val="00154A1B"/>
    <w:rsid w:val="00154D96"/>
    <w:rsid w:val="0015536C"/>
    <w:rsid w:val="0015561A"/>
    <w:rsid w:val="00155D41"/>
    <w:rsid w:val="001564E8"/>
    <w:rsid w:val="00156A02"/>
    <w:rsid w:val="00156F12"/>
    <w:rsid w:val="00160025"/>
    <w:rsid w:val="00162E1B"/>
    <w:rsid w:val="00163C23"/>
    <w:rsid w:val="0016418D"/>
    <w:rsid w:val="00164663"/>
    <w:rsid w:val="00164C3E"/>
    <w:rsid w:val="00165059"/>
    <w:rsid w:val="0016522F"/>
    <w:rsid w:val="001655F4"/>
    <w:rsid w:val="00165FE7"/>
    <w:rsid w:val="001664B9"/>
    <w:rsid w:val="00166CC8"/>
    <w:rsid w:val="00167A67"/>
    <w:rsid w:val="001702A2"/>
    <w:rsid w:val="00170366"/>
    <w:rsid w:val="00170894"/>
    <w:rsid w:val="00170976"/>
    <w:rsid w:val="00170D00"/>
    <w:rsid w:val="0017121F"/>
    <w:rsid w:val="00171680"/>
    <w:rsid w:val="00171A51"/>
    <w:rsid w:val="00171F62"/>
    <w:rsid w:val="00173477"/>
    <w:rsid w:val="0017358C"/>
    <w:rsid w:val="00173FCF"/>
    <w:rsid w:val="00174E95"/>
    <w:rsid w:val="0017564F"/>
    <w:rsid w:val="00176022"/>
    <w:rsid w:val="0017628E"/>
    <w:rsid w:val="001764DD"/>
    <w:rsid w:val="001769A3"/>
    <w:rsid w:val="00177DED"/>
    <w:rsid w:val="001807B7"/>
    <w:rsid w:val="00180B31"/>
    <w:rsid w:val="00180EA1"/>
    <w:rsid w:val="00180FAF"/>
    <w:rsid w:val="00184088"/>
    <w:rsid w:val="001854BA"/>
    <w:rsid w:val="00186B4F"/>
    <w:rsid w:val="00186D5B"/>
    <w:rsid w:val="001870B9"/>
    <w:rsid w:val="00187752"/>
    <w:rsid w:val="0018792E"/>
    <w:rsid w:val="00187C02"/>
    <w:rsid w:val="00190C87"/>
    <w:rsid w:val="001910C4"/>
    <w:rsid w:val="00192AAB"/>
    <w:rsid w:val="001949A3"/>
    <w:rsid w:val="0019566A"/>
    <w:rsid w:val="00195916"/>
    <w:rsid w:val="00195FC8"/>
    <w:rsid w:val="00196138"/>
    <w:rsid w:val="001966B7"/>
    <w:rsid w:val="00196920"/>
    <w:rsid w:val="001A05B4"/>
    <w:rsid w:val="001A0F07"/>
    <w:rsid w:val="001A2FFF"/>
    <w:rsid w:val="001A327F"/>
    <w:rsid w:val="001A4249"/>
    <w:rsid w:val="001A58B6"/>
    <w:rsid w:val="001B006C"/>
    <w:rsid w:val="001B11F3"/>
    <w:rsid w:val="001B2742"/>
    <w:rsid w:val="001B3F1A"/>
    <w:rsid w:val="001B461F"/>
    <w:rsid w:val="001B475D"/>
    <w:rsid w:val="001B49DD"/>
    <w:rsid w:val="001B4ED8"/>
    <w:rsid w:val="001B500D"/>
    <w:rsid w:val="001B5AA8"/>
    <w:rsid w:val="001B634B"/>
    <w:rsid w:val="001C07FE"/>
    <w:rsid w:val="001C110F"/>
    <w:rsid w:val="001C3847"/>
    <w:rsid w:val="001C47F5"/>
    <w:rsid w:val="001C4AB4"/>
    <w:rsid w:val="001C692F"/>
    <w:rsid w:val="001C728E"/>
    <w:rsid w:val="001C7938"/>
    <w:rsid w:val="001C7B8E"/>
    <w:rsid w:val="001D0668"/>
    <w:rsid w:val="001D0AF2"/>
    <w:rsid w:val="001D12A2"/>
    <w:rsid w:val="001D22EF"/>
    <w:rsid w:val="001D2DC7"/>
    <w:rsid w:val="001D31F5"/>
    <w:rsid w:val="001D483B"/>
    <w:rsid w:val="001D56A0"/>
    <w:rsid w:val="001D5E9C"/>
    <w:rsid w:val="001D66D8"/>
    <w:rsid w:val="001D7815"/>
    <w:rsid w:val="001D78F1"/>
    <w:rsid w:val="001D7DDC"/>
    <w:rsid w:val="001E0943"/>
    <w:rsid w:val="001E2963"/>
    <w:rsid w:val="001E382D"/>
    <w:rsid w:val="001E3EFC"/>
    <w:rsid w:val="001E45F9"/>
    <w:rsid w:val="001E4A38"/>
    <w:rsid w:val="001E5320"/>
    <w:rsid w:val="001E5D17"/>
    <w:rsid w:val="001E605E"/>
    <w:rsid w:val="001E61B7"/>
    <w:rsid w:val="001E65A3"/>
    <w:rsid w:val="001E7A4B"/>
    <w:rsid w:val="001F07CF"/>
    <w:rsid w:val="001F27CC"/>
    <w:rsid w:val="001F4DEE"/>
    <w:rsid w:val="001F7655"/>
    <w:rsid w:val="001F7915"/>
    <w:rsid w:val="0020055E"/>
    <w:rsid w:val="0020087E"/>
    <w:rsid w:val="00201926"/>
    <w:rsid w:val="002027FD"/>
    <w:rsid w:val="00203841"/>
    <w:rsid w:val="00203AB2"/>
    <w:rsid w:val="00203B2F"/>
    <w:rsid w:val="0020407E"/>
    <w:rsid w:val="00204174"/>
    <w:rsid w:val="002044EF"/>
    <w:rsid w:val="00204921"/>
    <w:rsid w:val="0020495E"/>
    <w:rsid w:val="00204CA0"/>
    <w:rsid w:val="00204D37"/>
    <w:rsid w:val="00204F58"/>
    <w:rsid w:val="00205387"/>
    <w:rsid w:val="00205844"/>
    <w:rsid w:val="0020589B"/>
    <w:rsid w:val="00205A44"/>
    <w:rsid w:val="002073E1"/>
    <w:rsid w:val="00207574"/>
    <w:rsid w:val="002077F3"/>
    <w:rsid w:val="00207AAD"/>
    <w:rsid w:val="0021022B"/>
    <w:rsid w:val="00210381"/>
    <w:rsid w:val="00210E24"/>
    <w:rsid w:val="00211403"/>
    <w:rsid w:val="0021155E"/>
    <w:rsid w:val="00211DC0"/>
    <w:rsid w:val="00212A09"/>
    <w:rsid w:val="00212EB5"/>
    <w:rsid w:val="00214403"/>
    <w:rsid w:val="00216182"/>
    <w:rsid w:val="00217189"/>
    <w:rsid w:val="00217AE9"/>
    <w:rsid w:val="002206EF"/>
    <w:rsid w:val="00220711"/>
    <w:rsid w:val="002212A8"/>
    <w:rsid w:val="002219B7"/>
    <w:rsid w:val="002228BF"/>
    <w:rsid w:val="0022443B"/>
    <w:rsid w:val="0022500D"/>
    <w:rsid w:val="00225B98"/>
    <w:rsid w:val="00225C41"/>
    <w:rsid w:val="00225D2A"/>
    <w:rsid w:val="00225FF4"/>
    <w:rsid w:val="0022624A"/>
    <w:rsid w:val="00226D85"/>
    <w:rsid w:val="00226E34"/>
    <w:rsid w:val="00227545"/>
    <w:rsid w:val="00227E1F"/>
    <w:rsid w:val="00230D7C"/>
    <w:rsid w:val="00231FE1"/>
    <w:rsid w:val="002322C9"/>
    <w:rsid w:val="0023328A"/>
    <w:rsid w:val="00233D7C"/>
    <w:rsid w:val="00233EC0"/>
    <w:rsid w:val="002344C7"/>
    <w:rsid w:val="00234812"/>
    <w:rsid w:val="00234AF2"/>
    <w:rsid w:val="0023560B"/>
    <w:rsid w:val="00236707"/>
    <w:rsid w:val="00236CC3"/>
    <w:rsid w:val="0024017E"/>
    <w:rsid w:val="00240E81"/>
    <w:rsid w:val="00240E96"/>
    <w:rsid w:val="00240F64"/>
    <w:rsid w:val="002429FB"/>
    <w:rsid w:val="0024412A"/>
    <w:rsid w:val="00244CB3"/>
    <w:rsid w:val="00246053"/>
    <w:rsid w:val="0024627D"/>
    <w:rsid w:val="00246BB5"/>
    <w:rsid w:val="00246CC5"/>
    <w:rsid w:val="0024725E"/>
    <w:rsid w:val="00250B24"/>
    <w:rsid w:val="00250DD0"/>
    <w:rsid w:val="00252B3D"/>
    <w:rsid w:val="00252E21"/>
    <w:rsid w:val="002538A8"/>
    <w:rsid w:val="00253D4F"/>
    <w:rsid w:val="0025416E"/>
    <w:rsid w:val="00254634"/>
    <w:rsid w:val="002553D4"/>
    <w:rsid w:val="002601C7"/>
    <w:rsid w:val="0026039F"/>
    <w:rsid w:val="00261D36"/>
    <w:rsid w:val="00262437"/>
    <w:rsid w:val="00263725"/>
    <w:rsid w:val="002639AA"/>
    <w:rsid w:val="00265F5D"/>
    <w:rsid w:val="0026600F"/>
    <w:rsid w:val="00267314"/>
    <w:rsid w:val="002677F1"/>
    <w:rsid w:val="002701ED"/>
    <w:rsid w:val="002702F4"/>
    <w:rsid w:val="00272085"/>
    <w:rsid w:val="00272437"/>
    <w:rsid w:val="00272555"/>
    <w:rsid w:val="00272727"/>
    <w:rsid w:val="00272754"/>
    <w:rsid w:val="00272B67"/>
    <w:rsid w:val="002750E2"/>
    <w:rsid w:val="002752A2"/>
    <w:rsid w:val="00276DFD"/>
    <w:rsid w:val="0028096B"/>
    <w:rsid w:val="00280DAB"/>
    <w:rsid w:val="00281306"/>
    <w:rsid w:val="002813B9"/>
    <w:rsid w:val="00281699"/>
    <w:rsid w:val="00281A38"/>
    <w:rsid w:val="00281B76"/>
    <w:rsid w:val="00281BE7"/>
    <w:rsid w:val="002826D3"/>
    <w:rsid w:val="0028275C"/>
    <w:rsid w:val="00283A84"/>
    <w:rsid w:val="00283E91"/>
    <w:rsid w:val="00284119"/>
    <w:rsid w:val="00284A36"/>
    <w:rsid w:val="00284A44"/>
    <w:rsid w:val="00284C22"/>
    <w:rsid w:val="002858EF"/>
    <w:rsid w:val="00286771"/>
    <w:rsid w:val="002869C7"/>
    <w:rsid w:val="00286F94"/>
    <w:rsid w:val="00287BCC"/>
    <w:rsid w:val="00290A45"/>
    <w:rsid w:val="00292DB2"/>
    <w:rsid w:val="0029335E"/>
    <w:rsid w:val="00293E5C"/>
    <w:rsid w:val="00294C35"/>
    <w:rsid w:val="002956E4"/>
    <w:rsid w:val="002957B1"/>
    <w:rsid w:val="00295C20"/>
    <w:rsid w:val="00296738"/>
    <w:rsid w:val="002A093C"/>
    <w:rsid w:val="002A093D"/>
    <w:rsid w:val="002A129A"/>
    <w:rsid w:val="002A156F"/>
    <w:rsid w:val="002A272F"/>
    <w:rsid w:val="002A31A8"/>
    <w:rsid w:val="002A38BA"/>
    <w:rsid w:val="002A391E"/>
    <w:rsid w:val="002A4B9C"/>
    <w:rsid w:val="002A4ED0"/>
    <w:rsid w:val="002A5CBF"/>
    <w:rsid w:val="002A5F52"/>
    <w:rsid w:val="002A78B2"/>
    <w:rsid w:val="002B19BC"/>
    <w:rsid w:val="002B4053"/>
    <w:rsid w:val="002B4430"/>
    <w:rsid w:val="002B4A52"/>
    <w:rsid w:val="002B4B64"/>
    <w:rsid w:val="002B4F36"/>
    <w:rsid w:val="002B5025"/>
    <w:rsid w:val="002B721B"/>
    <w:rsid w:val="002C0A73"/>
    <w:rsid w:val="002C13E9"/>
    <w:rsid w:val="002C1A1B"/>
    <w:rsid w:val="002C2740"/>
    <w:rsid w:val="002C2CA2"/>
    <w:rsid w:val="002C2D2D"/>
    <w:rsid w:val="002C2E3F"/>
    <w:rsid w:val="002C2FDB"/>
    <w:rsid w:val="002C3635"/>
    <w:rsid w:val="002C50D9"/>
    <w:rsid w:val="002C52B5"/>
    <w:rsid w:val="002C5C9A"/>
    <w:rsid w:val="002C5E3C"/>
    <w:rsid w:val="002C790E"/>
    <w:rsid w:val="002C7FDF"/>
    <w:rsid w:val="002C7FF4"/>
    <w:rsid w:val="002D1F32"/>
    <w:rsid w:val="002D2153"/>
    <w:rsid w:val="002D24E5"/>
    <w:rsid w:val="002D2CBB"/>
    <w:rsid w:val="002D3588"/>
    <w:rsid w:val="002D4430"/>
    <w:rsid w:val="002D49C2"/>
    <w:rsid w:val="002D51DA"/>
    <w:rsid w:val="002D61FB"/>
    <w:rsid w:val="002D6404"/>
    <w:rsid w:val="002D653A"/>
    <w:rsid w:val="002D7DFC"/>
    <w:rsid w:val="002E06E4"/>
    <w:rsid w:val="002E0AF1"/>
    <w:rsid w:val="002E165E"/>
    <w:rsid w:val="002E2A29"/>
    <w:rsid w:val="002E3B76"/>
    <w:rsid w:val="002E3F2C"/>
    <w:rsid w:val="002E4C94"/>
    <w:rsid w:val="002E50A2"/>
    <w:rsid w:val="002E685C"/>
    <w:rsid w:val="002E72A2"/>
    <w:rsid w:val="002E7471"/>
    <w:rsid w:val="002E7783"/>
    <w:rsid w:val="002E7D30"/>
    <w:rsid w:val="002F04D5"/>
    <w:rsid w:val="002F084D"/>
    <w:rsid w:val="002F0A8B"/>
    <w:rsid w:val="002F0C4C"/>
    <w:rsid w:val="002F225E"/>
    <w:rsid w:val="002F451C"/>
    <w:rsid w:val="002F461F"/>
    <w:rsid w:val="002F5A7B"/>
    <w:rsid w:val="002F5C85"/>
    <w:rsid w:val="002F6334"/>
    <w:rsid w:val="002F7515"/>
    <w:rsid w:val="002F7943"/>
    <w:rsid w:val="00300CC0"/>
    <w:rsid w:val="003010B4"/>
    <w:rsid w:val="00301650"/>
    <w:rsid w:val="00301CC7"/>
    <w:rsid w:val="003024AF"/>
    <w:rsid w:val="00303197"/>
    <w:rsid w:val="0030360B"/>
    <w:rsid w:val="0030521A"/>
    <w:rsid w:val="00306917"/>
    <w:rsid w:val="00311103"/>
    <w:rsid w:val="003124C1"/>
    <w:rsid w:val="00313392"/>
    <w:rsid w:val="00314F7B"/>
    <w:rsid w:val="00315368"/>
    <w:rsid w:val="00315897"/>
    <w:rsid w:val="003159CA"/>
    <w:rsid w:val="00316117"/>
    <w:rsid w:val="00316242"/>
    <w:rsid w:val="0031636F"/>
    <w:rsid w:val="00320535"/>
    <w:rsid w:val="003206C2"/>
    <w:rsid w:val="00320AE5"/>
    <w:rsid w:val="003218A6"/>
    <w:rsid w:val="00321F54"/>
    <w:rsid w:val="00322EF3"/>
    <w:rsid w:val="00323821"/>
    <w:rsid w:val="00323F26"/>
    <w:rsid w:val="0032403D"/>
    <w:rsid w:val="003251FA"/>
    <w:rsid w:val="00325F6B"/>
    <w:rsid w:val="0032657E"/>
    <w:rsid w:val="003267D3"/>
    <w:rsid w:val="003276CD"/>
    <w:rsid w:val="003308B9"/>
    <w:rsid w:val="00330D77"/>
    <w:rsid w:val="0033110E"/>
    <w:rsid w:val="003311BA"/>
    <w:rsid w:val="00331E55"/>
    <w:rsid w:val="00331F97"/>
    <w:rsid w:val="00332FE7"/>
    <w:rsid w:val="003335FB"/>
    <w:rsid w:val="00333622"/>
    <w:rsid w:val="00333B96"/>
    <w:rsid w:val="00336D74"/>
    <w:rsid w:val="0033744F"/>
    <w:rsid w:val="00337C12"/>
    <w:rsid w:val="00337D49"/>
    <w:rsid w:val="00337DAF"/>
    <w:rsid w:val="00340116"/>
    <w:rsid w:val="003412AD"/>
    <w:rsid w:val="003415D3"/>
    <w:rsid w:val="00341829"/>
    <w:rsid w:val="00343277"/>
    <w:rsid w:val="0034358A"/>
    <w:rsid w:val="00344275"/>
    <w:rsid w:val="0034491A"/>
    <w:rsid w:val="00344D66"/>
    <w:rsid w:val="0034525D"/>
    <w:rsid w:val="00345F26"/>
    <w:rsid w:val="003465FD"/>
    <w:rsid w:val="00346679"/>
    <w:rsid w:val="00347B93"/>
    <w:rsid w:val="0035000A"/>
    <w:rsid w:val="003505E1"/>
    <w:rsid w:val="003506F3"/>
    <w:rsid w:val="00351445"/>
    <w:rsid w:val="00352122"/>
    <w:rsid w:val="00352178"/>
    <w:rsid w:val="00352424"/>
    <w:rsid w:val="00353FF4"/>
    <w:rsid w:val="00354355"/>
    <w:rsid w:val="00354440"/>
    <w:rsid w:val="00355AA9"/>
    <w:rsid w:val="00355DA7"/>
    <w:rsid w:val="00355E43"/>
    <w:rsid w:val="003562FA"/>
    <w:rsid w:val="00356841"/>
    <w:rsid w:val="00356D73"/>
    <w:rsid w:val="003570EF"/>
    <w:rsid w:val="003573E2"/>
    <w:rsid w:val="00361AF9"/>
    <w:rsid w:val="0036328B"/>
    <w:rsid w:val="003658A2"/>
    <w:rsid w:val="00365E11"/>
    <w:rsid w:val="00365F9B"/>
    <w:rsid w:val="0036632A"/>
    <w:rsid w:val="00370850"/>
    <w:rsid w:val="00372325"/>
    <w:rsid w:val="00372500"/>
    <w:rsid w:val="003727F4"/>
    <w:rsid w:val="00372DB7"/>
    <w:rsid w:val="00372EEA"/>
    <w:rsid w:val="00372F93"/>
    <w:rsid w:val="003738AD"/>
    <w:rsid w:val="0037473A"/>
    <w:rsid w:val="00374AAA"/>
    <w:rsid w:val="003755B6"/>
    <w:rsid w:val="00376431"/>
    <w:rsid w:val="00376788"/>
    <w:rsid w:val="0037761C"/>
    <w:rsid w:val="0038040C"/>
    <w:rsid w:val="00380D81"/>
    <w:rsid w:val="00381ECF"/>
    <w:rsid w:val="0038240B"/>
    <w:rsid w:val="00382A85"/>
    <w:rsid w:val="00383E1B"/>
    <w:rsid w:val="00384D70"/>
    <w:rsid w:val="00385219"/>
    <w:rsid w:val="00385D28"/>
    <w:rsid w:val="00386751"/>
    <w:rsid w:val="003872E4"/>
    <w:rsid w:val="00390081"/>
    <w:rsid w:val="00390701"/>
    <w:rsid w:val="00390715"/>
    <w:rsid w:val="003914A2"/>
    <w:rsid w:val="00391F75"/>
    <w:rsid w:val="00392D3C"/>
    <w:rsid w:val="00392E3D"/>
    <w:rsid w:val="00393EF7"/>
    <w:rsid w:val="00394FA3"/>
    <w:rsid w:val="0039535D"/>
    <w:rsid w:val="00395FCA"/>
    <w:rsid w:val="0039667F"/>
    <w:rsid w:val="003968AF"/>
    <w:rsid w:val="00396E29"/>
    <w:rsid w:val="00396F14"/>
    <w:rsid w:val="00397E8B"/>
    <w:rsid w:val="003A16C5"/>
    <w:rsid w:val="003A2C8C"/>
    <w:rsid w:val="003A2E38"/>
    <w:rsid w:val="003A2FA6"/>
    <w:rsid w:val="003A33C5"/>
    <w:rsid w:val="003A3F93"/>
    <w:rsid w:val="003A4589"/>
    <w:rsid w:val="003A48BC"/>
    <w:rsid w:val="003A4F34"/>
    <w:rsid w:val="003A515B"/>
    <w:rsid w:val="003A5765"/>
    <w:rsid w:val="003A59D9"/>
    <w:rsid w:val="003A685C"/>
    <w:rsid w:val="003A6B58"/>
    <w:rsid w:val="003A6D8A"/>
    <w:rsid w:val="003A6E4C"/>
    <w:rsid w:val="003A7595"/>
    <w:rsid w:val="003A796B"/>
    <w:rsid w:val="003B14EA"/>
    <w:rsid w:val="003B1C98"/>
    <w:rsid w:val="003B220B"/>
    <w:rsid w:val="003B2420"/>
    <w:rsid w:val="003B34EC"/>
    <w:rsid w:val="003B3774"/>
    <w:rsid w:val="003B3B27"/>
    <w:rsid w:val="003B513E"/>
    <w:rsid w:val="003B614D"/>
    <w:rsid w:val="003B61F5"/>
    <w:rsid w:val="003B64EA"/>
    <w:rsid w:val="003B7493"/>
    <w:rsid w:val="003B7A93"/>
    <w:rsid w:val="003B7C70"/>
    <w:rsid w:val="003C0E35"/>
    <w:rsid w:val="003C12E1"/>
    <w:rsid w:val="003C1B89"/>
    <w:rsid w:val="003C52FD"/>
    <w:rsid w:val="003C599F"/>
    <w:rsid w:val="003C5A54"/>
    <w:rsid w:val="003C7151"/>
    <w:rsid w:val="003C7541"/>
    <w:rsid w:val="003C7547"/>
    <w:rsid w:val="003C7C15"/>
    <w:rsid w:val="003D05DA"/>
    <w:rsid w:val="003D0C0C"/>
    <w:rsid w:val="003D0EF9"/>
    <w:rsid w:val="003D2086"/>
    <w:rsid w:val="003D2310"/>
    <w:rsid w:val="003D26ED"/>
    <w:rsid w:val="003D2BA5"/>
    <w:rsid w:val="003D39E9"/>
    <w:rsid w:val="003D42B5"/>
    <w:rsid w:val="003D4556"/>
    <w:rsid w:val="003D4CBF"/>
    <w:rsid w:val="003D54E3"/>
    <w:rsid w:val="003D5FA0"/>
    <w:rsid w:val="003D63D1"/>
    <w:rsid w:val="003D71EB"/>
    <w:rsid w:val="003E1228"/>
    <w:rsid w:val="003E2B1F"/>
    <w:rsid w:val="003E2F99"/>
    <w:rsid w:val="003E4BDA"/>
    <w:rsid w:val="003E5123"/>
    <w:rsid w:val="003E5582"/>
    <w:rsid w:val="003E6844"/>
    <w:rsid w:val="003E735D"/>
    <w:rsid w:val="003E7999"/>
    <w:rsid w:val="003E7A3F"/>
    <w:rsid w:val="003F000D"/>
    <w:rsid w:val="003F04FB"/>
    <w:rsid w:val="003F089C"/>
    <w:rsid w:val="003F21D8"/>
    <w:rsid w:val="003F244E"/>
    <w:rsid w:val="003F266B"/>
    <w:rsid w:val="003F29C0"/>
    <w:rsid w:val="003F3849"/>
    <w:rsid w:val="003F4939"/>
    <w:rsid w:val="003F6767"/>
    <w:rsid w:val="003F7603"/>
    <w:rsid w:val="003F78FF"/>
    <w:rsid w:val="004004AF"/>
    <w:rsid w:val="00403733"/>
    <w:rsid w:val="0040388A"/>
    <w:rsid w:val="004043E6"/>
    <w:rsid w:val="00406604"/>
    <w:rsid w:val="00406A47"/>
    <w:rsid w:val="004078F9"/>
    <w:rsid w:val="00407D55"/>
    <w:rsid w:val="00407D6C"/>
    <w:rsid w:val="00410019"/>
    <w:rsid w:val="004104E7"/>
    <w:rsid w:val="00410596"/>
    <w:rsid w:val="00410635"/>
    <w:rsid w:val="00410684"/>
    <w:rsid w:val="0041090D"/>
    <w:rsid w:val="00410B8F"/>
    <w:rsid w:val="00410F39"/>
    <w:rsid w:val="0041135D"/>
    <w:rsid w:val="004135D1"/>
    <w:rsid w:val="00414102"/>
    <w:rsid w:val="004144CC"/>
    <w:rsid w:val="004144EC"/>
    <w:rsid w:val="004145E8"/>
    <w:rsid w:val="00414CF9"/>
    <w:rsid w:val="0041522C"/>
    <w:rsid w:val="00416AC7"/>
    <w:rsid w:val="00416CBB"/>
    <w:rsid w:val="0041717B"/>
    <w:rsid w:val="00417C82"/>
    <w:rsid w:val="004201F9"/>
    <w:rsid w:val="00421ADB"/>
    <w:rsid w:val="00422F3C"/>
    <w:rsid w:val="00423049"/>
    <w:rsid w:val="004240D1"/>
    <w:rsid w:val="00424AC9"/>
    <w:rsid w:val="00425472"/>
    <w:rsid w:val="00425D45"/>
    <w:rsid w:val="00425D8F"/>
    <w:rsid w:val="00425EC5"/>
    <w:rsid w:val="00427294"/>
    <w:rsid w:val="00427A2B"/>
    <w:rsid w:val="0043097A"/>
    <w:rsid w:val="0043155B"/>
    <w:rsid w:val="0043334D"/>
    <w:rsid w:val="00434B8D"/>
    <w:rsid w:val="00435414"/>
    <w:rsid w:val="00435A3F"/>
    <w:rsid w:val="00436250"/>
    <w:rsid w:val="0043793B"/>
    <w:rsid w:val="00440658"/>
    <w:rsid w:val="00440F6B"/>
    <w:rsid w:val="00443E6B"/>
    <w:rsid w:val="00445FC6"/>
    <w:rsid w:val="004465DF"/>
    <w:rsid w:val="00446A1F"/>
    <w:rsid w:val="00450738"/>
    <w:rsid w:val="004519AE"/>
    <w:rsid w:val="0045216B"/>
    <w:rsid w:val="0045528F"/>
    <w:rsid w:val="00455F56"/>
    <w:rsid w:val="00456031"/>
    <w:rsid w:val="004563E3"/>
    <w:rsid w:val="00456C85"/>
    <w:rsid w:val="00457035"/>
    <w:rsid w:val="004571BF"/>
    <w:rsid w:val="00457315"/>
    <w:rsid w:val="004612F1"/>
    <w:rsid w:val="00461358"/>
    <w:rsid w:val="004631BB"/>
    <w:rsid w:val="004636B6"/>
    <w:rsid w:val="00463D27"/>
    <w:rsid w:val="0046451D"/>
    <w:rsid w:val="004645A4"/>
    <w:rsid w:val="00464970"/>
    <w:rsid w:val="00464971"/>
    <w:rsid w:val="00465885"/>
    <w:rsid w:val="00465E1B"/>
    <w:rsid w:val="00470307"/>
    <w:rsid w:val="0047200A"/>
    <w:rsid w:val="00472937"/>
    <w:rsid w:val="00472A81"/>
    <w:rsid w:val="0047308C"/>
    <w:rsid w:val="00474E2E"/>
    <w:rsid w:val="0047574B"/>
    <w:rsid w:val="00475A7A"/>
    <w:rsid w:val="00475B45"/>
    <w:rsid w:val="00476213"/>
    <w:rsid w:val="004762FB"/>
    <w:rsid w:val="0047643F"/>
    <w:rsid w:val="00477FF8"/>
    <w:rsid w:val="00480545"/>
    <w:rsid w:val="00480D76"/>
    <w:rsid w:val="00480D8E"/>
    <w:rsid w:val="00481BCB"/>
    <w:rsid w:val="004821C7"/>
    <w:rsid w:val="00483BB1"/>
    <w:rsid w:val="00484050"/>
    <w:rsid w:val="00484156"/>
    <w:rsid w:val="00484285"/>
    <w:rsid w:val="00484316"/>
    <w:rsid w:val="00484AC7"/>
    <w:rsid w:val="00486081"/>
    <w:rsid w:val="00486660"/>
    <w:rsid w:val="00486EDD"/>
    <w:rsid w:val="00490488"/>
    <w:rsid w:val="00492746"/>
    <w:rsid w:val="0049328A"/>
    <w:rsid w:val="004937BD"/>
    <w:rsid w:val="0049439A"/>
    <w:rsid w:val="00494535"/>
    <w:rsid w:val="00495264"/>
    <w:rsid w:val="00495CC5"/>
    <w:rsid w:val="004966B2"/>
    <w:rsid w:val="00496BAD"/>
    <w:rsid w:val="00496BFD"/>
    <w:rsid w:val="00496CE9"/>
    <w:rsid w:val="00497741"/>
    <w:rsid w:val="004A0257"/>
    <w:rsid w:val="004A107D"/>
    <w:rsid w:val="004A1343"/>
    <w:rsid w:val="004A280D"/>
    <w:rsid w:val="004A29C5"/>
    <w:rsid w:val="004A2BDE"/>
    <w:rsid w:val="004A2E7B"/>
    <w:rsid w:val="004A304D"/>
    <w:rsid w:val="004A40DC"/>
    <w:rsid w:val="004A4D67"/>
    <w:rsid w:val="004A4E14"/>
    <w:rsid w:val="004A512D"/>
    <w:rsid w:val="004A6D45"/>
    <w:rsid w:val="004A75B6"/>
    <w:rsid w:val="004A77F3"/>
    <w:rsid w:val="004B132B"/>
    <w:rsid w:val="004B1634"/>
    <w:rsid w:val="004B18AE"/>
    <w:rsid w:val="004B27E7"/>
    <w:rsid w:val="004B56BF"/>
    <w:rsid w:val="004B6587"/>
    <w:rsid w:val="004C0391"/>
    <w:rsid w:val="004C0DEF"/>
    <w:rsid w:val="004C0F50"/>
    <w:rsid w:val="004C410B"/>
    <w:rsid w:val="004C4477"/>
    <w:rsid w:val="004C6C4A"/>
    <w:rsid w:val="004C6C9D"/>
    <w:rsid w:val="004C715E"/>
    <w:rsid w:val="004C794C"/>
    <w:rsid w:val="004C7A6B"/>
    <w:rsid w:val="004C7BC7"/>
    <w:rsid w:val="004D1481"/>
    <w:rsid w:val="004D22BD"/>
    <w:rsid w:val="004D339E"/>
    <w:rsid w:val="004D344A"/>
    <w:rsid w:val="004D38D5"/>
    <w:rsid w:val="004D3989"/>
    <w:rsid w:val="004D4012"/>
    <w:rsid w:val="004D4201"/>
    <w:rsid w:val="004D4A91"/>
    <w:rsid w:val="004D4C7A"/>
    <w:rsid w:val="004D5017"/>
    <w:rsid w:val="004D5229"/>
    <w:rsid w:val="004D5966"/>
    <w:rsid w:val="004D6A20"/>
    <w:rsid w:val="004D6B92"/>
    <w:rsid w:val="004D77BD"/>
    <w:rsid w:val="004D7DC0"/>
    <w:rsid w:val="004E0FF8"/>
    <w:rsid w:val="004E13BA"/>
    <w:rsid w:val="004E1886"/>
    <w:rsid w:val="004E31DF"/>
    <w:rsid w:val="004E330A"/>
    <w:rsid w:val="004E3D74"/>
    <w:rsid w:val="004E53FF"/>
    <w:rsid w:val="004E6B41"/>
    <w:rsid w:val="004F0C31"/>
    <w:rsid w:val="004F1A16"/>
    <w:rsid w:val="004F26D5"/>
    <w:rsid w:val="004F34B4"/>
    <w:rsid w:val="004F417E"/>
    <w:rsid w:val="004F583E"/>
    <w:rsid w:val="004F663C"/>
    <w:rsid w:val="004F6E05"/>
    <w:rsid w:val="004F70DA"/>
    <w:rsid w:val="004F7D15"/>
    <w:rsid w:val="004F7D73"/>
    <w:rsid w:val="00500103"/>
    <w:rsid w:val="00500676"/>
    <w:rsid w:val="00501045"/>
    <w:rsid w:val="00501377"/>
    <w:rsid w:val="00501B24"/>
    <w:rsid w:val="00501E7C"/>
    <w:rsid w:val="00502BA5"/>
    <w:rsid w:val="0050693D"/>
    <w:rsid w:val="005112CD"/>
    <w:rsid w:val="0051235B"/>
    <w:rsid w:val="00512BD4"/>
    <w:rsid w:val="00512C9B"/>
    <w:rsid w:val="0051339E"/>
    <w:rsid w:val="0051391D"/>
    <w:rsid w:val="00513EF9"/>
    <w:rsid w:val="0051417C"/>
    <w:rsid w:val="00514517"/>
    <w:rsid w:val="00514F49"/>
    <w:rsid w:val="005160B4"/>
    <w:rsid w:val="005164A3"/>
    <w:rsid w:val="00516708"/>
    <w:rsid w:val="00520AD1"/>
    <w:rsid w:val="00520AD8"/>
    <w:rsid w:val="00520DDB"/>
    <w:rsid w:val="00521A1C"/>
    <w:rsid w:val="00522C87"/>
    <w:rsid w:val="00525546"/>
    <w:rsid w:val="00525693"/>
    <w:rsid w:val="00525991"/>
    <w:rsid w:val="00525DFB"/>
    <w:rsid w:val="00527889"/>
    <w:rsid w:val="00527DD6"/>
    <w:rsid w:val="00530DF2"/>
    <w:rsid w:val="00531805"/>
    <w:rsid w:val="00533313"/>
    <w:rsid w:val="005335E8"/>
    <w:rsid w:val="005335EF"/>
    <w:rsid w:val="00533C18"/>
    <w:rsid w:val="005343A4"/>
    <w:rsid w:val="00534789"/>
    <w:rsid w:val="00534972"/>
    <w:rsid w:val="00535B97"/>
    <w:rsid w:val="00535DC6"/>
    <w:rsid w:val="005362B2"/>
    <w:rsid w:val="005375CF"/>
    <w:rsid w:val="00540EA1"/>
    <w:rsid w:val="00540F44"/>
    <w:rsid w:val="00542C0A"/>
    <w:rsid w:val="005444F0"/>
    <w:rsid w:val="0054530C"/>
    <w:rsid w:val="00545724"/>
    <w:rsid w:val="00546C1D"/>
    <w:rsid w:val="00550263"/>
    <w:rsid w:val="00550B35"/>
    <w:rsid w:val="00550B87"/>
    <w:rsid w:val="00551244"/>
    <w:rsid w:val="00551263"/>
    <w:rsid w:val="00552446"/>
    <w:rsid w:val="00553B31"/>
    <w:rsid w:val="00554896"/>
    <w:rsid w:val="00554D50"/>
    <w:rsid w:val="00554DCC"/>
    <w:rsid w:val="005551B0"/>
    <w:rsid w:val="0055554E"/>
    <w:rsid w:val="005560BC"/>
    <w:rsid w:val="00556644"/>
    <w:rsid w:val="0055668D"/>
    <w:rsid w:val="00557CC7"/>
    <w:rsid w:val="0056044F"/>
    <w:rsid w:val="00560EAE"/>
    <w:rsid w:val="005610B4"/>
    <w:rsid w:val="005614B6"/>
    <w:rsid w:val="00561B4F"/>
    <w:rsid w:val="00562108"/>
    <w:rsid w:val="005624AF"/>
    <w:rsid w:val="0056356C"/>
    <w:rsid w:val="00563BFE"/>
    <w:rsid w:val="0056577F"/>
    <w:rsid w:val="00566E47"/>
    <w:rsid w:val="005715DF"/>
    <w:rsid w:val="00571EE8"/>
    <w:rsid w:val="005721B8"/>
    <w:rsid w:val="005724D3"/>
    <w:rsid w:val="00572CB8"/>
    <w:rsid w:val="00572E2A"/>
    <w:rsid w:val="00576F0A"/>
    <w:rsid w:val="0057798C"/>
    <w:rsid w:val="00580414"/>
    <w:rsid w:val="00582636"/>
    <w:rsid w:val="00583B72"/>
    <w:rsid w:val="00583E0E"/>
    <w:rsid w:val="00583F70"/>
    <w:rsid w:val="00584551"/>
    <w:rsid w:val="005858C8"/>
    <w:rsid w:val="00585B42"/>
    <w:rsid w:val="00586583"/>
    <w:rsid w:val="00586AF7"/>
    <w:rsid w:val="00586CB5"/>
    <w:rsid w:val="00587623"/>
    <w:rsid w:val="00587CCD"/>
    <w:rsid w:val="0059041D"/>
    <w:rsid w:val="00590D62"/>
    <w:rsid w:val="005917D2"/>
    <w:rsid w:val="0059432E"/>
    <w:rsid w:val="00594BFE"/>
    <w:rsid w:val="005952CF"/>
    <w:rsid w:val="00597237"/>
    <w:rsid w:val="005A0295"/>
    <w:rsid w:val="005A2113"/>
    <w:rsid w:val="005A3317"/>
    <w:rsid w:val="005A33F8"/>
    <w:rsid w:val="005A4D97"/>
    <w:rsid w:val="005A561D"/>
    <w:rsid w:val="005A5D1D"/>
    <w:rsid w:val="005A77EA"/>
    <w:rsid w:val="005B05E3"/>
    <w:rsid w:val="005B5575"/>
    <w:rsid w:val="005B61D6"/>
    <w:rsid w:val="005B6CE6"/>
    <w:rsid w:val="005C01C8"/>
    <w:rsid w:val="005C0B1B"/>
    <w:rsid w:val="005C1EAC"/>
    <w:rsid w:val="005C1FB6"/>
    <w:rsid w:val="005C289F"/>
    <w:rsid w:val="005C2999"/>
    <w:rsid w:val="005C3CF1"/>
    <w:rsid w:val="005C4F18"/>
    <w:rsid w:val="005C54AD"/>
    <w:rsid w:val="005C6D60"/>
    <w:rsid w:val="005C717F"/>
    <w:rsid w:val="005C753D"/>
    <w:rsid w:val="005D039B"/>
    <w:rsid w:val="005D03BD"/>
    <w:rsid w:val="005D0C07"/>
    <w:rsid w:val="005D0CF4"/>
    <w:rsid w:val="005D20A0"/>
    <w:rsid w:val="005D2ECD"/>
    <w:rsid w:val="005D378B"/>
    <w:rsid w:val="005D3A9E"/>
    <w:rsid w:val="005D44E2"/>
    <w:rsid w:val="005D77EB"/>
    <w:rsid w:val="005E01E0"/>
    <w:rsid w:val="005E041A"/>
    <w:rsid w:val="005E1D52"/>
    <w:rsid w:val="005E2096"/>
    <w:rsid w:val="005E31C2"/>
    <w:rsid w:val="005E3540"/>
    <w:rsid w:val="005E42B5"/>
    <w:rsid w:val="005E599D"/>
    <w:rsid w:val="005E6B3B"/>
    <w:rsid w:val="005E7828"/>
    <w:rsid w:val="005F0BD1"/>
    <w:rsid w:val="005F1681"/>
    <w:rsid w:val="005F2515"/>
    <w:rsid w:val="005F2545"/>
    <w:rsid w:val="005F26BF"/>
    <w:rsid w:val="005F27A4"/>
    <w:rsid w:val="005F297A"/>
    <w:rsid w:val="005F3D51"/>
    <w:rsid w:val="005F454A"/>
    <w:rsid w:val="005F552F"/>
    <w:rsid w:val="005F59AD"/>
    <w:rsid w:val="005F59DA"/>
    <w:rsid w:val="005F5B95"/>
    <w:rsid w:val="005F6EAD"/>
    <w:rsid w:val="005F7454"/>
    <w:rsid w:val="005F7644"/>
    <w:rsid w:val="006000DE"/>
    <w:rsid w:val="00600117"/>
    <w:rsid w:val="00600EE1"/>
    <w:rsid w:val="00600F01"/>
    <w:rsid w:val="00601C2C"/>
    <w:rsid w:val="00601F0F"/>
    <w:rsid w:val="00602BDE"/>
    <w:rsid w:val="00602D90"/>
    <w:rsid w:val="00603322"/>
    <w:rsid w:val="0060364C"/>
    <w:rsid w:val="00603B43"/>
    <w:rsid w:val="00605BC6"/>
    <w:rsid w:val="00605C7D"/>
    <w:rsid w:val="0060781C"/>
    <w:rsid w:val="0061001B"/>
    <w:rsid w:val="00610856"/>
    <w:rsid w:val="0061203D"/>
    <w:rsid w:val="00612480"/>
    <w:rsid w:val="00613831"/>
    <w:rsid w:val="006148A3"/>
    <w:rsid w:val="00615310"/>
    <w:rsid w:val="0061543C"/>
    <w:rsid w:val="006155DB"/>
    <w:rsid w:val="00615C57"/>
    <w:rsid w:val="006163C8"/>
    <w:rsid w:val="0061669E"/>
    <w:rsid w:val="00616F94"/>
    <w:rsid w:val="00617F3E"/>
    <w:rsid w:val="0062125E"/>
    <w:rsid w:val="0062286D"/>
    <w:rsid w:val="00624099"/>
    <w:rsid w:val="0062493A"/>
    <w:rsid w:val="00625173"/>
    <w:rsid w:val="00625242"/>
    <w:rsid w:val="00625E9C"/>
    <w:rsid w:val="0062613A"/>
    <w:rsid w:val="00626DEE"/>
    <w:rsid w:val="006275AA"/>
    <w:rsid w:val="00627631"/>
    <w:rsid w:val="0063088A"/>
    <w:rsid w:val="00630B71"/>
    <w:rsid w:val="006330B1"/>
    <w:rsid w:val="006334C8"/>
    <w:rsid w:val="00634501"/>
    <w:rsid w:val="00634F01"/>
    <w:rsid w:val="00635035"/>
    <w:rsid w:val="00637689"/>
    <w:rsid w:val="00637880"/>
    <w:rsid w:val="00640F4F"/>
    <w:rsid w:val="006418D4"/>
    <w:rsid w:val="006418F6"/>
    <w:rsid w:val="00643E35"/>
    <w:rsid w:val="006466D2"/>
    <w:rsid w:val="00646847"/>
    <w:rsid w:val="00646D2A"/>
    <w:rsid w:val="00647A59"/>
    <w:rsid w:val="00647C01"/>
    <w:rsid w:val="00647D0D"/>
    <w:rsid w:val="00647D12"/>
    <w:rsid w:val="00647F2A"/>
    <w:rsid w:val="006502DE"/>
    <w:rsid w:val="0065077E"/>
    <w:rsid w:val="0065113D"/>
    <w:rsid w:val="00651C1A"/>
    <w:rsid w:val="00652ABE"/>
    <w:rsid w:val="00654186"/>
    <w:rsid w:val="00654C66"/>
    <w:rsid w:val="00655778"/>
    <w:rsid w:val="006569BE"/>
    <w:rsid w:val="0065780D"/>
    <w:rsid w:val="0066011B"/>
    <w:rsid w:val="006607D6"/>
    <w:rsid w:val="00661022"/>
    <w:rsid w:val="00662E01"/>
    <w:rsid w:val="00663545"/>
    <w:rsid w:val="00667D9A"/>
    <w:rsid w:val="00670AF8"/>
    <w:rsid w:val="006714E7"/>
    <w:rsid w:val="006715FA"/>
    <w:rsid w:val="00671CD2"/>
    <w:rsid w:val="00671D99"/>
    <w:rsid w:val="0067223A"/>
    <w:rsid w:val="00672714"/>
    <w:rsid w:val="00672EA6"/>
    <w:rsid w:val="00672EC1"/>
    <w:rsid w:val="00673B23"/>
    <w:rsid w:val="0067483A"/>
    <w:rsid w:val="00675940"/>
    <w:rsid w:val="00675E30"/>
    <w:rsid w:val="0067682A"/>
    <w:rsid w:val="006770FB"/>
    <w:rsid w:val="0067752F"/>
    <w:rsid w:val="00677A38"/>
    <w:rsid w:val="00681593"/>
    <w:rsid w:val="0068207F"/>
    <w:rsid w:val="006829C1"/>
    <w:rsid w:val="00682D04"/>
    <w:rsid w:val="0068361F"/>
    <w:rsid w:val="006840EA"/>
    <w:rsid w:val="0068618A"/>
    <w:rsid w:val="00686416"/>
    <w:rsid w:val="00686529"/>
    <w:rsid w:val="0068719C"/>
    <w:rsid w:val="006878D1"/>
    <w:rsid w:val="006919F3"/>
    <w:rsid w:val="0069261C"/>
    <w:rsid w:val="0069298E"/>
    <w:rsid w:val="00692C03"/>
    <w:rsid w:val="00693389"/>
    <w:rsid w:val="0069382F"/>
    <w:rsid w:val="00694BBB"/>
    <w:rsid w:val="00694D78"/>
    <w:rsid w:val="00694F4D"/>
    <w:rsid w:val="00694F92"/>
    <w:rsid w:val="00695592"/>
    <w:rsid w:val="00695E70"/>
    <w:rsid w:val="00697644"/>
    <w:rsid w:val="006A0A2D"/>
    <w:rsid w:val="006A0D0E"/>
    <w:rsid w:val="006A1772"/>
    <w:rsid w:val="006A2D62"/>
    <w:rsid w:val="006A2FF3"/>
    <w:rsid w:val="006A392E"/>
    <w:rsid w:val="006A4998"/>
    <w:rsid w:val="006A5367"/>
    <w:rsid w:val="006A5E08"/>
    <w:rsid w:val="006A6903"/>
    <w:rsid w:val="006A7147"/>
    <w:rsid w:val="006A75AF"/>
    <w:rsid w:val="006A7F5A"/>
    <w:rsid w:val="006A7F75"/>
    <w:rsid w:val="006B0000"/>
    <w:rsid w:val="006B04A2"/>
    <w:rsid w:val="006B2129"/>
    <w:rsid w:val="006B23D8"/>
    <w:rsid w:val="006B2938"/>
    <w:rsid w:val="006B2971"/>
    <w:rsid w:val="006B29E4"/>
    <w:rsid w:val="006B38E1"/>
    <w:rsid w:val="006B3D77"/>
    <w:rsid w:val="006B4ABF"/>
    <w:rsid w:val="006B62E2"/>
    <w:rsid w:val="006B66D9"/>
    <w:rsid w:val="006B67CD"/>
    <w:rsid w:val="006B6813"/>
    <w:rsid w:val="006B7B1F"/>
    <w:rsid w:val="006C011C"/>
    <w:rsid w:val="006C02E1"/>
    <w:rsid w:val="006C07DF"/>
    <w:rsid w:val="006C156E"/>
    <w:rsid w:val="006C224A"/>
    <w:rsid w:val="006C2647"/>
    <w:rsid w:val="006C2877"/>
    <w:rsid w:val="006C3C7E"/>
    <w:rsid w:val="006C4D24"/>
    <w:rsid w:val="006C57AB"/>
    <w:rsid w:val="006C59B3"/>
    <w:rsid w:val="006C68DB"/>
    <w:rsid w:val="006C718B"/>
    <w:rsid w:val="006C7826"/>
    <w:rsid w:val="006D066F"/>
    <w:rsid w:val="006D281D"/>
    <w:rsid w:val="006D31CF"/>
    <w:rsid w:val="006D3BD5"/>
    <w:rsid w:val="006D4F92"/>
    <w:rsid w:val="006D5113"/>
    <w:rsid w:val="006D57E6"/>
    <w:rsid w:val="006D58BC"/>
    <w:rsid w:val="006D5D2B"/>
    <w:rsid w:val="006D5ED9"/>
    <w:rsid w:val="006D5FF5"/>
    <w:rsid w:val="006D737B"/>
    <w:rsid w:val="006E128C"/>
    <w:rsid w:val="006E2C51"/>
    <w:rsid w:val="006E5A67"/>
    <w:rsid w:val="006E5A97"/>
    <w:rsid w:val="006E6D95"/>
    <w:rsid w:val="006E767C"/>
    <w:rsid w:val="006F02BC"/>
    <w:rsid w:val="006F0E72"/>
    <w:rsid w:val="006F1510"/>
    <w:rsid w:val="006F2DBA"/>
    <w:rsid w:val="006F3004"/>
    <w:rsid w:val="006F32C4"/>
    <w:rsid w:val="006F3B04"/>
    <w:rsid w:val="006F49CB"/>
    <w:rsid w:val="006F6E9C"/>
    <w:rsid w:val="006F7071"/>
    <w:rsid w:val="006F7532"/>
    <w:rsid w:val="006F7945"/>
    <w:rsid w:val="006F7C5B"/>
    <w:rsid w:val="00700990"/>
    <w:rsid w:val="00702783"/>
    <w:rsid w:val="00704734"/>
    <w:rsid w:val="007047B9"/>
    <w:rsid w:val="00704FA1"/>
    <w:rsid w:val="00704FD6"/>
    <w:rsid w:val="00705246"/>
    <w:rsid w:val="00705907"/>
    <w:rsid w:val="00705952"/>
    <w:rsid w:val="00705AE5"/>
    <w:rsid w:val="0070749C"/>
    <w:rsid w:val="0071029F"/>
    <w:rsid w:val="00711466"/>
    <w:rsid w:val="007122F9"/>
    <w:rsid w:val="007130E7"/>
    <w:rsid w:val="00713493"/>
    <w:rsid w:val="00713AC0"/>
    <w:rsid w:val="0071591F"/>
    <w:rsid w:val="00716013"/>
    <w:rsid w:val="00721435"/>
    <w:rsid w:val="007218AA"/>
    <w:rsid w:val="007219B0"/>
    <w:rsid w:val="00722AB7"/>
    <w:rsid w:val="0072352F"/>
    <w:rsid w:val="00723786"/>
    <w:rsid w:val="007239CE"/>
    <w:rsid w:val="00725119"/>
    <w:rsid w:val="00725DFC"/>
    <w:rsid w:val="00725FCA"/>
    <w:rsid w:val="007267CE"/>
    <w:rsid w:val="00726F4C"/>
    <w:rsid w:val="00730864"/>
    <w:rsid w:val="007313B3"/>
    <w:rsid w:val="00731F17"/>
    <w:rsid w:val="00732539"/>
    <w:rsid w:val="00732B27"/>
    <w:rsid w:val="00733AAE"/>
    <w:rsid w:val="00733D06"/>
    <w:rsid w:val="00735013"/>
    <w:rsid w:val="007354B2"/>
    <w:rsid w:val="00736922"/>
    <w:rsid w:val="007371B3"/>
    <w:rsid w:val="007378BD"/>
    <w:rsid w:val="00737A5B"/>
    <w:rsid w:val="00741C72"/>
    <w:rsid w:val="00742339"/>
    <w:rsid w:val="00742E74"/>
    <w:rsid w:val="007431B6"/>
    <w:rsid w:val="0074372A"/>
    <w:rsid w:val="007440BE"/>
    <w:rsid w:val="0074584C"/>
    <w:rsid w:val="00745A8E"/>
    <w:rsid w:val="00745B67"/>
    <w:rsid w:val="007462DB"/>
    <w:rsid w:val="00746A79"/>
    <w:rsid w:val="00746D1D"/>
    <w:rsid w:val="00747C13"/>
    <w:rsid w:val="00750CAF"/>
    <w:rsid w:val="00750D43"/>
    <w:rsid w:val="0075111B"/>
    <w:rsid w:val="0075151D"/>
    <w:rsid w:val="0075207D"/>
    <w:rsid w:val="007523EA"/>
    <w:rsid w:val="00752B14"/>
    <w:rsid w:val="00753D43"/>
    <w:rsid w:val="00756B31"/>
    <w:rsid w:val="00757813"/>
    <w:rsid w:val="00757CF3"/>
    <w:rsid w:val="00757EC4"/>
    <w:rsid w:val="007616E1"/>
    <w:rsid w:val="00764340"/>
    <w:rsid w:val="00764EDB"/>
    <w:rsid w:val="007655EF"/>
    <w:rsid w:val="007675D1"/>
    <w:rsid w:val="00770AEC"/>
    <w:rsid w:val="00770E37"/>
    <w:rsid w:val="007722BB"/>
    <w:rsid w:val="00772759"/>
    <w:rsid w:val="00773441"/>
    <w:rsid w:val="00774015"/>
    <w:rsid w:val="00775561"/>
    <w:rsid w:val="007758A4"/>
    <w:rsid w:val="0077592F"/>
    <w:rsid w:val="0077594F"/>
    <w:rsid w:val="00776ACA"/>
    <w:rsid w:val="00777215"/>
    <w:rsid w:val="00777DC0"/>
    <w:rsid w:val="00782C95"/>
    <w:rsid w:val="00783A63"/>
    <w:rsid w:val="00784787"/>
    <w:rsid w:val="00784DD1"/>
    <w:rsid w:val="00785A6A"/>
    <w:rsid w:val="0078642C"/>
    <w:rsid w:val="007873F2"/>
    <w:rsid w:val="007905A7"/>
    <w:rsid w:val="00791B99"/>
    <w:rsid w:val="00793683"/>
    <w:rsid w:val="00793931"/>
    <w:rsid w:val="00793B3E"/>
    <w:rsid w:val="007946A0"/>
    <w:rsid w:val="0079502D"/>
    <w:rsid w:val="0079720B"/>
    <w:rsid w:val="007976E1"/>
    <w:rsid w:val="007A02A1"/>
    <w:rsid w:val="007A054A"/>
    <w:rsid w:val="007A07EF"/>
    <w:rsid w:val="007A0D9E"/>
    <w:rsid w:val="007A1C01"/>
    <w:rsid w:val="007A2A6D"/>
    <w:rsid w:val="007A309E"/>
    <w:rsid w:val="007A37B0"/>
    <w:rsid w:val="007A3C5E"/>
    <w:rsid w:val="007A42A3"/>
    <w:rsid w:val="007A4456"/>
    <w:rsid w:val="007A4CDA"/>
    <w:rsid w:val="007A4CFC"/>
    <w:rsid w:val="007A50EB"/>
    <w:rsid w:val="007A596B"/>
    <w:rsid w:val="007A5B12"/>
    <w:rsid w:val="007A628A"/>
    <w:rsid w:val="007A65A1"/>
    <w:rsid w:val="007B098E"/>
    <w:rsid w:val="007B1884"/>
    <w:rsid w:val="007B190C"/>
    <w:rsid w:val="007B21AB"/>
    <w:rsid w:val="007B2490"/>
    <w:rsid w:val="007B25AC"/>
    <w:rsid w:val="007B35B3"/>
    <w:rsid w:val="007B3635"/>
    <w:rsid w:val="007B3759"/>
    <w:rsid w:val="007B513B"/>
    <w:rsid w:val="007B52AA"/>
    <w:rsid w:val="007B530F"/>
    <w:rsid w:val="007B5655"/>
    <w:rsid w:val="007B5A27"/>
    <w:rsid w:val="007B5BE5"/>
    <w:rsid w:val="007B5E66"/>
    <w:rsid w:val="007B6772"/>
    <w:rsid w:val="007C067D"/>
    <w:rsid w:val="007C14E4"/>
    <w:rsid w:val="007C2C76"/>
    <w:rsid w:val="007C2CA5"/>
    <w:rsid w:val="007C3154"/>
    <w:rsid w:val="007C3CFF"/>
    <w:rsid w:val="007C47D5"/>
    <w:rsid w:val="007C4D86"/>
    <w:rsid w:val="007D0A31"/>
    <w:rsid w:val="007D1686"/>
    <w:rsid w:val="007D184B"/>
    <w:rsid w:val="007D1E26"/>
    <w:rsid w:val="007D22B8"/>
    <w:rsid w:val="007D257A"/>
    <w:rsid w:val="007D380E"/>
    <w:rsid w:val="007D3F0C"/>
    <w:rsid w:val="007D4326"/>
    <w:rsid w:val="007D4ECF"/>
    <w:rsid w:val="007D51FF"/>
    <w:rsid w:val="007D5487"/>
    <w:rsid w:val="007D6AD6"/>
    <w:rsid w:val="007D6DE1"/>
    <w:rsid w:val="007D740E"/>
    <w:rsid w:val="007D7DB6"/>
    <w:rsid w:val="007E0B5C"/>
    <w:rsid w:val="007E0BCC"/>
    <w:rsid w:val="007E10AE"/>
    <w:rsid w:val="007E191C"/>
    <w:rsid w:val="007E2298"/>
    <w:rsid w:val="007E2F8F"/>
    <w:rsid w:val="007E4A54"/>
    <w:rsid w:val="007E4E8D"/>
    <w:rsid w:val="007E5A98"/>
    <w:rsid w:val="007E6221"/>
    <w:rsid w:val="007E7503"/>
    <w:rsid w:val="007F0DD0"/>
    <w:rsid w:val="007F10FD"/>
    <w:rsid w:val="007F2331"/>
    <w:rsid w:val="007F2E3D"/>
    <w:rsid w:val="007F2F9D"/>
    <w:rsid w:val="007F4F6E"/>
    <w:rsid w:val="007F4FF0"/>
    <w:rsid w:val="007F5C2E"/>
    <w:rsid w:val="007F649C"/>
    <w:rsid w:val="007F7868"/>
    <w:rsid w:val="00800EC3"/>
    <w:rsid w:val="00801FF6"/>
    <w:rsid w:val="008022F7"/>
    <w:rsid w:val="008039D2"/>
    <w:rsid w:val="00803AFE"/>
    <w:rsid w:val="00803B20"/>
    <w:rsid w:val="00803F42"/>
    <w:rsid w:val="00803F8C"/>
    <w:rsid w:val="00804065"/>
    <w:rsid w:val="00804D39"/>
    <w:rsid w:val="00804FF5"/>
    <w:rsid w:val="00805DCF"/>
    <w:rsid w:val="0080647A"/>
    <w:rsid w:val="00806F2F"/>
    <w:rsid w:val="00807375"/>
    <w:rsid w:val="00807C06"/>
    <w:rsid w:val="00810320"/>
    <w:rsid w:val="00810DD6"/>
    <w:rsid w:val="00811359"/>
    <w:rsid w:val="00811F4E"/>
    <w:rsid w:val="00812B0E"/>
    <w:rsid w:val="00813F5A"/>
    <w:rsid w:val="00814244"/>
    <w:rsid w:val="00814552"/>
    <w:rsid w:val="00814F50"/>
    <w:rsid w:val="008168F8"/>
    <w:rsid w:val="00816DA5"/>
    <w:rsid w:val="00817A58"/>
    <w:rsid w:val="00817FD6"/>
    <w:rsid w:val="00820714"/>
    <w:rsid w:val="008210B3"/>
    <w:rsid w:val="008218A4"/>
    <w:rsid w:val="00821E48"/>
    <w:rsid w:val="00822B97"/>
    <w:rsid w:val="00822DE6"/>
    <w:rsid w:val="00823040"/>
    <w:rsid w:val="00823BFB"/>
    <w:rsid w:val="00823F27"/>
    <w:rsid w:val="0082576B"/>
    <w:rsid w:val="00825AE8"/>
    <w:rsid w:val="00826EE2"/>
    <w:rsid w:val="00827CBD"/>
    <w:rsid w:val="00830BD6"/>
    <w:rsid w:val="00831B9B"/>
    <w:rsid w:val="008339AD"/>
    <w:rsid w:val="00833DC4"/>
    <w:rsid w:val="00834408"/>
    <w:rsid w:val="0083580C"/>
    <w:rsid w:val="0083796D"/>
    <w:rsid w:val="008407A4"/>
    <w:rsid w:val="00840FEC"/>
    <w:rsid w:val="00842F50"/>
    <w:rsid w:val="00843003"/>
    <w:rsid w:val="0084334C"/>
    <w:rsid w:val="0084386A"/>
    <w:rsid w:val="00843C65"/>
    <w:rsid w:val="00844334"/>
    <w:rsid w:val="00844FEB"/>
    <w:rsid w:val="008450C2"/>
    <w:rsid w:val="008466FB"/>
    <w:rsid w:val="008471D4"/>
    <w:rsid w:val="00850BB3"/>
    <w:rsid w:val="00851323"/>
    <w:rsid w:val="00852421"/>
    <w:rsid w:val="0085255C"/>
    <w:rsid w:val="008549F8"/>
    <w:rsid w:val="00854CE6"/>
    <w:rsid w:val="00855250"/>
    <w:rsid w:val="0085571A"/>
    <w:rsid w:val="00855CC5"/>
    <w:rsid w:val="008568EF"/>
    <w:rsid w:val="008570C7"/>
    <w:rsid w:val="00857549"/>
    <w:rsid w:val="0086001C"/>
    <w:rsid w:val="008601A2"/>
    <w:rsid w:val="00861ECC"/>
    <w:rsid w:val="008622BD"/>
    <w:rsid w:val="0086244B"/>
    <w:rsid w:val="00862959"/>
    <w:rsid w:val="00862BEB"/>
    <w:rsid w:val="008631DF"/>
    <w:rsid w:val="008646AC"/>
    <w:rsid w:val="00865349"/>
    <w:rsid w:val="008654D8"/>
    <w:rsid w:val="0086613C"/>
    <w:rsid w:val="00866B2E"/>
    <w:rsid w:val="0086725B"/>
    <w:rsid w:val="00867F0C"/>
    <w:rsid w:val="00871334"/>
    <w:rsid w:val="00871A50"/>
    <w:rsid w:val="00871EB2"/>
    <w:rsid w:val="00872336"/>
    <w:rsid w:val="00872DEF"/>
    <w:rsid w:val="008736E2"/>
    <w:rsid w:val="00873DC1"/>
    <w:rsid w:val="00875F52"/>
    <w:rsid w:val="008765C1"/>
    <w:rsid w:val="008775D3"/>
    <w:rsid w:val="00881DC1"/>
    <w:rsid w:val="00882CF5"/>
    <w:rsid w:val="00884365"/>
    <w:rsid w:val="00884CB2"/>
    <w:rsid w:val="008859DC"/>
    <w:rsid w:val="0088720F"/>
    <w:rsid w:val="00887897"/>
    <w:rsid w:val="00890BA9"/>
    <w:rsid w:val="00890DC2"/>
    <w:rsid w:val="00890EE7"/>
    <w:rsid w:val="008910BD"/>
    <w:rsid w:val="00891555"/>
    <w:rsid w:val="008915ED"/>
    <w:rsid w:val="0089160A"/>
    <w:rsid w:val="00893182"/>
    <w:rsid w:val="00893520"/>
    <w:rsid w:val="00894C52"/>
    <w:rsid w:val="008950E9"/>
    <w:rsid w:val="00895968"/>
    <w:rsid w:val="00895D89"/>
    <w:rsid w:val="008961A9"/>
    <w:rsid w:val="00896D48"/>
    <w:rsid w:val="00897B74"/>
    <w:rsid w:val="008A006B"/>
    <w:rsid w:val="008A08EE"/>
    <w:rsid w:val="008A0A3F"/>
    <w:rsid w:val="008A3122"/>
    <w:rsid w:val="008A3293"/>
    <w:rsid w:val="008A3448"/>
    <w:rsid w:val="008A3DC0"/>
    <w:rsid w:val="008A53C0"/>
    <w:rsid w:val="008A546A"/>
    <w:rsid w:val="008A5C79"/>
    <w:rsid w:val="008A6669"/>
    <w:rsid w:val="008B0B1A"/>
    <w:rsid w:val="008B0CFA"/>
    <w:rsid w:val="008B0D59"/>
    <w:rsid w:val="008B0EE8"/>
    <w:rsid w:val="008B1103"/>
    <w:rsid w:val="008B27C0"/>
    <w:rsid w:val="008B2D32"/>
    <w:rsid w:val="008B32C4"/>
    <w:rsid w:val="008B4EE7"/>
    <w:rsid w:val="008B5659"/>
    <w:rsid w:val="008B7D08"/>
    <w:rsid w:val="008C0C9B"/>
    <w:rsid w:val="008C115F"/>
    <w:rsid w:val="008C160D"/>
    <w:rsid w:val="008C1831"/>
    <w:rsid w:val="008C226E"/>
    <w:rsid w:val="008C2767"/>
    <w:rsid w:val="008C2CEC"/>
    <w:rsid w:val="008C2E67"/>
    <w:rsid w:val="008C3549"/>
    <w:rsid w:val="008C35F1"/>
    <w:rsid w:val="008C37EC"/>
    <w:rsid w:val="008C3F49"/>
    <w:rsid w:val="008C3FA3"/>
    <w:rsid w:val="008C5CEE"/>
    <w:rsid w:val="008C66F8"/>
    <w:rsid w:val="008C690D"/>
    <w:rsid w:val="008C6FE5"/>
    <w:rsid w:val="008C6FF6"/>
    <w:rsid w:val="008D0126"/>
    <w:rsid w:val="008D1878"/>
    <w:rsid w:val="008D1BCF"/>
    <w:rsid w:val="008D2C7A"/>
    <w:rsid w:val="008D3BCA"/>
    <w:rsid w:val="008D49FF"/>
    <w:rsid w:val="008D5B1F"/>
    <w:rsid w:val="008D68B2"/>
    <w:rsid w:val="008D6ABC"/>
    <w:rsid w:val="008D7343"/>
    <w:rsid w:val="008D79B9"/>
    <w:rsid w:val="008E08C8"/>
    <w:rsid w:val="008E164B"/>
    <w:rsid w:val="008E22BB"/>
    <w:rsid w:val="008E2326"/>
    <w:rsid w:val="008E4F79"/>
    <w:rsid w:val="008E5724"/>
    <w:rsid w:val="008E5CD5"/>
    <w:rsid w:val="008E623B"/>
    <w:rsid w:val="008E6480"/>
    <w:rsid w:val="008E69BA"/>
    <w:rsid w:val="008E7B88"/>
    <w:rsid w:val="008F004D"/>
    <w:rsid w:val="008F063B"/>
    <w:rsid w:val="008F0A88"/>
    <w:rsid w:val="008F1483"/>
    <w:rsid w:val="008F19F0"/>
    <w:rsid w:val="008F28BC"/>
    <w:rsid w:val="008F3059"/>
    <w:rsid w:val="008F3291"/>
    <w:rsid w:val="008F37D1"/>
    <w:rsid w:val="008F3E1A"/>
    <w:rsid w:val="008F4C00"/>
    <w:rsid w:val="008F5F35"/>
    <w:rsid w:val="008F70F1"/>
    <w:rsid w:val="008F7CD6"/>
    <w:rsid w:val="0090046F"/>
    <w:rsid w:val="00902216"/>
    <w:rsid w:val="0090296F"/>
    <w:rsid w:val="0090381B"/>
    <w:rsid w:val="00903C93"/>
    <w:rsid w:val="00906897"/>
    <w:rsid w:val="0090741F"/>
    <w:rsid w:val="00907636"/>
    <w:rsid w:val="0091026A"/>
    <w:rsid w:val="009103B2"/>
    <w:rsid w:val="00910D52"/>
    <w:rsid w:val="00911FA1"/>
    <w:rsid w:val="00912013"/>
    <w:rsid w:val="00912698"/>
    <w:rsid w:val="00912A75"/>
    <w:rsid w:val="00913D98"/>
    <w:rsid w:val="009144FE"/>
    <w:rsid w:val="009149D7"/>
    <w:rsid w:val="00914F25"/>
    <w:rsid w:val="009150B7"/>
    <w:rsid w:val="009162A2"/>
    <w:rsid w:val="009173BC"/>
    <w:rsid w:val="00917A6A"/>
    <w:rsid w:val="00921D06"/>
    <w:rsid w:val="00921D81"/>
    <w:rsid w:val="00923276"/>
    <w:rsid w:val="0092391B"/>
    <w:rsid w:val="00923ED5"/>
    <w:rsid w:val="009243BF"/>
    <w:rsid w:val="009249F9"/>
    <w:rsid w:val="009256DF"/>
    <w:rsid w:val="00925B1D"/>
    <w:rsid w:val="009263F5"/>
    <w:rsid w:val="00926707"/>
    <w:rsid w:val="0092759B"/>
    <w:rsid w:val="009317C9"/>
    <w:rsid w:val="0093216A"/>
    <w:rsid w:val="00932714"/>
    <w:rsid w:val="009327E5"/>
    <w:rsid w:val="00932DE1"/>
    <w:rsid w:val="00933126"/>
    <w:rsid w:val="0093319E"/>
    <w:rsid w:val="0093368C"/>
    <w:rsid w:val="00933723"/>
    <w:rsid w:val="00937352"/>
    <w:rsid w:val="009378AA"/>
    <w:rsid w:val="009379F0"/>
    <w:rsid w:val="00940426"/>
    <w:rsid w:val="00940916"/>
    <w:rsid w:val="00940D82"/>
    <w:rsid w:val="009411AE"/>
    <w:rsid w:val="00941A7F"/>
    <w:rsid w:val="00942486"/>
    <w:rsid w:val="00942590"/>
    <w:rsid w:val="009426C1"/>
    <w:rsid w:val="009432DD"/>
    <w:rsid w:val="0094356F"/>
    <w:rsid w:val="0094359F"/>
    <w:rsid w:val="00945496"/>
    <w:rsid w:val="00946AB0"/>
    <w:rsid w:val="00946DE0"/>
    <w:rsid w:val="009503F0"/>
    <w:rsid w:val="00950A5B"/>
    <w:rsid w:val="009513F5"/>
    <w:rsid w:val="009518C7"/>
    <w:rsid w:val="0095195B"/>
    <w:rsid w:val="0095204C"/>
    <w:rsid w:val="00952B0D"/>
    <w:rsid w:val="00952D61"/>
    <w:rsid w:val="0095306D"/>
    <w:rsid w:val="00953254"/>
    <w:rsid w:val="00953A96"/>
    <w:rsid w:val="00955EFE"/>
    <w:rsid w:val="0095688F"/>
    <w:rsid w:val="00957D76"/>
    <w:rsid w:val="00961894"/>
    <w:rsid w:val="009625D0"/>
    <w:rsid w:val="009626AC"/>
    <w:rsid w:val="00963F94"/>
    <w:rsid w:val="00965716"/>
    <w:rsid w:val="00966010"/>
    <w:rsid w:val="00966E61"/>
    <w:rsid w:val="009671CB"/>
    <w:rsid w:val="00970439"/>
    <w:rsid w:val="00971074"/>
    <w:rsid w:val="009713BB"/>
    <w:rsid w:val="00972F2D"/>
    <w:rsid w:val="00973456"/>
    <w:rsid w:val="009739E8"/>
    <w:rsid w:val="00973FE9"/>
    <w:rsid w:val="0097562A"/>
    <w:rsid w:val="00976F75"/>
    <w:rsid w:val="009776EC"/>
    <w:rsid w:val="00977E61"/>
    <w:rsid w:val="0098145A"/>
    <w:rsid w:val="00982E54"/>
    <w:rsid w:val="00982FC4"/>
    <w:rsid w:val="009833C1"/>
    <w:rsid w:val="009840E6"/>
    <w:rsid w:val="009842F6"/>
    <w:rsid w:val="00984545"/>
    <w:rsid w:val="00985081"/>
    <w:rsid w:val="00985097"/>
    <w:rsid w:val="00987726"/>
    <w:rsid w:val="0098797C"/>
    <w:rsid w:val="00987CBB"/>
    <w:rsid w:val="00987DF5"/>
    <w:rsid w:val="00987FD7"/>
    <w:rsid w:val="009924D9"/>
    <w:rsid w:val="00992C6B"/>
    <w:rsid w:val="00993CA6"/>
    <w:rsid w:val="00994158"/>
    <w:rsid w:val="009952C0"/>
    <w:rsid w:val="00996051"/>
    <w:rsid w:val="00996283"/>
    <w:rsid w:val="00996EFB"/>
    <w:rsid w:val="00997009"/>
    <w:rsid w:val="00997036"/>
    <w:rsid w:val="009A00CE"/>
    <w:rsid w:val="009A0117"/>
    <w:rsid w:val="009A0766"/>
    <w:rsid w:val="009A1D13"/>
    <w:rsid w:val="009A2E14"/>
    <w:rsid w:val="009A343F"/>
    <w:rsid w:val="009A3EE2"/>
    <w:rsid w:val="009A450E"/>
    <w:rsid w:val="009A45F0"/>
    <w:rsid w:val="009A5EFF"/>
    <w:rsid w:val="009A6000"/>
    <w:rsid w:val="009A69CA"/>
    <w:rsid w:val="009A7944"/>
    <w:rsid w:val="009A7C62"/>
    <w:rsid w:val="009B0DF6"/>
    <w:rsid w:val="009B1CA4"/>
    <w:rsid w:val="009B269F"/>
    <w:rsid w:val="009B2A82"/>
    <w:rsid w:val="009B2B1F"/>
    <w:rsid w:val="009B2C1C"/>
    <w:rsid w:val="009B4002"/>
    <w:rsid w:val="009B68CF"/>
    <w:rsid w:val="009B6D92"/>
    <w:rsid w:val="009B72EA"/>
    <w:rsid w:val="009C01FF"/>
    <w:rsid w:val="009C025F"/>
    <w:rsid w:val="009C037F"/>
    <w:rsid w:val="009C098F"/>
    <w:rsid w:val="009C10E2"/>
    <w:rsid w:val="009C21CB"/>
    <w:rsid w:val="009C262E"/>
    <w:rsid w:val="009C38BC"/>
    <w:rsid w:val="009C4F0E"/>
    <w:rsid w:val="009C5ACA"/>
    <w:rsid w:val="009C6511"/>
    <w:rsid w:val="009C7374"/>
    <w:rsid w:val="009C7B9F"/>
    <w:rsid w:val="009D0DD9"/>
    <w:rsid w:val="009D1D97"/>
    <w:rsid w:val="009D2421"/>
    <w:rsid w:val="009D245B"/>
    <w:rsid w:val="009D30D7"/>
    <w:rsid w:val="009D42B1"/>
    <w:rsid w:val="009D4495"/>
    <w:rsid w:val="009D5D84"/>
    <w:rsid w:val="009E1D4A"/>
    <w:rsid w:val="009E2011"/>
    <w:rsid w:val="009E318E"/>
    <w:rsid w:val="009E369A"/>
    <w:rsid w:val="009E3778"/>
    <w:rsid w:val="009E4C5A"/>
    <w:rsid w:val="009E7204"/>
    <w:rsid w:val="009E7853"/>
    <w:rsid w:val="009F0673"/>
    <w:rsid w:val="009F181D"/>
    <w:rsid w:val="009F1B21"/>
    <w:rsid w:val="009F371E"/>
    <w:rsid w:val="009F3ED6"/>
    <w:rsid w:val="009F444A"/>
    <w:rsid w:val="009F45CD"/>
    <w:rsid w:val="009F5E24"/>
    <w:rsid w:val="00A00277"/>
    <w:rsid w:val="00A00645"/>
    <w:rsid w:val="00A042BA"/>
    <w:rsid w:val="00A04E4B"/>
    <w:rsid w:val="00A05560"/>
    <w:rsid w:val="00A05C0B"/>
    <w:rsid w:val="00A06F5C"/>
    <w:rsid w:val="00A07775"/>
    <w:rsid w:val="00A079C4"/>
    <w:rsid w:val="00A07C10"/>
    <w:rsid w:val="00A07C3F"/>
    <w:rsid w:val="00A10A7D"/>
    <w:rsid w:val="00A10FA1"/>
    <w:rsid w:val="00A11653"/>
    <w:rsid w:val="00A1259C"/>
    <w:rsid w:val="00A12E7E"/>
    <w:rsid w:val="00A14E4E"/>
    <w:rsid w:val="00A150AC"/>
    <w:rsid w:val="00A1558D"/>
    <w:rsid w:val="00A15B74"/>
    <w:rsid w:val="00A164C1"/>
    <w:rsid w:val="00A168C4"/>
    <w:rsid w:val="00A16B8A"/>
    <w:rsid w:val="00A17E9E"/>
    <w:rsid w:val="00A2060E"/>
    <w:rsid w:val="00A20743"/>
    <w:rsid w:val="00A20FED"/>
    <w:rsid w:val="00A21435"/>
    <w:rsid w:val="00A2149B"/>
    <w:rsid w:val="00A21673"/>
    <w:rsid w:val="00A21752"/>
    <w:rsid w:val="00A23076"/>
    <w:rsid w:val="00A238E4"/>
    <w:rsid w:val="00A243D7"/>
    <w:rsid w:val="00A246A8"/>
    <w:rsid w:val="00A249F1"/>
    <w:rsid w:val="00A24BB5"/>
    <w:rsid w:val="00A25597"/>
    <w:rsid w:val="00A25E7F"/>
    <w:rsid w:val="00A306C7"/>
    <w:rsid w:val="00A309E0"/>
    <w:rsid w:val="00A30AF5"/>
    <w:rsid w:val="00A32AC5"/>
    <w:rsid w:val="00A3322F"/>
    <w:rsid w:val="00A34089"/>
    <w:rsid w:val="00A36111"/>
    <w:rsid w:val="00A36115"/>
    <w:rsid w:val="00A36529"/>
    <w:rsid w:val="00A3790B"/>
    <w:rsid w:val="00A40586"/>
    <w:rsid w:val="00A432F3"/>
    <w:rsid w:val="00A447B4"/>
    <w:rsid w:val="00A448E1"/>
    <w:rsid w:val="00A4513D"/>
    <w:rsid w:val="00A45782"/>
    <w:rsid w:val="00A47B71"/>
    <w:rsid w:val="00A52E70"/>
    <w:rsid w:val="00A53F01"/>
    <w:rsid w:val="00A54A1D"/>
    <w:rsid w:val="00A54C3E"/>
    <w:rsid w:val="00A5592E"/>
    <w:rsid w:val="00A56462"/>
    <w:rsid w:val="00A60134"/>
    <w:rsid w:val="00A60E34"/>
    <w:rsid w:val="00A61345"/>
    <w:rsid w:val="00A62481"/>
    <w:rsid w:val="00A625CA"/>
    <w:rsid w:val="00A635A7"/>
    <w:rsid w:val="00A63D68"/>
    <w:rsid w:val="00A64B59"/>
    <w:rsid w:val="00A64F0C"/>
    <w:rsid w:val="00A65A6F"/>
    <w:rsid w:val="00A6690E"/>
    <w:rsid w:val="00A676B8"/>
    <w:rsid w:val="00A67736"/>
    <w:rsid w:val="00A71D78"/>
    <w:rsid w:val="00A730CA"/>
    <w:rsid w:val="00A730D4"/>
    <w:rsid w:val="00A74C94"/>
    <w:rsid w:val="00A76407"/>
    <w:rsid w:val="00A77002"/>
    <w:rsid w:val="00A8022B"/>
    <w:rsid w:val="00A80593"/>
    <w:rsid w:val="00A80E17"/>
    <w:rsid w:val="00A81561"/>
    <w:rsid w:val="00A81610"/>
    <w:rsid w:val="00A8299F"/>
    <w:rsid w:val="00A837E0"/>
    <w:rsid w:val="00A84BC2"/>
    <w:rsid w:val="00A85158"/>
    <w:rsid w:val="00A85A99"/>
    <w:rsid w:val="00A85B83"/>
    <w:rsid w:val="00A85C5F"/>
    <w:rsid w:val="00A85D3F"/>
    <w:rsid w:val="00A865E4"/>
    <w:rsid w:val="00A86CAD"/>
    <w:rsid w:val="00A87877"/>
    <w:rsid w:val="00A879DE"/>
    <w:rsid w:val="00A9027B"/>
    <w:rsid w:val="00A90AD1"/>
    <w:rsid w:val="00A91412"/>
    <w:rsid w:val="00A91DD6"/>
    <w:rsid w:val="00A91DD7"/>
    <w:rsid w:val="00A930EF"/>
    <w:rsid w:val="00A937C4"/>
    <w:rsid w:val="00A938C9"/>
    <w:rsid w:val="00A94184"/>
    <w:rsid w:val="00A941D6"/>
    <w:rsid w:val="00A9420C"/>
    <w:rsid w:val="00A96BA4"/>
    <w:rsid w:val="00A97822"/>
    <w:rsid w:val="00AA06E8"/>
    <w:rsid w:val="00AA0F8F"/>
    <w:rsid w:val="00AA22C7"/>
    <w:rsid w:val="00AA311A"/>
    <w:rsid w:val="00AA48A1"/>
    <w:rsid w:val="00AA542C"/>
    <w:rsid w:val="00AA5A4D"/>
    <w:rsid w:val="00AA5E2D"/>
    <w:rsid w:val="00AA6CE0"/>
    <w:rsid w:val="00AA7393"/>
    <w:rsid w:val="00AA742D"/>
    <w:rsid w:val="00AA7868"/>
    <w:rsid w:val="00AA7D39"/>
    <w:rsid w:val="00AB0412"/>
    <w:rsid w:val="00AB191F"/>
    <w:rsid w:val="00AB2225"/>
    <w:rsid w:val="00AB294F"/>
    <w:rsid w:val="00AB29B1"/>
    <w:rsid w:val="00AB2A66"/>
    <w:rsid w:val="00AB411B"/>
    <w:rsid w:val="00AB508F"/>
    <w:rsid w:val="00AB537D"/>
    <w:rsid w:val="00AB6632"/>
    <w:rsid w:val="00AB6FBD"/>
    <w:rsid w:val="00AB754E"/>
    <w:rsid w:val="00AB7DB8"/>
    <w:rsid w:val="00AB7E3D"/>
    <w:rsid w:val="00AC00ED"/>
    <w:rsid w:val="00AC25EC"/>
    <w:rsid w:val="00AC2C5D"/>
    <w:rsid w:val="00AC3C61"/>
    <w:rsid w:val="00AC5343"/>
    <w:rsid w:val="00AC738C"/>
    <w:rsid w:val="00AC7479"/>
    <w:rsid w:val="00AD1DAD"/>
    <w:rsid w:val="00AD2BE0"/>
    <w:rsid w:val="00AD2E83"/>
    <w:rsid w:val="00AD2EB8"/>
    <w:rsid w:val="00AD2F74"/>
    <w:rsid w:val="00AD49D4"/>
    <w:rsid w:val="00AD4CC7"/>
    <w:rsid w:val="00AD6483"/>
    <w:rsid w:val="00AD7027"/>
    <w:rsid w:val="00AD7257"/>
    <w:rsid w:val="00AD7386"/>
    <w:rsid w:val="00AD787A"/>
    <w:rsid w:val="00AD7F87"/>
    <w:rsid w:val="00AE0103"/>
    <w:rsid w:val="00AE0DF4"/>
    <w:rsid w:val="00AE0E67"/>
    <w:rsid w:val="00AE12CA"/>
    <w:rsid w:val="00AE2C58"/>
    <w:rsid w:val="00AE2FD0"/>
    <w:rsid w:val="00AE4408"/>
    <w:rsid w:val="00AE47C9"/>
    <w:rsid w:val="00AE4992"/>
    <w:rsid w:val="00AE5433"/>
    <w:rsid w:val="00AE6310"/>
    <w:rsid w:val="00AE7044"/>
    <w:rsid w:val="00AF17B9"/>
    <w:rsid w:val="00AF1DC9"/>
    <w:rsid w:val="00AF2593"/>
    <w:rsid w:val="00AF2A89"/>
    <w:rsid w:val="00AF38E1"/>
    <w:rsid w:val="00AF4D18"/>
    <w:rsid w:val="00AF704F"/>
    <w:rsid w:val="00B002DF"/>
    <w:rsid w:val="00B00A97"/>
    <w:rsid w:val="00B022A4"/>
    <w:rsid w:val="00B03202"/>
    <w:rsid w:val="00B0331E"/>
    <w:rsid w:val="00B035D6"/>
    <w:rsid w:val="00B03DF4"/>
    <w:rsid w:val="00B04F27"/>
    <w:rsid w:val="00B060E1"/>
    <w:rsid w:val="00B064F2"/>
    <w:rsid w:val="00B06AD4"/>
    <w:rsid w:val="00B07891"/>
    <w:rsid w:val="00B11343"/>
    <w:rsid w:val="00B117F7"/>
    <w:rsid w:val="00B11CF4"/>
    <w:rsid w:val="00B14282"/>
    <w:rsid w:val="00B157CB"/>
    <w:rsid w:val="00B1663F"/>
    <w:rsid w:val="00B1679E"/>
    <w:rsid w:val="00B17FF1"/>
    <w:rsid w:val="00B20032"/>
    <w:rsid w:val="00B20369"/>
    <w:rsid w:val="00B23464"/>
    <w:rsid w:val="00B238BC"/>
    <w:rsid w:val="00B23D98"/>
    <w:rsid w:val="00B255FC"/>
    <w:rsid w:val="00B266C2"/>
    <w:rsid w:val="00B26755"/>
    <w:rsid w:val="00B26E8D"/>
    <w:rsid w:val="00B278A7"/>
    <w:rsid w:val="00B27A7E"/>
    <w:rsid w:val="00B307A3"/>
    <w:rsid w:val="00B30BBD"/>
    <w:rsid w:val="00B30FCE"/>
    <w:rsid w:val="00B31486"/>
    <w:rsid w:val="00B31DF4"/>
    <w:rsid w:val="00B32D99"/>
    <w:rsid w:val="00B32E7D"/>
    <w:rsid w:val="00B3353C"/>
    <w:rsid w:val="00B337E1"/>
    <w:rsid w:val="00B342B8"/>
    <w:rsid w:val="00B3448C"/>
    <w:rsid w:val="00B34C79"/>
    <w:rsid w:val="00B358F7"/>
    <w:rsid w:val="00B35BF0"/>
    <w:rsid w:val="00B37DB0"/>
    <w:rsid w:val="00B40040"/>
    <w:rsid w:val="00B407A5"/>
    <w:rsid w:val="00B42048"/>
    <w:rsid w:val="00B42452"/>
    <w:rsid w:val="00B430F8"/>
    <w:rsid w:val="00B43853"/>
    <w:rsid w:val="00B44074"/>
    <w:rsid w:val="00B44E37"/>
    <w:rsid w:val="00B452E6"/>
    <w:rsid w:val="00B47D72"/>
    <w:rsid w:val="00B47ED6"/>
    <w:rsid w:val="00B50F6D"/>
    <w:rsid w:val="00B51118"/>
    <w:rsid w:val="00B5133D"/>
    <w:rsid w:val="00B51BCE"/>
    <w:rsid w:val="00B528B7"/>
    <w:rsid w:val="00B529C4"/>
    <w:rsid w:val="00B52B32"/>
    <w:rsid w:val="00B52FE9"/>
    <w:rsid w:val="00B53B97"/>
    <w:rsid w:val="00B550AD"/>
    <w:rsid w:val="00B55240"/>
    <w:rsid w:val="00B559DF"/>
    <w:rsid w:val="00B56074"/>
    <w:rsid w:val="00B56221"/>
    <w:rsid w:val="00B565AB"/>
    <w:rsid w:val="00B56B29"/>
    <w:rsid w:val="00B606C1"/>
    <w:rsid w:val="00B61AC8"/>
    <w:rsid w:val="00B62456"/>
    <w:rsid w:val="00B6278F"/>
    <w:rsid w:val="00B6303E"/>
    <w:rsid w:val="00B63230"/>
    <w:rsid w:val="00B63770"/>
    <w:rsid w:val="00B639FE"/>
    <w:rsid w:val="00B642D9"/>
    <w:rsid w:val="00B6446C"/>
    <w:rsid w:val="00B65657"/>
    <w:rsid w:val="00B65C87"/>
    <w:rsid w:val="00B662FC"/>
    <w:rsid w:val="00B666BC"/>
    <w:rsid w:val="00B66E15"/>
    <w:rsid w:val="00B67012"/>
    <w:rsid w:val="00B67510"/>
    <w:rsid w:val="00B67AE8"/>
    <w:rsid w:val="00B67BA5"/>
    <w:rsid w:val="00B67C97"/>
    <w:rsid w:val="00B7053F"/>
    <w:rsid w:val="00B70CA0"/>
    <w:rsid w:val="00B70EAB"/>
    <w:rsid w:val="00B7112E"/>
    <w:rsid w:val="00B7170C"/>
    <w:rsid w:val="00B717C4"/>
    <w:rsid w:val="00B71CF6"/>
    <w:rsid w:val="00B71D9B"/>
    <w:rsid w:val="00B73F7F"/>
    <w:rsid w:val="00B745D7"/>
    <w:rsid w:val="00B7491A"/>
    <w:rsid w:val="00B75C20"/>
    <w:rsid w:val="00B776F9"/>
    <w:rsid w:val="00B8070E"/>
    <w:rsid w:val="00B8090A"/>
    <w:rsid w:val="00B80BA4"/>
    <w:rsid w:val="00B81F51"/>
    <w:rsid w:val="00B821B6"/>
    <w:rsid w:val="00B8247C"/>
    <w:rsid w:val="00B8300F"/>
    <w:rsid w:val="00B832FB"/>
    <w:rsid w:val="00B8389B"/>
    <w:rsid w:val="00B83B63"/>
    <w:rsid w:val="00B83C3B"/>
    <w:rsid w:val="00B84124"/>
    <w:rsid w:val="00B84490"/>
    <w:rsid w:val="00B847DB"/>
    <w:rsid w:val="00B84D09"/>
    <w:rsid w:val="00B84F1C"/>
    <w:rsid w:val="00B850FB"/>
    <w:rsid w:val="00B859CA"/>
    <w:rsid w:val="00B86B39"/>
    <w:rsid w:val="00B870CE"/>
    <w:rsid w:val="00B87FF9"/>
    <w:rsid w:val="00B9037E"/>
    <w:rsid w:val="00B90FF1"/>
    <w:rsid w:val="00B91AFC"/>
    <w:rsid w:val="00B92D77"/>
    <w:rsid w:val="00B92DA2"/>
    <w:rsid w:val="00B93BC8"/>
    <w:rsid w:val="00B9410E"/>
    <w:rsid w:val="00B966BE"/>
    <w:rsid w:val="00B969F1"/>
    <w:rsid w:val="00BA0F1E"/>
    <w:rsid w:val="00BA3229"/>
    <w:rsid w:val="00BA3550"/>
    <w:rsid w:val="00BA4246"/>
    <w:rsid w:val="00BA4A76"/>
    <w:rsid w:val="00BA52EB"/>
    <w:rsid w:val="00BA69B9"/>
    <w:rsid w:val="00BA6B2F"/>
    <w:rsid w:val="00BA6BBC"/>
    <w:rsid w:val="00BA7E7A"/>
    <w:rsid w:val="00BB0954"/>
    <w:rsid w:val="00BB1255"/>
    <w:rsid w:val="00BB1F76"/>
    <w:rsid w:val="00BB1FA6"/>
    <w:rsid w:val="00BB3DE8"/>
    <w:rsid w:val="00BB4476"/>
    <w:rsid w:val="00BB5B8B"/>
    <w:rsid w:val="00BB5DD0"/>
    <w:rsid w:val="00BB7263"/>
    <w:rsid w:val="00BB7384"/>
    <w:rsid w:val="00BC101B"/>
    <w:rsid w:val="00BC170D"/>
    <w:rsid w:val="00BC1922"/>
    <w:rsid w:val="00BC1A97"/>
    <w:rsid w:val="00BC28C7"/>
    <w:rsid w:val="00BC2E31"/>
    <w:rsid w:val="00BC3102"/>
    <w:rsid w:val="00BC32A0"/>
    <w:rsid w:val="00BC37F5"/>
    <w:rsid w:val="00BC3CD4"/>
    <w:rsid w:val="00BC4A29"/>
    <w:rsid w:val="00BC501B"/>
    <w:rsid w:val="00BC63C8"/>
    <w:rsid w:val="00BC6897"/>
    <w:rsid w:val="00BC6BF2"/>
    <w:rsid w:val="00BC6C6D"/>
    <w:rsid w:val="00BD0167"/>
    <w:rsid w:val="00BD0DBE"/>
    <w:rsid w:val="00BD0E9D"/>
    <w:rsid w:val="00BD3311"/>
    <w:rsid w:val="00BD3765"/>
    <w:rsid w:val="00BD453D"/>
    <w:rsid w:val="00BD45D6"/>
    <w:rsid w:val="00BD536E"/>
    <w:rsid w:val="00BD6C07"/>
    <w:rsid w:val="00BD7414"/>
    <w:rsid w:val="00BD7753"/>
    <w:rsid w:val="00BE0E51"/>
    <w:rsid w:val="00BE2B91"/>
    <w:rsid w:val="00BE3A28"/>
    <w:rsid w:val="00BE412B"/>
    <w:rsid w:val="00BE57B1"/>
    <w:rsid w:val="00BE601F"/>
    <w:rsid w:val="00BE6BCC"/>
    <w:rsid w:val="00BE7071"/>
    <w:rsid w:val="00BE724C"/>
    <w:rsid w:val="00BE7EDC"/>
    <w:rsid w:val="00BF0132"/>
    <w:rsid w:val="00BF0DEF"/>
    <w:rsid w:val="00BF19EF"/>
    <w:rsid w:val="00BF2EF9"/>
    <w:rsid w:val="00BF3897"/>
    <w:rsid w:val="00BF5217"/>
    <w:rsid w:val="00BF58F4"/>
    <w:rsid w:val="00BF5AC5"/>
    <w:rsid w:val="00BF621A"/>
    <w:rsid w:val="00BF7153"/>
    <w:rsid w:val="00C028D5"/>
    <w:rsid w:val="00C03BAC"/>
    <w:rsid w:val="00C03CB3"/>
    <w:rsid w:val="00C03ED4"/>
    <w:rsid w:val="00C03F15"/>
    <w:rsid w:val="00C04361"/>
    <w:rsid w:val="00C045C7"/>
    <w:rsid w:val="00C05D49"/>
    <w:rsid w:val="00C05D4C"/>
    <w:rsid w:val="00C05E74"/>
    <w:rsid w:val="00C06BC1"/>
    <w:rsid w:val="00C06DBF"/>
    <w:rsid w:val="00C07D08"/>
    <w:rsid w:val="00C07FCD"/>
    <w:rsid w:val="00C11A1E"/>
    <w:rsid w:val="00C1290F"/>
    <w:rsid w:val="00C13209"/>
    <w:rsid w:val="00C137E4"/>
    <w:rsid w:val="00C153C2"/>
    <w:rsid w:val="00C159A5"/>
    <w:rsid w:val="00C16E17"/>
    <w:rsid w:val="00C20411"/>
    <w:rsid w:val="00C227BE"/>
    <w:rsid w:val="00C2316E"/>
    <w:rsid w:val="00C237CA"/>
    <w:rsid w:val="00C244E0"/>
    <w:rsid w:val="00C24F82"/>
    <w:rsid w:val="00C25BE1"/>
    <w:rsid w:val="00C2639B"/>
    <w:rsid w:val="00C27790"/>
    <w:rsid w:val="00C30773"/>
    <w:rsid w:val="00C30ED6"/>
    <w:rsid w:val="00C3120C"/>
    <w:rsid w:val="00C31F20"/>
    <w:rsid w:val="00C33B0B"/>
    <w:rsid w:val="00C3408F"/>
    <w:rsid w:val="00C35473"/>
    <w:rsid w:val="00C36A7C"/>
    <w:rsid w:val="00C37C44"/>
    <w:rsid w:val="00C40EF8"/>
    <w:rsid w:val="00C431BB"/>
    <w:rsid w:val="00C437BC"/>
    <w:rsid w:val="00C438D0"/>
    <w:rsid w:val="00C43AD1"/>
    <w:rsid w:val="00C43CF2"/>
    <w:rsid w:val="00C451D7"/>
    <w:rsid w:val="00C451E4"/>
    <w:rsid w:val="00C452D1"/>
    <w:rsid w:val="00C45929"/>
    <w:rsid w:val="00C46FEA"/>
    <w:rsid w:val="00C50170"/>
    <w:rsid w:val="00C506B5"/>
    <w:rsid w:val="00C51EBB"/>
    <w:rsid w:val="00C51EDB"/>
    <w:rsid w:val="00C5337E"/>
    <w:rsid w:val="00C53814"/>
    <w:rsid w:val="00C553BF"/>
    <w:rsid w:val="00C5592A"/>
    <w:rsid w:val="00C56486"/>
    <w:rsid w:val="00C57940"/>
    <w:rsid w:val="00C6009E"/>
    <w:rsid w:val="00C61675"/>
    <w:rsid w:val="00C62F38"/>
    <w:rsid w:val="00C64F69"/>
    <w:rsid w:val="00C66275"/>
    <w:rsid w:val="00C67687"/>
    <w:rsid w:val="00C67753"/>
    <w:rsid w:val="00C67BFD"/>
    <w:rsid w:val="00C7133A"/>
    <w:rsid w:val="00C714C0"/>
    <w:rsid w:val="00C74390"/>
    <w:rsid w:val="00C7548E"/>
    <w:rsid w:val="00C7617B"/>
    <w:rsid w:val="00C76757"/>
    <w:rsid w:val="00C76D11"/>
    <w:rsid w:val="00C76E7B"/>
    <w:rsid w:val="00C76FDE"/>
    <w:rsid w:val="00C7734B"/>
    <w:rsid w:val="00C77DE3"/>
    <w:rsid w:val="00C77DF1"/>
    <w:rsid w:val="00C80D27"/>
    <w:rsid w:val="00C821EB"/>
    <w:rsid w:val="00C85215"/>
    <w:rsid w:val="00C85841"/>
    <w:rsid w:val="00C90399"/>
    <w:rsid w:val="00C943FF"/>
    <w:rsid w:val="00C95208"/>
    <w:rsid w:val="00C957AE"/>
    <w:rsid w:val="00C96364"/>
    <w:rsid w:val="00C96F6E"/>
    <w:rsid w:val="00CA0C17"/>
    <w:rsid w:val="00CA191F"/>
    <w:rsid w:val="00CA2503"/>
    <w:rsid w:val="00CA2951"/>
    <w:rsid w:val="00CA462C"/>
    <w:rsid w:val="00CA4CC2"/>
    <w:rsid w:val="00CA5067"/>
    <w:rsid w:val="00CA5742"/>
    <w:rsid w:val="00CA5A74"/>
    <w:rsid w:val="00CA6153"/>
    <w:rsid w:val="00CA6435"/>
    <w:rsid w:val="00CA653A"/>
    <w:rsid w:val="00CA6DFB"/>
    <w:rsid w:val="00CA7361"/>
    <w:rsid w:val="00CB0596"/>
    <w:rsid w:val="00CB0C69"/>
    <w:rsid w:val="00CB16E0"/>
    <w:rsid w:val="00CB1C45"/>
    <w:rsid w:val="00CB216B"/>
    <w:rsid w:val="00CB21F4"/>
    <w:rsid w:val="00CB2707"/>
    <w:rsid w:val="00CB2D73"/>
    <w:rsid w:val="00CB3421"/>
    <w:rsid w:val="00CB4C61"/>
    <w:rsid w:val="00CB6897"/>
    <w:rsid w:val="00CB7338"/>
    <w:rsid w:val="00CC1C0F"/>
    <w:rsid w:val="00CC1D77"/>
    <w:rsid w:val="00CC1E38"/>
    <w:rsid w:val="00CC292A"/>
    <w:rsid w:val="00CC35A5"/>
    <w:rsid w:val="00CC3ADF"/>
    <w:rsid w:val="00CC4851"/>
    <w:rsid w:val="00CC4AB9"/>
    <w:rsid w:val="00CC5A20"/>
    <w:rsid w:val="00CC623C"/>
    <w:rsid w:val="00CC62FF"/>
    <w:rsid w:val="00CC6A9C"/>
    <w:rsid w:val="00CC7B3F"/>
    <w:rsid w:val="00CD0EFC"/>
    <w:rsid w:val="00CD10CF"/>
    <w:rsid w:val="00CD28A1"/>
    <w:rsid w:val="00CD326F"/>
    <w:rsid w:val="00CD4647"/>
    <w:rsid w:val="00CD4F9B"/>
    <w:rsid w:val="00CD5272"/>
    <w:rsid w:val="00CD5777"/>
    <w:rsid w:val="00CD6507"/>
    <w:rsid w:val="00CD7178"/>
    <w:rsid w:val="00CD7BFA"/>
    <w:rsid w:val="00CD7D8D"/>
    <w:rsid w:val="00CE0411"/>
    <w:rsid w:val="00CE0EAA"/>
    <w:rsid w:val="00CE0F60"/>
    <w:rsid w:val="00CE2A48"/>
    <w:rsid w:val="00CE2C74"/>
    <w:rsid w:val="00CE3678"/>
    <w:rsid w:val="00CE4272"/>
    <w:rsid w:val="00CE53DA"/>
    <w:rsid w:val="00CE54E2"/>
    <w:rsid w:val="00CE5B41"/>
    <w:rsid w:val="00CE5B80"/>
    <w:rsid w:val="00CE5C3C"/>
    <w:rsid w:val="00CE6321"/>
    <w:rsid w:val="00CE68ED"/>
    <w:rsid w:val="00CE7497"/>
    <w:rsid w:val="00CE77AC"/>
    <w:rsid w:val="00CF1171"/>
    <w:rsid w:val="00CF148B"/>
    <w:rsid w:val="00CF15CC"/>
    <w:rsid w:val="00CF1E29"/>
    <w:rsid w:val="00CF210E"/>
    <w:rsid w:val="00CF2276"/>
    <w:rsid w:val="00CF2843"/>
    <w:rsid w:val="00CF5284"/>
    <w:rsid w:val="00CF618C"/>
    <w:rsid w:val="00CF6D02"/>
    <w:rsid w:val="00CF715A"/>
    <w:rsid w:val="00CF715F"/>
    <w:rsid w:val="00D008E5"/>
    <w:rsid w:val="00D0114E"/>
    <w:rsid w:val="00D01D8F"/>
    <w:rsid w:val="00D02568"/>
    <w:rsid w:val="00D02D26"/>
    <w:rsid w:val="00D040E2"/>
    <w:rsid w:val="00D04674"/>
    <w:rsid w:val="00D05300"/>
    <w:rsid w:val="00D05526"/>
    <w:rsid w:val="00D06B46"/>
    <w:rsid w:val="00D07041"/>
    <w:rsid w:val="00D07C1D"/>
    <w:rsid w:val="00D1074B"/>
    <w:rsid w:val="00D120B8"/>
    <w:rsid w:val="00D1284A"/>
    <w:rsid w:val="00D12C07"/>
    <w:rsid w:val="00D12EDF"/>
    <w:rsid w:val="00D1390B"/>
    <w:rsid w:val="00D13FD2"/>
    <w:rsid w:val="00D144DB"/>
    <w:rsid w:val="00D15BC9"/>
    <w:rsid w:val="00D20344"/>
    <w:rsid w:val="00D23ED3"/>
    <w:rsid w:val="00D24291"/>
    <w:rsid w:val="00D25005"/>
    <w:rsid w:val="00D25B64"/>
    <w:rsid w:val="00D26CAC"/>
    <w:rsid w:val="00D27E74"/>
    <w:rsid w:val="00D30607"/>
    <w:rsid w:val="00D306EF"/>
    <w:rsid w:val="00D30B03"/>
    <w:rsid w:val="00D31844"/>
    <w:rsid w:val="00D320AF"/>
    <w:rsid w:val="00D32405"/>
    <w:rsid w:val="00D329B5"/>
    <w:rsid w:val="00D3302F"/>
    <w:rsid w:val="00D33AB7"/>
    <w:rsid w:val="00D33ED4"/>
    <w:rsid w:val="00D34DBF"/>
    <w:rsid w:val="00D360AC"/>
    <w:rsid w:val="00D3742A"/>
    <w:rsid w:val="00D37DC5"/>
    <w:rsid w:val="00D40338"/>
    <w:rsid w:val="00D4139C"/>
    <w:rsid w:val="00D41FEB"/>
    <w:rsid w:val="00D42969"/>
    <w:rsid w:val="00D435B9"/>
    <w:rsid w:val="00D4533E"/>
    <w:rsid w:val="00D4560A"/>
    <w:rsid w:val="00D457E0"/>
    <w:rsid w:val="00D460F9"/>
    <w:rsid w:val="00D46A70"/>
    <w:rsid w:val="00D46E3A"/>
    <w:rsid w:val="00D4752C"/>
    <w:rsid w:val="00D47548"/>
    <w:rsid w:val="00D51B31"/>
    <w:rsid w:val="00D51EEC"/>
    <w:rsid w:val="00D5232A"/>
    <w:rsid w:val="00D52A04"/>
    <w:rsid w:val="00D52ADA"/>
    <w:rsid w:val="00D52FF9"/>
    <w:rsid w:val="00D54255"/>
    <w:rsid w:val="00D55784"/>
    <w:rsid w:val="00D55DD1"/>
    <w:rsid w:val="00D5655A"/>
    <w:rsid w:val="00D57A42"/>
    <w:rsid w:val="00D6036F"/>
    <w:rsid w:val="00D603CB"/>
    <w:rsid w:val="00D6093C"/>
    <w:rsid w:val="00D60D26"/>
    <w:rsid w:val="00D61DFA"/>
    <w:rsid w:val="00D635DE"/>
    <w:rsid w:val="00D6375E"/>
    <w:rsid w:val="00D65309"/>
    <w:rsid w:val="00D656F6"/>
    <w:rsid w:val="00D66114"/>
    <w:rsid w:val="00D66F0F"/>
    <w:rsid w:val="00D70870"/>
    <w:rsid w:val="00D70FBF"/>
    <w:rsid w:val="00D71E28"/>
    <w:rsid w:val="00D72459"/>
    <w:rsid w:val="00D7261B"/>
    <w:rsid w:val="00D72B3C"/>
    <w:rsid w:val="00D72B57"/>
    <w:rsid w:val="00D759D8"/>
    <w:rsid w:val="00D75BE5"/>
    <w:rsid w:val="00D75CBA"/>
    <w:rsid w:val="00D76D27"/>
    <w:rsid w:val="00D76DC1"/>
    <w:rsid w:val="00D77D26"/>
    <w:rsid w:val="00D77FB9"/>
    <w:rsid w:val="00D80586"/>
    <w:rsid w:val="00D80591"/>
    <w:rsid w:val="00D80B34"/>
    <w:rsid w:val="00D81384"/>
    <w:rsid w:val="00D81DA2"/>
    <w:rsid w:val="00D82155"/>
    <w:rsid w:val="00D841B4"/>
    <w:rsid w:val="00D846DF"/>
    <w:rsid w:val="00D85796"/>
    <w:rsid w:val="00D858DA"/>
    <w:rsid w:val="00D85E94"/>
    <w:rsid w:val="00D86828"/>
    <w:rsid w:val="00D86F02"/>
    <w:rsid w:val="00D87100"/>
    <w:rsid w:val="00D872C7"/>
    <w:rsid w:val="00D87963"/>
    <w:rsid w:val="00D90027"/>
    <w:rsid w:val="00D90313"/>
    <w:rsid w:val="00D9087D"/>
    <w:rsid w:val="00D909A1"/>
    <w:rsid w:val="00D91C2E"/>
    <w:rsid w:val="00D92F66"/>
    <w:rsid w:val="00D938C9"/>
    <w:rsid w:val="00D94B76"/>
    <w:rsid w:val="00D950EA"/>
    <w:rsid w:val="00D951D3"/>
    <w:rsid w:val="00D95ADD"/>
    <w:rsid w:val="00D96007"/>
    <w:rsid w:val="00D969A2"/>
    <w:rsid w:val="00D96B2B"/>
    <w:rsid w:val="00D96DDE"/>
    <w:rsid w:val="00D973CC"/>
    <w:rsid w:val="00D9755C"/>
    <w:rsid w:val="00D97E5B"/>
    <w:rsid w:val="00D97FF9"/>
    <w:rsid w:val="00DA11FA"/>
    <w:rsid w:val="00DA1478"/>
    <w:rsid w:val="00DA15BA"/>
    <w:rsid w:val="00DA28A7"/>
    <w:rsid w:val="00DA3CA2"/>
    <w:rsid w:val="00DA4692"/>
    <w:rsid w:val="00DA491F"/>
    <w:rsid w:val="00DA51AE"/>
    <w:rsid w:val="00DA5360"/>
    <w:rsid w:val="00DA5427"/>
    <w:rsid w:val="00DA663B"/>
    <w:rsid w:val="00DA6C56"/>
    <w:rsid w:val="00DB35CD"/>
    <w:rsid w:val="00DB3D8C"/>
    <w:rsid w:val="00DB4194"/>
    <w:rsid w:val="00DB42A9"/>
    <w:rsid w:val="00DB48F9"/>
    <w:rsid w:val="00DB5110"/>
    <w:rsid w:val="00DB52FA"/>
    <w:rsid w:val="00DB57EC"/>
    <w:rsid w:val="00DB5E12"/>
    <w:rsid w:val="00DB7168"/>
    <w:rsid w:val="00DC1B53"/>
    <w:rsid w:val="00DC36DB"/>
    <w:rsid w:val="00DC3D63"/>
    <w:rsid w:val="00DC3DD9"/>
    <w:rsid w:val="00DC4AB8"/>
    <w:rsid w:val="00DC5187"/>
    <w:rsid w:val="00DC5836"/>
    <w:rsid w:val="00DC5B6F"/>
    <w:rsid w:val="00DC5D2A"/>
    <w:rsid w:val="00DC6CCA"/>
    <w:rsid w:val="00DC709E"/>
    <w:rsid w:val="00DC7237"/>
    <w:rsid w:val="00DD046F"/>
    <w:rsid w:val="00DD0EC6"/>
    <w:rsid w:val="00DD20D4"/>
    <w:rsid w:val="00DD2116"/>
    <w:rsid w:val="00DD2C85"/>
    <w:rsid w:val="00DD2FDF"/>
    <w:rsid w:val="00DD35E5"/>
    <w:rsid w:val="00DD363E"/>
    <w:rsid w:val="00DD4115"/>
    <w:rsid w:val="00DD47AD"/>
    <w:rsid w:val="00DD4B78"/>
    <w:rsid w:val="00DD4D03"/>
    <w:rsid w:val="00DD4EA8"/>
    <w:rsid w:val="00DD5808"/>
    <w:rsid w:val="00DD58BC"/>
    <w:rsid w:val="00DD5A29"/>
    <w:rsid w:val="00DD6D3F"/>
    <w:rsid w:val="00DD7409"/>
    <w:rsid w:val="00DD7833"/>
    <w:rsid w:val="00DE0C3A"/>
    <w:rsid w:val="00DE0EAE"/>
    <w:rsid w:val="00DE142D"/>
    <w:rsid w:val="00DE17A3"/>
    <w:rsid w:val="00DE2292"/>
    <w:rsid w:val="00DE2990"/>
    <w:rsid w:val="00DE3127"/>
    <w:rsid w:val="00DE35C2"/>
    <w:rsid w:val="00DE3BE9"/>
    <w:rsid w:val="00DE5A84"/>
    <w:rsid w:val="00DE6632"/>
    <w:rsid w:val="00DE7157"/>
    <w:rsid w:val="00DE73B1"/>
    <w:rsid w:val="00DE76B9"/>
    <w:rsid w:val="00DE7E6D"/>
    <w:rsid w:val="00DF0945"/>
    <w:rsid w:val="00DF0D0C"/>
    <w:rsid w:val="00DF130E"/>
    <w:rsid w:val="00DF3CC0"/>
    <w:rsid w:val="00DF42F4"/>
    <w:rsid w:val="00DF5FD8"/>
    <w:rsid w:val="00E030DA"/>
    <w:rsid w:val="00E04655"/>
    <w:rsid w:val="00E04C2E"/>
    <w:rsid w:val="00E04D9C"/>
    <w:rsid w:val="00E0511E"/>
    <w:rsid w:val="00E078D4"/>
    <w:rsid w:val="00E07A62"/>
    <w:rsid w:val="00E07D18"/>
    <w:rsid w:val="00E101C5"/>
    <w:rsid w:val="00E107A3"/>
    <w:rsid w:val="00E11AEB"/>
    <w:rsid w:val="00E11D2E"/>
    <w:rsid w:val="00E120E5"/>
    <w:rsid w:val="00E1246B"/>
    <w:rsid w:val="00E12D55"/>
    <w:rsid w:val="00E13A3F"/>
    <w:rsid w:val="00E163C2"/>
    <w:rsid w:val="00E16473"/>
    <w:rsid w:val="00E16E4E"/>
    <w:rsid w:val="00E17D28"/>
    <w:rsid w:val="00E2279D"/>
    <w:rsid w:val="00E229BD"/>
    <w:rsid w:val="00E22D23"/>
    <w:rsid w:val="00E2332E"/>
    <w:rsid w:val="00E23402"/>
    <w:rsid w:val="00E23E3B"/>
    <w:rsid w:val="00E26733"/>
    <w:rsid w:val="00E27028"/>
    <w:rsid w:val="00E30C6D"/>
    <w:rsid w:val="00E311D4"/>
    <w:rsid w:val="00E31F05"/>
    <w:rsid w:val="00E32210"/>
    <w:rsid w:val="00E322D7"/>
    <w:rsid w:val="00E32BA2"/>
    <w:rsid w:val="00E330B1"/>
    <w:rsid w:val="00E33480"/>
    <w:rsid w:val="00E33872"/>
    <w:rsid w:val="00E338E1"/>
    <w:rsid w:val="00E34A46"/>
    <w:rsid w:val="00E34C6D"/>
    <w:rsid w:val="00E34CCB"/>
    <w:rsid w:val="00E34CEA"/>
    <w:rsid w:val="00E35FC4"/>
    <w:rsid w:val="00E36A3D"/>
    <w:rsid w:val="00E3734A"/>
    <w:rsid w:val="00E37CB3"/>
    <w:rsid w:val="00E40707"/>
    <w:rsid w:val="00E410D4"/>
    <w:rsid w:val="00E41224"/>
    <w:rsid w:val="00E4188A"/>
    <w:rsid w:val="00E42208"/>
    <w:rsid w:val="00E42674"/>
    <w:rsid w:val="00E42D17"/>
    <w:rsid w:val="00E43DB2"/>
    <w:rsid w:val="00E43DE1"/>
    <w:rsid w:val="00E47A29"/>
    <w:rsid w:val="00E47E2A"/>
    <w:rsid w:val="00E5025F"/>
    <w:rsid w:val="00E502BC"/>
    <w:rsid w:val="00E50693"/>
    <w:rsid w:val="00E514BA"/>
    <w:rsid w:val="00E51950"/>
    <w:rsid w:val="00E51D86"/>
    <w:rsid w:val="00E528AC"/>
    <w:rsid w:val="00E52D6A"/>
    <w:rsid w:val="00E52DF7"/>
    <w:rsid w:val="00E530C0"/>
    <w:rsid w:val="00E54229"/>
    <w:rsid w:val="00E548DB"/>
    <w:rsid w:val="00E55FBF"/>
    <w:rsid w:val="00E56DA2"/>
    <w:rsid w:val="00E57A72"/>
    <w:rsid w:val="00E57D87"/>
    <w:rsid w:val="00E60766"/>
    <w:rsid w:val="00E608C4"/>
    <w:rsid w:val="00E61302"/>
    <w:rsid w:val="00E61AE1"/>
    <w:rsid w:val="00E6246C"/>
    <w:rsid w:val="00E64804"/>
    <w:rsid w:val="00E65256"/>
    <w:rsid w:val="00E6648C"/>
    <w:rsid w:val="00E6747E"/>
    <w:rsid w:val="00E67E3C"/>
    <w:rsid w:val="00E701B8"/>
    <w:rsid w:val="00E709AA"/>
    <w:rsid w:val="00E70E71"/>
    <w:rsid w:val="00E70EF2"/>
    <w:rsid w:val="00E721DF"/>
    <w:rsid w:val="00E751BF"/>
    <w:rsid w:val="00E751D6"/>
    <w:rsid w:val="00E75FB4"/>
    <w:rsid w:val="00E76901"/>
    <w:rsid w:val="00E775C4"/>
    <w:rsid w:val="00E80342"/>
    <w:rsid w:val="00E8084C"/>
    <w:rsid w:val="00E8171A"/>
    <w:rsid w:val="00E818A1"/>
    <w:rsid w:val="00E81C6F"/>
    <w:rsid w:val="00E8308A"/>
    <w:rsid w:val="00E84C77"/>
    <w:rsid w:val="00E8637C"/>
    <w:rsid w:val="00E864CF"/>
    <w:rsid w:val="00E8696F"/>
    <w:rsid w:val="00E87932"/>
    <w:rsid w:val="00E90D70"/>
    <w:rsid w:val="00E92E36"/>
    <w:rsid w:val="00E930B7"/>
    <w:rsid w:val="00E938C9"/>
    <w:rsid w:val="00E93FF5"/>
    <w:rsid w:val="00E95037"/>
    <w:rsid w:val="00E95417"/>
    <w:rsid w:val="00E977F9"/>
    <w:rsid w:val="00E9783F"/>
    <w:rsid w:val="00E97906"/>
    <w:rsid w:val="00E97B6D"/>
    <w:rsid w:val="00EA032B"/>
    <w:rsid w:val="00EA06DD"/>
    <w:rsid w:val="00EA0F07"/>
    <w:rsid w:val="00EA2B4D"/>
    <w:rsid w:val="00EA305E"/>
    <w:rsid w:val="00EA381D"/>
    <w:rsid w:val="00EA4CD4"/>
    <w:rsid w:val="00EA5A65"/>
    <w:rsid w:val="00EA6592"/>
    <w:rsid w:val="00EA6902"/>
    <w:rsid w:val="00EA6A8C"/>
    <w:rsid w:val="00EA6A8F"/>
    <w:rsid w:val="00EA6CC5"/>
    <w:rsid w:val="00EB04CA"/>
    <w:rsid w:val="00EB0B7C"/>
    <w:rsid w:val="00EB0FAC"/>
    <w:rsid w:val="00EB1C39"/>
    <w:rsid w:val="00EB1E14"/>
    <w:rsid w:val="00EB2797"/>
    <w:rsid w:val="00EB643E"/>
    <w:rsid w:val="00EB7352"/>
    <w:rsid w:val="00EB7826"/>
    <w:rsid w:val="00EC3A9E"/>
    <w:rsid w:val="00EC3C08"/>
    <w:rsid w:val="00EC3C38"/>
    <w:rsid w:val="00EC4361"/>
    <w:rsid w:val="00EC46B2"/>
    <w:rsid w:val="00EC4D88"/>
    <w:rsid w:val="00EC598C"/>
    <w:rsid w:val="00EC59D1"/>
    <w:rsid w:val="00EC68FE"/>
    <w:rsid w:val="00EC6C33"/>
    <w:rsid w:val="00EC77B1"/>
    <w:rsid w:val="00EC7D75"/>
    <w:rsid w:val="00EC7E21"/>
    <w:rsid w:val="00EC7F51"/>
    <w:rsid w:val="00ED0857"/>
    <w:rsid w:val="00ED0E63"/>
    <w:rsid w:val="00ED12DC"/>
    <w:rsid w:val="00ED1982"/>
    <w:rsid w:val="00ED372B"/>
    <w:rsid w:val="00ED38E8"/>
    <w:rsid w:val="00ED40F3"/>
    <w:rsid w:val="00ED5C90"/>
    <w:rsid w:val="00ED7A3F"/>
    <w:rsid w:val="00ED7EC6"/>
    <w:rsid w:val="00EE00C9"/>
    <w:rsid w:val="00EE07B1"/>
    <w:rsid w:val="00EE0F59"/>
    <w:rsid w:val="00EE13E7"/>
    <w:rsid w:val="00EE1443"/>
    <w:rsid w:val="00EE163E"/>
    <w:rsid w:val="00EE1AEE"/>
    <w:rsid w:val="00EE1EEE"/>
    <w:rsid w:val="00EE1F1D"/>
    <w:rsid w:val="00EE28E1"/>
    <w:rsid w:val="00EE2A06"/>
    <w:rsid w:val="00EE3E0A"/>
    <w:rsid w:val="00EE3E7A"/>
    <w:rsid w:val="00EE4037"/>
    <w:rsid w:val="00EE4213"/>
    <w:rsid w:val="00EE4650"/>
    <w:rsid w:val="00EE5834"/>
    <w:rsid w:val="00EE623B"/>
    <w:rsid w:val="00EE6242"/>
    <w:rsid w:val="00EE6E87"/>
    <w:rsid w:val="00EE6EAA"/>
    <w:rsid w:val="00EE703A"/>
    <w:rsid w:val="00EE7044"/>
    <w:rsid w:val="00EE78FE"/>
    <w:rsid w:val="00EE7FB3"/>
    <w:rsid w:val="00EF0E40"/>
    <w:rsid w:val="00EF0EEB"/>
    <w:rsid w:val="00EF1C28"/>
    <w:rsid w:val="00EF218C"/>
    <w:rsid w:val="00EF3ACB"/>
    <w:rsid w:val="00EF41D7"/>
    <w:rsid w:val="00EF50CF"/>
    <w:rsid w:val="00EF5EB9"/>
    <w:rsid w:val="00EF7B33"/>
    <w:rsid w:val="00EF7CBD"/>
    <w:rsid w:val="00F004F2"/>
    <w:rsid w:val="00F00AE9"/>
    <w:rsid w:val="00F00C79"/>
    <w:rsid w:val="00F00CF4"/>
    <w:rsid w:val="00F010D4"/>
    <w:rsid w:val="00F0166E"/>
    <w:rsid w:val="00F01C86"/>
    <w:rsid w:val="00F039B6"/>
    <w:rsid w:val="00F03DA3"/>
    <w:rsid w:val="00F0402D"/>
    <w:rsid w:val="00F04647"/>
    <w:rsid w:val="00F04AB2"/>
    <w:rsid w:val="00F04E1A"/>
    <w:rsid w:val="00F04E57"/>
    <w:rsid w:val="00F05593"/>
    <w:rsid w:val="00F05813"/>
    <w:rsid w:val="00F064DD"/>
    <w:rsid w:val="00F071E5"/>
    <w:rsid w:val="00F07937"/>
    <w:rsid w:val="00F11321"/>
    <w:rsid w:val="00F114BF"/>
    <w:rsid w:val="00F1174C"/>
    <w:rsid w:val="00F120E2"/>
    <w:rsid w:val="00F12ADA"/>
    <w:rsid w:val="00F13760"/>
    <w:rsid w:val="00F13E88"/>
    <w:rsid w:val="00F1643B"/>
    <w:rsid w:val="00F166E0"/>
    <w:rsid w:val="00F177B3"/>
    <w:rsid w:val="00F179BD"/>
    <w:rsid w:val="00F226B6"/>
    <w:rsid w:val="00F233A9"/>
    <w:rsid w:val="00F2393D"/>
    <w:rsid w:val="00F240A1"/>
    <w:rsid w:val="00F2449A"/>
    <w:rsid w:val="00F252B8"/>
    <w:rsid w:val="00F259EA"/>
    <w:rsid w:val="00F26000"/>
    <w:rsid w:val="00F26212"/>
    <w:rsid w:val="00F26839"/>
    <w:rsid w:val="00F300E7"/>
    <w:rsid w:val="00F31358"/>
    <w:rsid w:val="00F32F42"/>
    <w:rsid w:val="00F33000"/>
    <w:rsid w:val="00F33B19"/>
    <w:rsid w:val="00F34A3A"/>
    <w:rsid w:val="00F34BDE"/>
    <w:rsid w:val="00F355AC"/>
    <w:rsid w:val="00F36603"/>
    <w:rsid w:val="00F36929"/>
    <w:rsid w:val="00F404EA"/>
    <w:rsid w:val="00F406CF"/>
    <w:rsid w:val="00F42CC9"/>
    <w:rsid w:val="00F42F68"/>
    <w:rsid w:val="00F449AC"/>
    <w:rsid w:val="00F450D2"/>
    <w:rsid w:val="00F454F3"/>
    <w:rsid w:val="00F46A14"/>
    <w:rsid w:val="00F46D15"/>
    <w:rsid w:val="00F4702E"/>
    <w:rsid w:val="00F47090"/>
    <w:rsid w:val="00F476DA"/>
    <w:rsid w:val="00F47B06"/>
    <w:rsid w:val="00F5083B"/>
    <w:rsid w:val="00F50A07"/>
    <w:rsid w:val="00F512D4"/>
    <w:rsid w:val="00F533F5"/>
    <w:rsid w:val="00F543C2"/>
    <w:rsid w:val="00F5534A"/>
    <w:rsid w:val="00F55387"/>
    <w:rsid w:val="00F561C9"/>
    <w:rsid w:val="00F576FD"/>
    <w:rsid w:val="00F57E31"/>
    <w:rsid w:val="00F6112E"/>
    <w:rsid w:val="00F6138E"/>
    <w:rsid w:val="00F6295B"/>
    <w:rsid w:val="00F6496C"/>
    <w:rsid w:val="00F650C8"/>
    <w:rsid w:val="00F661D8"/>
    <w:rsid w:val="00F6667A"/>
    <w:rsid w:val="00F6680A"/>
    <w:rsid w:val="00F67091"/>
    <w:rsid w:val="00F6757C"/>
    <w:rsid w:val="00F67E73"/>
    <w:rsid w:val="00F704FF"/>
    <w:rsid w:val="00F708E0"/>
    <w:rsid w:val="00F70E5F"/>
    <w:rsid w:val="00F71055"/>
    <w:rsid w:val="00F71074"/>
    <w:rsid w:val="00F714D0"/>
    <w:rsid w:val="00F71BAC"/>
    <w:rsid w:val="00F73A05"/>
    <w:rsid w:val="00F74F0D"/>
    <w:rsid w:val="00F76981"/>
    <w:rsid w:val="00F80E7D"/>
    <w:rsid w:val="00F81965"/>
    <w:rsid w:val="00F81DAB"/>
    <w:rsid w:val="00F84279"/>
    <w:rsid w:val="00F85DCF"/>
    <w:rsid w:val="00F86AC0"/>
    <w:rsid w:val="00F875EA"/>
    <w:rsid w:val="00F87991"/>
    <w:rsid w:val="00F9033D"/>
    <w:rsid w:val="00F905E8"/>
    <w:rsid w:val="00F90FF7"/>
    <w:rsid w:val="00F92BDD"/>
    <w:rsid w:val="00F92EF5"/>
    <w:rsid w:val="00F934C4"/>
    <w:rsid w:val="00F939DC"/>
    <w:rsid w:val="00F93C89"/>
    <w:rsid w:val="00F9417F"/>
    <w:rsid w:val="00F94870"/>
    <w:rsid w:val="00F94A83"/>
    <w:rsid w:val="00F94D04"/>
    <w:rsid w:val="00F959AC"/>
    <w:rsid w:val="00F96C40"/>
    <w:rsid w:val="00F972FD"/>
    <w:rsid w:val="00F97A42"/>
    <w:rsid w:val="00FA0127"/>
    <w:rsid w:val="00FA0630"/>
    <w:rsid w:val="00FA08C9"/>
    <w:rsid w:val="00FA0B0A"/>
    <w:rsid w:val="00FA0E68"/>
    <w:rsid w:val="00FA2411"/>
    <w:rsid w:val="00FA2E91"/>
    <w:rsid w:val="00FA33F4"/>
    <w:rsid w:val="00FA495C"/>
    <w:rsid w:val="00FA6044"/>
    <w:rsid w:val="00FA6F87"/>
    <w:rsid w:val="00FA749A"/>
    <w:rsid w:val="00FA7B1B"/>
    <w:rsid w:val="00FB14DA"/>
    <w:rsid w:val="00FB159E"/>
    <w:rsid w:val="00FB1A3D"/>
    <w:rsid w:val="00FB30DD"/>
    <w:rsid w:val="00FB38C5"/>
    <w:rsid w:val="00FB3992"/>
    <w:rsid w:val="00FB3B49"/>
    <w:rsid w:val="00FB5C02"/>
    <w:rsid w:val="00FB65DF"/>
    <w:rsid w:val="00FB6E51"/>
    <w:rsid w:val="00FB71E7"/>
    <w:rsid w:val="00FC06B0"/>
    <w:rsid w:val="00FC09C7"/>
    <w:rsid w:val="00FC11CF"/>
    <w:rsid w:val="00FC1832"/>
    <w:rsid w:val="00FC39E6"/>
    <w:rsid w:val="00FC4005"/>
    <w:rsid w:val="00FC4C76"/>
    <w:rsid w:val="00FC51BE"/>
    <w:rsid w:val="00FC52BC"/>
    <w:rsid w:val="00FC5FC2"/>
    <w:rsid w:val="00FC6378"/>
    <w:rsid w:val="00FC7D5D"/>
    <w:rsid w:val="00FC7EED"/>
    <w:rsid w:val="00FD064C"/>
    <w:rsid w:val="00FD0FA5"/>
    <w:rsid w:val="00FD1417"/>
    <w:rsid w:val="00FD1577"/>
    <w:rsid w:val="00FD30DC"/>
    <w:rsid w:val="00FD3360"/>
    <w:rsid w:val="00FD4164"/>
    <w:rsid w:val="00FD5F7D"/>
    <w:rsid w:val="00FD6BD3"/>
    <w:rsid w:val="00FD7E5E"/>
    <w:rsid w:val="00FE44C1"/>
    <w:rsid w:val="00FE4BCF"/>
    <w:rsid w:val="00FE4D92"/>
    <w:rsid w:val="00FE56D0"/>
    <w:rsid w:val="00FE5704"/>
    <w:rsid w:val="00FE616D"/>
    <w:rsid w:val="00FE68D3"/>
    <w:rsid w:val="00FE6B7F"/>
    <w:rsid w:val="00FE71E4"/>
    <w:rsid w:val="00FE7379"/>
    <w:rsid w:val="00FF00F2"/>
    <w:rsid w:val="00FF108E"/>
    <w:rsid w:val="00FF157B"/>
    <w:rsid w:val="00FF1EFD"/>
    <w:rsid w:val="00FF1FDD"/>
    <w:rsid w:val="00FF38AE"/>
    <w:rsid w:val="00FF4986"/>
    <w:rsid w:val="00FF4B45"/>
    <w:rsid w:val="00FF4CF3"/>
    <w:rsid w:val="00FF64BD"/>
    <w:rsid w:val="0826436D"/>
    <w:rsid w:val="18F7618A"/>
    <w:rsid w:val="1C312E6B"/>
    <w:rsid w:val="23A149AC"/>
    <w:rsid w:val="26E675D0"/>
    <w:rsid w:val="28B44F7A"/>
    <w:rsid w:val="2928061A"/>
    <w:rsid w:val="31EE798C"/>
    <w:rsid w:val="38F31DD2"/>
    <w:rsid w:val="4A133603"/>
    <w:rsid w:val="5C6E43B4"/>
    <w:rsid w:val="62D5612B"/>
    <w:rsid w:val="642122CA"/>
    <w:rsid w:val="656B177C"/>
    <w:rsid w:val="65CC6DD7"/>
    <w:rsid w:val="69B71AF8"/>
    <w:rsid w:val="73F50C7E"/>
    <w:rsid w:val="76BE368F"/>
    <w:rsid w:val="7B8032CC"/>
    <w:rsid w:val="7BBD3EC6"/>
    <w:rsid w:val="7E50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56C66"/>
  <w15:docId w15:val="{DCF11BA3-6C05-46A9-BC56-5928401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E2FD0"/>
    <w:pPr>
      <w:spacing w:before="240"/>
    </w:pPr>
    <w:rPr>
      <w:rFonts w:ascii="Helvetica" w:hAnsi="Helvetica"/>
      <w:lang w:eastAsia="en-US"/>
    </w:rPr>
  </w:style>
  <w:style w:type="paragraph" w:styleId="1">
    <w:name w:val="heading 1"/>
    <w:basedOn w:val="a0"/>
    <w:next w:val="a0"/>
    <w:qFormat/>
    <w:rsid w:val="00AE2FD0"/>
    <w:pPr>
      <w:numPr>
        <w:numId w:val="1"/>
      </w:numPr>
      <w:spacing w:before="720"/>
      <w:outlineLvl w:val="0"/>
    </w:pPr>
    <w:rPr>
      <w:b/>
      <w:caps/>
      <w:sz w:val="24"/>
    </w:rPr>
  </w:style>
  <w:style w:type="paragraph" w:styleId="20">
    <w:name w:val="heading 2"/>
    <w:basedOn w:val="a0"/>
    <w:next w:val="a0"/>
    <w:qFormat/>
    <w:rsid w:val="00AE2FD0"/>
    <w:pPr>
      <w:keepNext/>
      <w:keepLines/>
      <w:numPr>
        <w:ilvl w:val="1"/>
        <w:numId w:val="1"/>
      </w:numPr>
      <w:spacing w:before="480"/>
      <w:outlineLvl w:val="1"/>
    </w:pPr>
    <w:rPr>
      <w:b/>
      <w:sz w:val="24"/>
    </w:rPr>
  </w:style>
  <w:style w:type="paragraph" w:styleId="3">
    <w:name w:val="heading 3"/>
    <w:basedOn w:val="20"/>
    <w:next w:val="a0"/>
    <w:qFormat/>
    <w:rsid w:val="00AE2FD0"/>
    <w:pPr>
      <w:numPr>
        <w:ilvl w:val="0"/>
        <w:numId w:val="0"/>
      </w:numPr>
      <w:outlineLvl w:val="2"/>
    </w:pPr>
    <w:rPr>
      <w:sz w:val="20"/>
    </w:rPr>
  </w:style>
  <w:style w:type="paragraph" w:styleId="40">
    <w:name w:val="heading 4"/>
    <w:basedOn w:val="3"/>
    <w:next w:val="a0"/>
    <w:qFormat/>
    <w:rsid w:val="00AE2FD0"/>
    <w:pPr>
      <w:numPr>
        <w:ilvl w:val="3"/>
      </w:numPr>
      <w:spacing w:before="240"/>
      <w:outlineLvl w:val="3"/>
    </w:pPr>
  </w:style>
  <w:style w:type="paragraph" w:styleId="50">
    <w:name w:val="heading 5"/>
    <w:basedOn w:val="40"/>
    <w:next w:val="a0"/>
    <w:link w:val="51"/>
    <w:qFormat/>
    <w:rsid w:val="00AE2FD0"/>
    <w:pPr>
      <w:numPr>
        <w:ilvl w:val="4"/>
      </w:numPr>
      <w:outlineLvl w:val="4"/>
    </w:pPr>
  </w:style>
  <w:style w:type="paragraph" w:styleId="6">
    <w:name w:val="heading 6"/>
    <w:basedOn w:val="50"/>
    <w:next w:val="a0"/>
    <w:qFormat/>
    <w:rsid w:val="00AE2FD0"/>
    <w:pPr>
      <w:numPr>
        <w:ilvl w:val="5"/>
      </w:numPr>
      <w:outlineLvl w:val="5"/>
    </w:pPr>
  </w:style>
  <w:style w:type="paragraph" w:styleId="7">
    <w:name w:val="heading 7"/>
    <w:basedOn w:val="6"/>
    <w:next w:val="a0"/>
    <w:qFormat/>
    <w:rsid w:val="00AE2FD0"/>
    <w:pPr>
      <w:numPr>
        <w:ilvl w:val="6"/>
      </w:numPr>
      <w:outlineLvl w:val="6"/>
    </w:pPr>
  </w:style>
  <w:style w:type="paragraph" w:styleId="8">
    <w:name w:val="heading 8"/>
    <w:basedOn w:val="7"/>
    <w:next w:val="a0"/>
    <w:qFormat/>
    <w:rsid w:val="00AE2FD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E2FD0"/>
    <w:pPr>
      <w:numPr>
        <w:ilvl w:val="8"/>
      </w:numPr>
      <w:tabs>
        <w:tab w:val="left" w:pos="36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qFormat/>
    <w:rsid w:val="00AE2FD0"/>
    <w:rPr>
      <w:b/>
      <w:bCs/>
    </w:rPr>
  </w:style>
  <w:style w:type="paragraph" w:styleId="a5">
    <w:name w:val="annotation text"/>
    <w:basedOn w:val="a0"/>
    <w:semiHidden/>
    <w:qFormat/>
    <w:rsid w:val="00AE2FD0"/>
    <w:pPr>
      <w:spacing w:before="0"/>
    </w:pPr>
    <w:rPr>
      <w:rFonts w:ascii="Arial" w:hAnsi="Arial"/>
      <w:sz w:val="22"/>
      <w:szCs w:val="22"/>
    </w:rPr>
  </w:style>
  <w:style w:type="paragraph" w:styleId="TOC7">
    <w:name w:val="toc 7"/>
    <w:basedOn w:val="a0"/>
    <w:next w:val="a0"/>
    <w:uiPriority w:val="39"/>
    <w:qFormat/>
    <w:rsid w:val="00AE2FD0"/>
    <w:pPr>
      <w:ind w:left="1200"/>
    </w:pPr>
  </w:style>
  <w:style w:type="paragraph" w:styleId="4">
    <w:name w:val="List Bullet 4"/>
    <w:basedOn w:val="a0"/>
    <w:qFormat/>
    <w:rsid w:val="00AE2FD0"/>
    <w:pPr>
      <w:numPr>
        <w:numId w:val="2"/>
      </w:numPr>
      <w:spacing w:before="0"/>
      <w:ind w:left="1224"/>
    </w:pPr>
  </w:style>
  <w:style w:type="paragraph" w:styleId="a6">
    <w:name w:val="caption"/>
    <w:basedOn w:val="a0"/>
    <w:next w:val="a0"/>
    <w:link w:val="a7"/>
    <w:qFormat/>
    <w:rsid w:val="00AE2FD0"/>
    <w:pPr>
      <w:tabs>
        <w:tab w:val="left" w:pos="360"/>
      </w:tabs>
      <w:spacing w:before="120" w:after="120"/>
      <w:ind w:left="1440"/>
      <w:jc w:val="both"/>
    </w:pPr>
    <w:rPr>
      <w:rFonts w:ascii="Arial" w:hAnsi="Arial"/>
      <w:b/>
    </w:rPr>
  </w:style>
  <w:style w:type="paragraph" w:styleId="a">
    <w:name w:val="List Bullet"/>
    <w:basedOn w:val="a0"/>
    <w:qFormat/>
    <w:rsid w:val="00AE2FD0"/>
    <w:pPr>
      <w:numPr>
        <w:numId w:val="3"/>
      </w:numPr>
      <w:spacing w:before="0"/>
    </w:pPr>
  </w:style>
  <w:style w:type="paragraph" w:styleId="a8">
    <w:name w:val="Document Map"/>
    <w:basedOn w:val="a0"/>
    <w:semiHidden/>
    <w:qFormat/>
    <w:rsid w:val="00AE2FD0"/>
    <w:pPr>
      <w:shd w:val="clear" w:color="auto" w:fill="000080"/>
    </w:pPr>
    <w:rPr>
      <w:rFonts w:ascii="Tahoma" w:hAnsi="Tahoma" w:cs="Tahoma"/>
    </w:rPr>
  </w:style>
  <w:style w:type="paragraph" w:styleId="30">
    <w:name w:val="List Bullet 3"/>
    <w:basedOn w:val="a0"/>
    <w:qFormat/>
    <w:rsid w:val="00AE2FD0"/>
    <w:pPr>
      <w:spacing w:before="0"/>
      <w:ind w:left="454"/>
    </w:pPr>
  </w:style>
  <w:style w:type="paragraph" w:styleId="a9">
    <w:name w:val="Body Text"/>
    <w:basedOn w:val="a0"/>
    <w:link w:val="aa"/>
    <w:qFormat/>
    <w:rsid w:val="00AE2FD0"/>
    <w:pPr>
      <w:spacing w:before="0"/>
      <w:ind w:left="432"/>
    </w:pPr>
    <w:rPr>
      <w:rFonts w:ascii="Arial" w:hAnsi="Arial"/>
      <w:sz w:val="22"/>
      <w:szCs w:val="22"/>
    </w:rPr>
  </w:style>
  <w:style w:type="paragraph" w:styleId="2">
    <w:name w:val="List Bullet 2"/>
    <w:basedOn w:val="a0"/>
    <w:qFormat/>
    <w:rsid w:val="00AE2FD0"/>
    <w:pPr>
      <w:numPr>
        <w:numId w:val="4"/>
      </w:numPr>
      <w:spacing w:before="0"/>
    </w:pPr>
  </w:style>
  <w:style w:type="paragraph" w:styleId="TOC5">
    <w:name w:val="toc 5"/>
    <w:basedOn w:val="a0"/>
    <w:next w:val="a0"/>
    <w:uiPriority w:val="39"/>
    <w:qFormat/>
    <w:rsid w:val="00AE2FD0"/>
    <w:pPr>
      <w:ind w:left="1474"/>
    </w:pPr>
    <w:rPr>
      <w:rFonts w:ascii="Arial" w:hAnsi="Arial"/>
      <w:sz w:val="17"/>
    </w:rPr>
  </w:style>
  <w:style w:type="paragraph" w:styleId="TOC3">
    <w:name w:val="toc 3"/>
    <w:next w:val="a0"/>
    <w:uiPriority w:val="39"/>
    <w:qFormat/>
    <w:rsid w:val="00AE2FD0"/>
    <w:pPr>
      <w:keepLines/>
      <w:tabs>
        <w:tab w:val="left" w:pos="454"/>
        <w:tab w:val="right" w:leader="dot" w:pos="9072"/>
      </w:tabs>
      <w:spacing w:line="259" w:lineRule="atLeast"/>
      <w:ind w:left="907"/>
    </w:pPr>
    <w:rPr>
      <w:rFonts w:ascii="Arial" w:hAnsi="Arial"/>
      <w:sz w:val="19"/>
      <w:lang w:eastAsia="en-US"/>
    </w:rPr>
  </w:style>
  <w:style w:type="paragraph" w:styleId="5">
    <w:name w:val="List Bullet 5"/>
    <w:basedOn w:val="a0"/>
    <w:qFormat/>
    <w:rsid w:val="00AE2FD0"/>
    <w:pPr>
      <w:numPr>
        <w:numId w:val="5"/>
      </w:numPr>
      <w:spacing w:before="0"/>
    </w:pPr>
  </w:style>
  <w:style w:type="paragraph" w:styleId="TOC8">
    <w:name w:val="toc 8"/>
    <w:basedOn w:val="a0"/>
    <w:next w:val="a0"/>
    <w:uiPriority w:val="39"/>
    <w:qFormat/>
    <w:rsid w:val="00AE2FD0"/>
    <w:pPr>
      <w:ind w:left="1400"/>
    </w:pPr>
  </w:style>
  <w:style w:type="paragraph" w:styleId="ab">
    <w:name w:val="Balloon Text"/>
    <w:basedOn w:val="a0"/>
    <w:semiHidden/>
    <w:qFormat/>
    <w:rsid w:val="00AE2FD0"/>
    <w:rPr>
      <w:rFonts w:ascii="Tahoma" w:hAnsi="Tahoma" w:cs="Tahoma"/>
      <w:sz w:val="16"/>
      <w:szCs w:val="16"/>
    </w:rPr>
  </w:style>
  <w:style w:type="paragraph" w:styleId="ac">
    <w:name w:val="footer"/>
    <w:basedOn w:val="a0"/>
    <w:qFormat/>
    <w:rsid w:val="00AE2FD0"/>
    <w:pPr>
      <w:tabs>
        <w:tab w:val="center" w:pos="4252"/>
        <w:tab w:val="right" w:pos="8504"/>
      </w:tabs>
      <w:spacing w:before="40"/>
      <w:jc w:val="center"/>
    </w:pPr>
  </w:style>
  <w:style w:type="paragraph" w:styleId="ad">
    <w:name w:val="header"/>
    <w:basedOn w:val="a0"/>
    <w:link w:val="ae"/>
    <w:qFormat/>
    <w:rsid w:val="00AE2FD0"/>
    <w:pPr>
      <w:tabs>
        <w:tab w:val="center" w:pos="4252"/>
        <w:tab w:val="right" w:pos="8504"/>
      </w:tabs>
      <w:spacing w:before="0"/>
    </w:pPr>
    <w:rPr>
      <w:rFonts w:ascii="FuturaA Bk BT" w:hAnsi="FuturaA Bk BT"/>
    </w:rPr>
  </w:style>
  <w:style w:type="paragraph" w:styleId="TOC1">
    <w:name w:val="toc 1"/>
    <w:next w:val="a0"/>
    <w:uiPriority w:val="39"/>
    <w:qFormat/>
    <w:rsid w:val="00AE2FD0"/>
    <w:pPr>
      <w:keepLines/>
      <w:tabs>
        <w:tab w:val="left" w:pos="0"/>
        <w:tab w:val="right" w:leader="dot" w:pos="9072"/>
      </w:tabs>
      <w:spacing w:before="143" w:line="259" w:lineRule="atLeast"/>
    </w:pPr>
    <w:rPr>
      <w:rFonts w:ascii="Arial" w:hAnsi="Arial"/>
      <w:b/>
      <w:caps/>
      <w:sz w:val="21"/>
      <w:lang w:eastAsia="en-US"/>
    </w:rPr>
  </w:style>
  <w:style w:type="paragraph" w:styleId="TOC4">
    <w:name w:val="toc 4"/>
    <w:basedOn w:val="a0"/>
    <w:next w:val="a0"/>
    <w:uiPriority w:val="39"/>
    <w:qFormat/>
    <w:rsid w:val="00AE2FD0"/>
    <w:pPr>
      <w:ind w:left="1247"/>
    </w:pPr>
    <w:rPr>
      <w:rFonts w:ascii="Arial" w:hAnsi="Arial"/>
      <w:sz w:val="18"/>
    </w:rPr>
  </w:style>
  <w:style w:type="paragraph" w:styleId="af">
    <w:name w:val="footnote text"/>
    <w:basedOn w:val="a0"/>
    <w:semiHidden/>
    <w:qFormat/>
    <w:rsid w:val="00AE2FD0"/>
    <w:pPr>
      <w:snapToGrid w:val="0"/>
      <w:spacing w:before="0"/>
    </w:pPr>
    <w:rPr>
      <w:rFonts w:ascii="Arial" w:hAnsi="Arial"/>
      <w:sz w:val="18"/>
      <w:szCs w:val="18"/>
    </w:rPr>
  </w:style>
  <w:style w:type="paragraph" w:styleId="TOC6">
    <w:name w:val="toc 6"/>
    <w:basedOn w:val="a0"/>
    <w:next w:val="a0"/>
    <w:uiPriority w:val="39"/>
    <w:qFormat/>
    <w:rsid w:val="00AE2FD0"/>
    <w:pPr>
      <w:ind w:left="1000"/>
    </w:pPr>
  </w:style>
  <w:style w:type="paragraph" w:styleId="31">
    <w:name w:val="Body Text Indent 3"/>
    <w:basedOn w:val="a0"/>
    <w:qFormat/>
    <w:rsid w:val="00AE2FD0"/>
    <w:pPr>
      <w:spacing w:before="0" w:after="120"/>
      <w:ind w:leftChars="200" w:left="420"/>
    </w:pPr>
    <w:rPr>
      <w:rFonts w:ascii="Arial" w:hAnsi="Arial"/>
      <w:sz w:val="16"/>
      <w:szCs w:val="16"/>
    </w:rPr>
  </w:style>
  <w:style w:type="paragraph" w:styleId="af0">
    <w:name w:val="table of figures"/>
    <w:next w:val="a0"/>
    <w:uiPriority w:val="99"/>
    <w:qFormat/>
    <w:rsid w:val="00AE2FD0"/>
    <w:pPr>
      <w:keepLines/>
      <w:tabs>
        <w:tab w:val="left" w:pos="0"/>
        <w:tab w:val="right" w:leader="dot" w:pos="9072"/>
      </w:tabs>
      <w:spacing w:line="259" w:lineRule="atLeast"/>
    </w:pPr>
    <w:rPr>
      <w:rFonts w:ascii="Arial" w:hAnsi="Arial"/>
      <w:sz w:val="18"/>
      <w:lang w:eastAsia="en-US"/>
    </w:rPr>
  </w:style>
  <w:style w:type="paragraph" w:styleId="TOC2">
    <w:name w:val="toc 2"/>
    <w:next w:val="a0"/>
    <w:uiPriority w:val="39"/>
    <w:qFormat/>
    <w:rsid w:val="00AE2FD0"/>
    <w:pPr>
      <w:keepLines/>
      <w:tabs>
        <w:tab w:val="left" w:pos="227"/>
        <w:tab w:val="right" w:leader="dot" w:pos="9072"/>
      </w:tabs>
      <w:spacing w:line="259" w:lineRule="atLeast"/>
      <w:ind w:left="567"/>
    </w:pPr>
    <w:rPr>
      <w:rFonts w:ascii="Arial" w:hAnsi="Arial"/>
      <w:b/>
      <w:lang w:eastAsia="en-US"/>
    </w:rPr>
  </w:style>
  <w:style w:type="paragraph" w:styleId="TOC9">
    <w:name w:val="toc 9"/>
    <w:basedOn w:val="a0"/>
    <w:next w:val="a0"/>
    <w:uiPriority w:val="39"/>
    <w:qFormat/>
    <w:rsid w:val="00AE2FD0"/>
    <w:pPr>
      <w:ind w:left="1600"/>
    </w:pPr>
  </w:style>
  <w:style w:type="paragraph" w:styleId="HTML">
    <w:name w:val="HTML Preformatted"/>
    <w:basedOn w:val="a0"/>
    <w:qFormat/>
    <w:rsid w:val="00AE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  <w:lang w:val="en-GB"/>
    </w:rPr>
  </w:style>
  <w:style w:type="paragraph" w:styleId="af1">
    <w:name w:val="Normal (Web)"/>
    <w:basedOn w:val="a0"/>
    <w:uiPriority w:val="99"/>
    <w:qFormat/>
    <w:rsid w:val="00AE2FD0"/>
    <w:pPr>
      <w:spacing w:before="180" w:after="180"/>
    </w:pPr>
    <w:rPr>
      <w:rFonts w:ascii="宋体" w:hAnsi="宋体" w:cs="宋体"/>
      <w:sz w:val="24"/>
      <w:szCs w:val="24"/>
      <w:lang w:eastAsia="zh-CN"/>
    </w:rPr>
  </w:style>
  <w:style w:type="character" w:styleId="af2">
    <w:name w:val="Strong"/>
    <w:qFormat/>
    <w:rsid w:val="00AE2FD0"/>
    <w:rPr>
      <w:b/>
      <w:bCs/>
    </w:rPr>
  </w:style>
  <w:style w:type="character" w:styleId="af3">
    <w:name w:val="page number"/>
    <w:basedOn w:val="a1"/>
    <w:qFormat/>
    <w:rsid w:val="00AE2FD0"/>
  </w:style>
  <w:style w:type="character" w:styleId="af4">
    <w:name w:val="Emphasis"/>
    <w:basedOn w:val="a1"/>
    <w:uiPriority w:val="20"/>
    <w:qFormat/>
    <w:rsid w:val="00AE2FD0"/>
    <w:rPr>
      <w:i/>
      <w:iCs/>
    </w:rPr>
  </w:style>
  <w:style w:type="character" w:styleId="af5">
    <w:name w:val="Hyperlink"/>
    <w:uiPriority w:val="99"/>
    <w:qFormat/>
    <w:rsid w:val="00AE2FD0"/>
    <w:rPr>
      <w:color w:val="0000FF"/>
      <w:u w:val="single"/>
    </w:rPr>
  </w:style>
  <w:style w:type="character" w:styleId="af6">
    <w:name w:val="annotation reference"/>
    <w:basedOn w:val="a1"/>
    <w:unhideWhenUsed/>
    <w:qFormat/>
    <w:rsid w:val="00AE2FD0"/>
    <w:rPr>
      <w:sz w:val="21"/>
      <w:szCs w:val="21"/>
    </w:rPr>
  </w:style>
  <w:style w:type="character" w:styleId="af7">
    <w:name w:val="footnote reference"/>
    <w:semiHidden/>
    <w:qFormat/>
    <w:rsid w:val="00AE2FD0"/>
    <w:rPr>
      <w:vertAlign w:val="superscript"/>
    </w:rPr>
  </w:style>
  <w:style w:type="table" w:styleId="af8">
    <w:name w:val="Table Grid"/>
    <w:basedOn w:val="a2"/>
    <w:qFormat/>
    <w:rsid w:val="00AE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"/>
    <w:link w:val="50"/>
    <w:qFormat/>
    <w:rsid w:val="00AE2FD0"/>
    <w:rPr>
      <w:rFonts w:ascii="Helvetica" w:hAnsi="Helvetica"/>
      <w:b/>
      <w:lang w:eastAsia="en-US"/>
    </w:rPr>
  </w:style>
  <w:style w:type="paragraph" w:customStyle="1" w:styleId="txtp">
    <w:name w:val="txt:p"/>
    <w:basedOn w:val="txtr"/>
    <w:qFormat/>
    <w:rsid w:val="00AE2FD0"/>
    <w:pPr>
      <w:spacing w:before="143"/>
    </w:pPr>
  </w:style>
  <w:style w:type="paragraph" w:customStyle="1" w:styleId="txtr">
    <w:name w:val="txt:r"/>
    <w:qFormat/>
    <w:rsid w:val="00AE2FD0"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hAnsi="Helvetica"/>
      <w:snapToGrid w:val="0"/>
      <w:lang w:val="en-GB" w:eastAsia="en-US"/>
    </w:rPr>
  </w:style>
  <w:style w:type="paragraph" w:customStyle="1" w:styleId="assumption">
    <w:name w:val="assumption"/>
    <w:qFormat/>
    <w:rsid w:val="00AE2FD0"/>
    <w:pPr>
      <w:keepLines/>
      <w:numPr>
        <w:numId w:val="6"/>
      </w:numPr>
      <w:tabs>
        <w:tab w:val="clear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before="143" w:line="259" w:lineRule="atLeast"/>
      <w:jc w:val="both"/>
    </w:pPr>
    <w:rPr>
      <w:rFonts w:ascii="Helvetica" w:hAnsi="Helvetica"/>
      <w:lang w:eastAsia="en-US"/>
    </w:rPr>
  </w:style>
  <w:style w:type="paragraph" w:customStyle="1" w:styleId="defp">
    <w:name w:val="def:p"/>
    <w:basedOn w:val="defr"/>
    <w:qFormat/>
    <w:rsid w:val="00AE2FD0"/>
    <w:pPr>
      <w:spacing w:before="143"/>
    </w:pPr>
  </w:style>
  <w:style w:type="paragraph" w:customStyle="1" w:styleId="defr">
    <w:name w:val="def:r"/>
    <w:qFormat/>
    <w:rsid w:val="00AE2FD0"/>
    <w:pPr>
      <w:keepLines/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hAnsi="Helvetica"/>
      <w:lang w:eastAsia="en-US"/>
    </w:rPr>
  </w:style>
  <w:style w:type="paragraph" w:customStyle="1" w:styleId="efme">
    <w:name w:val="efme"/>
    <w:qFormat/>
    <w:rsid w:val="00AE2FD0"/>
    <w:pPr>
      <w:numPr>
        <w:numId w:val="7"/>
      </w:numPr>
      <w:spacing w:before="240"/>
      <w:jc w:val="center"/>
    </w:pPr>
    <w:rPr>
      <w:rFonts w:ascii="Helvetica" w:hAnsi="Helvetica"/>
      <w:b/>
      <w:caps/>
      <w:snapToGrid w:val="0"/>
      <w:sz w:val="24"/>
      <w:lang w:val="en-GB" w:eastAsia="en-US"/>
    </w:rPr>
  </w:style>
  <w:style w:type="paragraph" w:customStyle="1" w:styleId="figcap">
    <w:name w:val="fig:cap"/>
    <w:qFormat/>
    <w:rsid w:val="00AE2FD0"/>
    <w:pPr>
      <w:widowControl w:val="0"/>
      <w:numPr>
        <w:numId w:val="8"/>
      </w:numPr>
      <w:spacing w:before="183" w:after="201" w:line="259" w:lineRule="atLeast"/>
      <w:jc w:val="center"/>
    </w:pPr>
    <w:rPr>
      <w:rFonts w:ascii="Arial" w:hAnsi="Arial"/>
      <w:snapToGrid w:val="0"/>
      <w:lang w:eastAsia="en-US"/>
    </w:rPr>
  </w:style>
  <w:style w:type="paragraph" w:customStyle="1" w:styleId="h0">
    <w:name w:val="h:0"/>
    <w:qFormat/>
    <w:rsid w:val="00AE2FD0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0page">
    <w:name w:val="h:0page"/>
    <w:qFormat/>
    <w:rsid w:val="00AE2FD0"/>
    <w:pPr>
      <w:keepNext/>
      <w:keepLines/>
      <w:pageBreakBefore/>
      <w:widowControl w:val="0"/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1">
    <w:name w:val="h:1"/>
    <w:qFormat/>
    <w:rsid w:val="00AE2FD0"/>
    <w:pPr>
      <w:keepNext/>
      <w:keepLines/>
      <w:pageBreakBefore/>
      <w:widowControl w:val="0"/>
      <w:numPr>
        <w:numId w:val="9"/>
      </w:numPr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2">
    <w:name w:val="h:2"/>
    <w:qFormat/>
    <w:rsid w:val="00AE2FD0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3">
    <w:name w:val="h:3"/>
    <w:qFormat/>
    <w:rsid w:val="00AE2FD0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4">
    <w:name w:val="h:4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5">
    <w:name w:val="h:5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6">
    <w:name w:val="h:6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1">
    <w:name w:val="h:app:1"/>
    <w:qFormat/>
    <w:rsid w:val="00AE2FD0"/>
    <w:pPr>
      <w:keepNext/>
      <w:keepLines/>
      <w:pageBreakBefore/>
      <w:widowControl w:val="0"/>
      <w:numPr>
        <w:numId w:val="10"/>
      </w:numPr>
      <w:spacing w:after="201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app2">
    <w:name w:val="h:app:2"/>
    <w:qFormat/>
    <w:rsid w:val="00AE2FD0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app3">
    <w:name w:val="h:app:3"/>
    <w:qFormat/>
    <w:rsid w:val="00AE2FD0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app4">
    <w:name w:val="h:app:4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5">
    <w:name w:val="h:app:5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6">
    <w:name w:val="h:app:6"/>
    <w:qFormat/>
    <w:rsid w:val="00AE2FD0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eading">
    <w:name w:val="Heading"/>
    <w:basedOn w:val="1"/>
    <w:qFormat/>
    <w:rsid w:val="00AE2FD0"/>
    <w:pPr>
      <w:keepNext/>
      <w:keepLines/>
      <w:spacing w:before="120" w:after="240"/>
      <w:outlineLvl w:val="9"/>
    </w:pPr>
    <w:rPr>
      <w:sz w:val="22"/>
      <w:lang w:val="en-GB"/>
    </w:rPr>
  </w:style>
  <w:style w:type="paragraph" w:customStyle="1" w:styleId="lidoc">
    <w:name w:val="li:doc"/>
    <w:qFormat/>
    <w:rsid w:val="00AE2FD0"/>
    <w:pPr>
      <w:keepNext/>
      <w:keepLines/>
      <w:widowControl w:val="0"/>
      <w:numPr>
        <w:numId w:val="11"/>
      </w:numPr>
      <w:tabs>
        <w:tab w:val="clear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0">
    <w:name w:val="note:0"/>
    <w:qFormat/>
    <w:rsid w:val="00AE2FD0"/>
    <w:pPr>
      <w:keepLines/>
      <w:widowControl w:val="0"/>
      <w:numPr>
        <w:numId w:val="12"/>
      </w:numPr>
      <w:tabs>
        <w:tab w:val="clear" w:pos="56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</w:tabs>
      <w:spacing w:before="143" w:line="259" w:lineRule="atLeast"/>
      <w:jc w:val="both"/>
    </w:pPr>
    <w:rPr>
      <w:rFonts w:ascii="Helvetica" w:hAnsi="Helvetica"/>
      <w:snapToGrid w:val="0"/>
      <w:lang w:eastAsia="en-US"/>
    </w:rPr>
  </w:style>
  <w:style w:type="paragraph" w:customStyle="1" w:styleId="note1">
    <w:name w:val="note:1"/>
    <w:qFormat/>
    <w:rsid w:val="00AE2FD0"/>
    <w:pPr>
      <w:keepLines/>
      <w:widowControl w:val="0"/>
      <w:numPr>
        <w:numId w:val="13"/>
      </w:numPr>
      <w:tabs>
        <w:tab w:val="clear" w:pos="907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</w:tabs>
      <w:spacing w:before="143" w:line="259" w:lineRule="atLeast"/>
      <w:ind w:right="34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2">
    <w:name w:val="note:2"/>
    <w:qFormat/>
    <w:rsid w:val="00AE2FD0"/>
    <w:pPr>
      <w:keepLines/>
      <w:widowControl w:val="0"/>
      <w:numPr>
        <w:numId w:val="14"/>
      </w:numPr>
      <w:tabs>
        <w:tab w:val="clear" w:pos="1247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49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</w:tabs>
      <w:spacing w:before="143" w:line="259" w:lineRule="atLeast"/>
      <w:ind w:right="68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3">
    <w:name w:val="note:3"/>
    <w:qFormat/>
    <w:rsid w:val="00AE2FD0"/>
    <w:pPr>
      <w:keepLines/>
      <w:widowControl w:val="0"/>
      <w:numPr>
        <w:numId w:val="15"/>
      </w:numPr>
      <w:tabs>
        <w:tab w:val="clear" w:pos="1741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</w:tabs>
      <w:spacing w:before="143" w:line="259" w:lineRule="atLeast"/>
      <w:ind w:left="1730" w:right="1021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4">
    <w:name w:val="note:4"/>
    <w:qFormat/>
    <w:rsid w:val="00AE2FD0"/>
    <w:pPr>
      <w:keepLines/>
      <w:widowControl w:val="0"/>
      <w:numPr>
        <w:numId w:val="16"/>
      </w:numPr>
      <w:tabs>
        <w:tab w:val="clear" w:pos="2081"/>
        <w:tab w:val="left" w:pos="1928"/>
        <w:tab w:val="left" w:pos="3176"/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5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</w:tabs>
      <w:spacing w:before="143" w:line="259" w:lineRule="atLeast"/>
      <w:ind w:left="1956" w:right="1247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5">
    <w:name w:val="note:5"/>
    <w:qFormat/>
    <w:rsid w:val="00AE2FD0"/>
    <w:pPr>
      <w:keepLines/>
      <w:widowControl w:val="0"/>
      <w:tabs>
        <w:tab w:val="left" w:pos="3175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09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  <w:tab w:val="left" w:pos="11791"/>
        <w:tab w:val="left" w:pos="12245"/>
      </w:tabs>
      <w:spacing w:before="143" w:line="259" w:lineRule="atLeast"/>
      <w:ind w:left="3175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6">
    <w:name w:val="note:6"/>
    <w:qFormat/>
    <w:rsid w:val="00AE2FD0"/>
    <w:pPr>
      <w:keepLines/>
      <w:widowControl w:val="0"/>
      <w:tabs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4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  <w:tab w:val="left" w:pos="12246"/>
        <w:tab w:val="left" w:pos="12700"/>
      </w:tabs>
      <w:spacing w:before="143" w:line="259" w:lineRule="atLeast"/>
      <w:ind w:left="3629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h0toc">
    <w:name w:val="h:0toc"/>
    <w:qFormat/>
    <w:rsid w:val="00AE2FD0"/>
    <w:pPr>
      <w:keepNext/>
      <w:keepLines/>
      <w:widowControl w:val="0"/>
      <w:spacing w:before="534" w:line="311" w:lineRule="atLeast"/>
    </w:pPr>
    <w:rPr>
      <w:rFonts w:ascii="Helvetica" w:hAnsi="Helvetica"/>
      <w:b/>
      <w:caps/>
      <w:sz w:val="24"/>
      <w:lang w:eastAsia="en-US"/>
    </w:rPr>
  </w:style>
  <w:style w:type="paragraph" w:customStyle="1" w:styleId="Requirement">
    <w:name w:val="Requirement"/>
    <w:basedOn w:val="note0"/>
    <w:qFormat/>
    <w:rsid w:val="00AE2FD0"/>
    <w:pPr>
      <w:numPr>
        <w:numId w:val="17"/>
      </w:numPr>
      <w:tabs>
        <w:tab w:val="clear" w:pos="567"/>
      </w:tabs>
    </w:pPr>
  </w:style>
  <w:style w:type="paragraph" w:customStyle="1" w:styleId="Objective">
    <w:name w:val="Objective"/>
    <w:basedOn w:val="Requirement"/>
    <w:qFormat/>
    <w:rsid w:val="00AE2FD0"/>
    <w:pPr>
      <w:numPr>
        <w:numId w:val="18"/>
      </w:numPr>
    </w:pPr>
    <w:rPr>
      <w:i/>
    </w:rPr>
  </w:style>
  <w:style w:type="paragraph" w:customStyle="1" w:styleId="Recommendation">
    <w:name w:val="Recommendation"/>
    <w:basedOn w:val="Objective"/>
    <w:qFormat/>
    <w:rsid w:val="00AE2FD0"/>
    <w:pPr>
      <w:numPr>
        <w:numId w:val="19"/>
      </w:numPr>
    </w:pPr>
  </w:style>
  <w:style w:type="paragraph" w:customStyle="1" w:styleId="efmi">
    <w:name w:val="efmi"/>
    <w:basedOn w:val="a0"/>
    <w:qFormat/>
    <w:rsid w:val="00AE2FD0"/>
    <w:pPr>
      <w:numPr>
        <w:numId w:val="20"/>
      </w:numPr>
    </w:pPr>
  </w:style>
  <w:style w:type="paragraph" w:customStyle="1" w:styleId="Default">
    <w:name w:val="Default"/>
    <w:qFormat/>
    <w:rsid w:val="00AE2FD0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  <w:lang w:eastAsia="en-US"/>
    </w:rPr>
  </w:style>
  <w:style w:type="character" w:customStyle="1" w:styleId="a7">
    <w:name w:val="题注 字符"/>
    <w:link w:val="a6"/>
    <w:qFormat/>
    <w:rsid w:val="00AE2FD0"/>
    <w:rPr>
      <w:rFonts w:ascii="Arial" w:eastAsia="宋体" w:hAnsi="Arial"/>
      <w:b/>
      <w:lang w:val="en-US" w:eastAsia="en-US" w:bidi="ar-SA"/>
    </w:rPr>
  </w:style>
  <w:style w:type="paragraph" w:customStyle="1" w:styleId="5x15cell">
    <w:name w:val="5x15:cell"/>
    <w:qFormat/>
    <w:rsid w:val="00AE2FD0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</w:pPr>
    <w:rPr>
      <w:rFonts w:ascii="Times" w:hAnsi="Times"/>
      <w:snapToGrid w:val="0"/>
      <w:sz w:val="22"/>
      <w:lang w:eastAsia="en-US"/>
    </w:rPr>
  </w:style>
  <w:style w:type="paragraph" w:customStyle="1" w:styleId="titletable">
    <w:name w:val="title:table"/>
    <w:qFormat/>
    <w:rsid w:val="00AE2FD0"/>
    <w:pPr>
      <w:tabs>
        <w:tab w:val="left" w:pos="1152"/>
        <w:tab w:val="left" w:pos="2592"/>
        <w:tab w:val="left" w:pos="4032"/>
        <w:tab w:val="left" w:pos="5472"/>
      </w:tabs>
      <w:spacing w:after="58" w:line="255" w:lineRule="atLeast"/>
      <w:ind w:left="1152" w:hanging="1152"/>
      <w:jc w:val="center"/>
    </w:pPr>
    <w:rPr>
      <w:rFonts w:ascii="Swiss 721" w:hAnsi="Swiss 721"/>
      <w:b/>
      <w:snapToGrid w:val="0"/>
      <w:sz w:val="22"/>
      <w:lang w:eastAsia="en-US"/>
    </w:rPr>
  </w:style>
  <w:style w:type="paragraph" w:customStyle="1" w:styleId="8x2cell">
    <w:name w:val="8x2:cell"/>
    <w:qFormat/>
    <w:rsid w:val="00AE2FD0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Helvetica" w:hAnsi="Helvetica"/>
      <w:b/>
      <w:caps/>
      <w:snapToGrid w:val="0"/>
      <w:sz w:val="22"/>
      <w:lang w:eastAsia="en-US"/>
    </w:rPr>
  </w:style>
  <w:style w:type="paragraph" w:customStyle="1" w:styleId="7x5cell">
    <w:name w:val="7x5:cell"/>
    <w:qFormat/>
    <w:rsid w:val="00AE2FD0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Times" w:hAnsi="Times"/>
      <w:snapToGrid w:val="0"/>
      <w:sz w:val="22"/>
      <w:lang w:eastAsia="en-US"/>
    </w:rPr>
  </w:style>
  <w:style w:type="character" w:customStyle="1" w:styleId="10">
    <w:name w:val="访问过的超链接1"/>
    <w:qFormat/>
    <w:rsid w:val="00AE2FD0"/>
    <w:rPr>
      <w:color w:val="800080"/>
      <w:u w:val="single"/>
    </w:rPr>
  </w:style>
  <w:style w:type="paragraph" w:customStyle="1" w:styleId="font5">
    <w:name w:val="font5"/>
    <w:basedOn w:val="a0"/>
    <w:qFormat/>
    <w:rsid w:val="00AE2FD0"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0"/>
    <w:qFormat/>
    <w:rsid w:val="00AE2FD0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0"/>
    <w:qFormat/>
    <w:rsid w:val="00AE2FD0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Bullet">
    <w:name w:val="Bullet"/>
    <w:basedOn w:val="a0"/>
    <w:qFormat/>
    <w:rsid w:val="00AE2FD0"/>
    <w:pPr>
      <w:widowControl w:val="0"/>
      <w:numPr>
        <w:numId w:val="21"/>
      </w:numPr>
      <w:spacing w:before="0"/>
      <w:jc w:val="both"/>
    </w:pPr>
    <w:rPr>
      <w:rFonts w:ascii="Arial" w:hAnsi="Arial"/>
      <w:snapToGrid w:val="0"/>
      <w:sz w:val="22"/>
      <w:szCs w:val="22"/>
    </w:rPr>
  </w:style>
  <w:style w:type="paragraph" w:customStyle="1" w:styleId="Pa1">
    <w:name w:val="Pa1"/>
    <w:basedOn w:val="Default"/>
    <w:next w:val="Default"/>
    <w:qFormat/>
    <w:rsid w:val="00AE2FD0"/>
    <w:pPr>
      <w:spacing w:line="241" w:lineRule="atLeast"/>
    </w:pPr>
    <w:rPr>
      <w:rFonts w:ascii="ITC Officina Sans Book" w:eastAsia="ITC Officina Sans Book" w:hAnsi="Times New Roman"/>
      <w:color w:val="auto"/>
      <w:lang w:eastAsia="zh-CN"/>
    </w:rPr>
  </w:style>
  <w:style w:type="character" w:customStyle="1" w:styleId="A10">
    <w:name w:val="A1"/>
    <w:qFormat/>
    <w:rsid w:val="00AE2FD0"/>
    <w:rPr>
      <w:rFonts w:cs="ITC Officina Sans Book"/>
      <w:color w:val="000000"/>
      <w:sz w:val="18"/>
      <w:szCs w:val="18"/>
    </w:rPr>
  </w:style>
  <w:style w:type="character" w:customStyle="1" w:styleId="moz-txt-citetags">
    <w:name w:val="moz-txt-citetags"/>
    <w:basedOn w:val="a1"/>
    <w:qFormat/>
    <w:rsid w:val="00AE2FD0"/>
  </w:style>
  <w:style w:type="character" w:customStyle="1" w:styleId="trans">
    <w:name w:val="trans"/>
    <w:basedOn w:val="a1"/>
    <w:qFormat/>
    <w:rsid w:val="00AE2FD0"/>
  </w:style>
  <w:style w:type="character" w:customStyle="1" w:styleId="apple-style-span">
    <w:name w:val="apple-style-span"/>
    <w:basedOn w:val="a1"/>
    <w:qFormat/>
    <w:rsid w:val="00AE2FD0"/>
  </w:style>
  <w:style w:type="character" w:customStyle="1" w:styleId="brief2">
    <w:name w:val="brief2"/>
    <w:qFormat/>
    <w:rsid w:val="00AE2FD0"/>
    <w:rPr>
      <w:b/>
      <w:bCs/>
      <w:color w:val="000000"/>
      <w:sz w:val="18"/>
      <w:szCs w:val="18"/>
    </w:rPr>
  </w:style>
  <w:style w:type="paragraph" w:customStyle="1" w:styleId="Coverlegaltext">
    <w:name w:val="Cover: legal text"/>
    <w:basedOn w:val="a0"/>
    <w:qFormat/>
    <w:rsid w:val="00AE2FD0"/>
    <w:pPr>
      <w:spacing w:before="0"/>
    </w:pPr>
    <w:rPr>
      <w:rFonts w:ascii="Times New Roman" w:hAnsi="Times New Roman"/>
      <w:sz w:val="18"/>
    </w:rPr>
  </w:style>
  <w:style w:type="paragraph" w:customStyle="1" w:styleId="11">
    <w:name w:val="样式1"/>
    <w:basedOn w:val="a0"/>
    <w:qFormat/>
    <w:rsid w:val="00AE2FD0"/>
    <w:pPr>
      <w:widowControl w:val="0"/>
      <w:tabs>
        <w:tab w:val="left" w:pos="4908"/>
      </w:tabs>
      <w:spacing w:before="183" w:after="201" w:line="259" w:lineRule="atLeast"/>
      <w:ind w:left="3828"/>
      <w:jc w:val="center"/>
    </w:pPr>
    <w:rPr>
      <w:snapToGrid w:val="0"/>
    </w:rPr>
  </w:style>
  <w:style w:type="character" w:customStyle="1" w:styleId="aa">
    <w:name w:val="正文文本 字符"/>
    <w:link w:val="a9"/>
    <w:qFormat/>
    <w:rsid w:val="00AE2FD0"/>
    <w:rPr>
      <w:rFonts w:ascii="Arial" w:hAnsi="Arial"/>
      <w:sz w:val="22"/>
      <w:szCs w:val="22"/>
      <w:lang w:eastAsia="en-US"/>
    </w:rPr>
  </w:style>
  <w:style w:type="character" w:customStyle="1" w:styleId="ae">
    <w:name w:val="页眉 字符"/>
    <w:link w:val="ad"/>
    <w:uiPriority w:val="99"/>
    <w:qFormat/>
    <w:rsid w:val="00AE2FD0"/>
    <w:rPr>
      <w:rFonts w:ascii="FuturaA Bk BT" w:hAnsi="FuturaA Bk BT"/>
      <w:lang w:eastAsia="en-US"/>
    </w:rPr>
  </w:style>
  <w:style w:type="paragraph" w:customStyle="1" w:styleId="12">
    <w:name w:val="列出段落1"/>
    <w:basedOn w:val="a0"/>
    <w:uiPriority w:val="34"/>
    <w:qFormat/>
    <w:rsid w:val="00AE2FD0"/>
    <w:pPr>
      <w:ind w:firstLineChars="200" w:firstLine="420"/>
    </w:pPr>
  </w:style>
  <w:style w:type="paragraph" w:customStyle="1" w:styleId="13">
    <w:name w:val="无间隔1"/>
    <w:uiPriority w:val="1"/>
    <w:qFormat/>
    <w:rsid w:val="00AE2FD0"/>
    <w:rPr>
      <w:rFonts w:ascii="Helvetica" w:hAnsi="Helvetica"/>
      <w:lang w:eastAsia="en-US"/>
    </w:rPr>
  </w:style>
  <w:style w:type="paragraph" w:customStyle="1" w:styleId="14">
    <w:name w:val="列出段落1"/>
    <w:basedOn w:val="a0"/>
    <w:uiPriority w:val="34"/>
    <w:qFormat/>
    <w:rsid w:val="00AE2FD0"/>
    <w:pPr>
      <w:widowControl w:val="0"/>
      <w:autoSpaceDE w:val="0"/>
      <w:autoSpaceDN w:val="0"/>
      <w:adjustRightInd w:val="0"/>
      <w:spacing w:before="0" w:line="360" w:lineRule="auto"/>
      <w:ind w:leftChars="400" w:left="840"/>
    </w:pPr>
    <w:rPr>
      <w:rFonts w:ascii="Times New Roman" w:eastAsia="Times New Roman" w:hAnsi="Times New Roman"/>
      <w:sz w:val="21"/>
      <w:szCs w:val="21"/>
      <w:lang w:eastAsia="zh-CN"/>
    </w:rPr>
  </w:style>
  <w:style w:type="paragraph" w:customStyle="1" w:styleId="tblcap">
    <w:name w:val="tbl:cap"/>
    <w:link w:val="tblcap0"/>
    <w:qFormat/>
    <w:rsid w:val="00AE2FD0"/>
    <w:pPr>
      <w:keepNext/>
      <w:widowControl w:val="0"/>
      <w:numPr>
        <w:numId w:val="22"/>
      </w:numPr>
      <w:spacing w:before="143" w:after="201" w:line="259" w:lineRule="atLeast"/>
      <w:jc w:val="center"/>
    </w:pPr>
    <w:rPr>
      <w:rFonts w:ascii="Arial" w:hAnsi="Arial"/>
      <w:lang w:eastAsia="en-US"/>
    </w:rPr>
  </w:style>
  <w:style w:type="character" w:customStyle="1" w:styleId="tblcap0">
    <w:name w:val="tbl:cap 字符"/>
    <w:basedOn w:val="a1"/>
    <w:link w:val="tblcap"/>
    <w:qFormat/>
    <w:rsid w:val="00AE2FD0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o97\Master_dot_Files\HW-TRS_Template_ED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414D-AD72-4A13-9AB4-36EDE8FA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HW-TRS_Template_ED01.dot</Template>
  <TotalTime>72</TotalTime>
  <Pages>1</Pages>
  <Words>808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Eport-E30 用户手册</dc:title>
  <dc:subject>SDC</dc:subject>
  <dc:creator>Kevin Qiu</dc:creator>
  <cp:lastModifiedBy>Sam Gong</cp:lastModifiedBy>
  <cp:revision>388</cp:revision>
  <cp:lastPrinted>2019-04-03T09:57:00Z</cp:lastPrinted>
  <dcterms:created xsi:type="dcterms:W3CDTF">2016-08-16T02:52:00Z</dcterms:created>
  <dcterms:modified xsi:type="dcterms:W3CDTF">2019-04-03T09:57:00Z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