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7668D" w14:textId="77777777" w:rsidR="00833FA8" w:rsidRDefault="00833FA8" w:rsidP="00C569E9">
      <w:pPr>
        <w:pStyle w:val="1"/>
        <w:numPr>
          <w:ilvl w:val="0"/>
          <w:numId w:val="3"/>
        </w:numPr>
        <w:rPr>
          <w:rFonts w:hint="default"/>
        </w:rPr>
      </w:pPr>
      <w:bookmarkStart w:id="0" w:name="_Toc49848047"/>
      <w:r>
        <w:t>概述</w:t>
      </w:r>
      <w:bookmarkEnd w:id="0"/>
    </w:p>
    <w:p w14:paraId="0A860F36" w14:textId="77777777" w:rsidR="00833FA8" w:rsidRDefault="00833FA8" w:rsidP="00C569E9">
      <w:pPr>
        <w:pStyle w:val="2"/>
        <w:widowControl/>
        <w:numPr>
          <w:ilvl w:val="1"/>
          <w:numId w:val="2"/>
        </w:numPr>
        <w:topLinePunct/>
        <w:adjustRightInd w:val="0"/>
        <w:snapToGrid w:val="0"/>
        <w:spacing w:before="600" w:after="160" w:line="240" w:lineRule="atLeast"/>
        <w:jc w:val="left"/>
      </w:pPr>
      <w:bookmarkStart w:id="1" w:name="_Toc49848048"/>
      <w:r>
        <w:t>文档简介</w:t>
      </w:r>
      <w:bookmarkEnd w:id="1"/>
    </w:p>
    <w:p w14:paraId="21BF8076" w14:textId="2C2555E4" w:rsidR="00F26BEA" w:rsidRPr="006E653A" w:rsidRDefault="00A6785B" w:rsidP="006E653A">
      <w:pPr>
        <w:widowControl/>
        <w:topLinePunct/>
        <w:adjustRightInd w:val="0"/>
        <w:snapToGrid w:val="0"/>
        <w:spacing w:before="160" w:after="160" w:line="240" w:lineRule="atLeast"/>
        <w:ind w:firstLineChars="300" w:firstLine="630"/>
        <w:jc w:val="left"/>
      </w:pPr>
      <w:r>
        <w:rPr>
          <w:rStyle w:val="doccmi-title-h1"/>
          <w:rFonts w:ascii="宋体" w:hAnsi="宋体" w:cs="Times New Roman"/>
          <w:color w:val="000000"/>
        </w:rPr>
        <w:t>本文档主要提供鸿蒙版HiLinkSvc Kit的集成说明</w:t>
      </w:r>
      <w:r w:rsidR="00833FA8">
        <w:t>。</w:t>
      </w:r>
      <w:r w:rsidR="00EA3E1D">
        <w:t>包含设备管理</w:t>
      </w:r>
      <w:r w:rsidR="00EA3E1D">
        <w:rPr>
          <w:rFonts w:hint="eastAsia"/>
        </w:rPr>
        <w:t>A</w:t>
      </w:r>
      <w:r w:rsidR="00EA3E1D">
        <w:t>A</w:t>
      </w:r>
      <w:r w:rsidR="00EA3E1D">
        <w:rPr>
          <w:rFonts w:hint="eastAsia"/>
        </w:rPr>
        <w:t>、设备添加</w:t>
      </w:r>
      <w:r w:rsidR="00EA3E1D">
        <w:rPr>
          <w:rFonts w:hint="eastAsia"/>
        </w:rPr>
        <w:t>A</w:t>
      </w:r>
      <w:r w:rsidR="00EA3E1D">
        <w:t>A</w:t>
      </w:r>
      <w:r w:rsidR="00EA3E1D">
        <w:t>的集成指导</w:t>
      </w:r>
      <w:r w:rsidR="00EA3E1D">
        <w:rPr>
          <w:rFonts w:hint="eastAsia"/>
        </w:rPr>
        <w:t>。</w:t>
      </w:r>
    </w:p>
    <w:p w14:paraId="73406578" w14:textId="77777777" w:rsidR="00833FA8" w:rsidRDefault="00833FA8" w:rsidP="00C569E9">
      <w:pPr>
        <w:pStyle w:val="2"/>
        <w:widowControl/>
        <w:numPr>
          <w:ilvl w:val="1"/>
          <w:numId w:val="3"/>
        </w:numPr>
        <w:topLinePunct/>
        <w:adjustRightInd w:val="0"/>
        <w:snapToGrid w:val="0"/>
        <w:spacing w:before="600" w:after="160" w:line="240" w:lineRule="atLeast"/>
        <w:jc w:val="left"/>
      </w:pPr>
      <w:bookmarkStart w:id="2" w:name="_Toc49848049"/>
      <w:r>
        <w:t>基本概念</w:t>
      </w:r>
      <w:bookmarkEnd w:id="2"/>
      <w:r w:rsidR="00AE248E">
        <w:t>及功能说明</w:t>
      </w:r>
    </w:p>
    <w:tbl>
      <w:tblPr>
        <w:tblW w:w="6967" w:type="dxa"/>
        <w:tblInd w:w="66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21"/>
        <w:gridCol w:w="5246"/>
      </w:tblGrid>
      <w:tr w:rsidR="00833FA8" w14:paraId="73C146E2" w14:textId="77777777" w:rsidTr="00A4542A">
        <w:trPr>
          <w:trHeight w:val="302"/>
          <w:tblHeader/>
        </w:trPr>
        <w:tc>
          <w:tcPr>
            <w:tcW w:w="1235"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881998B" w14:textId="77777777" w:rsidR="00833FA8" w:rsidRDefault="00833FA8" w:rsidP="005641FB">
            <w:pPr>
              <w:pStyle w:val="TableHeading"/>
              <w:rPr>
                <w:rFonts w:hint="default"/>
              </w:rPr>
            </w:pPr>
            <w:r>
              <w:t>名称</w:t>
            </w:r>
          </w:p>
        </w:tc>
        <w:tc>
          <w:tcPr>
            <w:tcW w:w="3765"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6EEC212A" w14:textId="77777777" w:rsidR="00833FA8" w:rsidRDefault="00833FA8" w:rsidP="005641FB">
            <w:pPr>
              <w:pStyle w:val="TableHeading"/>
              <w:rPr>
                <w:rFonts w:hint="default"/>
              </w:rPr>
            </w:pPr>
            <w:r>
              <w:t>说明</w:t>
            </w:r>
          </w:p>
        </w:tc>
      </w:tr>
      <w:tr w:rsidR="00833FA8" w14:paraId="721EF54C" w14:textId="77777777" w:rsidTr="00A4542A">
        <w:trPr>
          <w:trHeight w:val="310"/>
        </w:trPr>
        <w:tc>
          <w:tcPr>
            <w:tcW w:w="1235" w:type="pct"/>
            <w:tcBorders>
              <w:top w:val="single" w:sz="6" w:space="0" w:color="000000"/>
              <w:bottom w:val="single" w:sz="6" w:space="0" w:color="000000"/>
              <w:right w:val="single" w:sz="6" w:space="0" w:color="000000"/>
            </w:tcBorders>
            <w:shd w:val="clear" w:color="auto" w:fill="auto"/>
          </w:tcPr>
          <w:p w14:paraId="58C94B67" w14:textId="237BD17B" w:rsidR="00833FA8" w:rsidRDefault="00281E84" w:rsidP="005641FB">
            <w:pPr>
              <w:pStyle w:val="TableText"/>
              <w:rPr>
                <w:rFonts w:hint="default"/>
              </w:rPr>
            </w:pPr>
            <w:r>
              <w:t>设备管理</w:t>
            </w:r>
            <w:r w:rsidR="00833FA8">
              <w:t>AA</w:t>
            </w:r>
          </w:p>
        </w:tc>
        <w:tc>
          <w:tcPr>
            <w:tcW w:w="3765" w:type="pct"/>
            <w:tcBorders>
              <w:top w:val="single" w:sz="6" w:space="0" w:color="000000"/>
              <w:bottom w:val="single" w:sz="6" w:space="0" w:color="000000"/>
            </w:tcBorders>
            <w:shd w:val="clear" w:color="auto" w:fill="auto"/>
          </w:tcPr>
          <w:p w14:paraId="3D5E9FA3" w14:textId="463AC5AB" w:rsidR="00D97056" w:rsidRDefault="004E2DB7" w:rsidP="00143626">
            <w:pPr>
              <w:pStyle w:val="TableText"/>
              <w:rPr>
                <w:rFonts w:hint="default"/>
              </w:rPr>
            </w:pPr>
            <w:r>
              <w:t>HiLink</w:t>
            </w:r>
            <w:r>
              <w:rPr>
                <w:rFonts w:hint="default"/>
              </w:rPr>
              <w:t xml:space="preserve"> </w:t>
            </w:r>
            <w:r>
              <w:t>Service</w:t>
            </w:r>
            <w:r>
              <w:t>（以下简称</w:t>
            </w:r>
            <w:r>
              <w:t>HiLinkSvc</w:t>
            </w:r>
            <w:r>
              <w:t>）</w:t>
            </w:r>
            <w:r w:rsidR="00833FA8">
              <w:rPr>
                <w:rFonts w:hint="default"/>
              </w:rPr>
              <w:t>设备</w:t>
            </w:r>
            <w:r w:rsidR="00281E84">
              <w:rPr>
                <w:rFonts w:hint="default"/>
              </w:rPr>
              <w:t>管理</w:t>
            </w:r>
            <w:r w:rsidR="00833FA8">
              <w:rPr>
                <w:rFonts w:hint="default"/>
              </w:rPr>
              <w:t>原子</w:t>
            </w:r>
            <w:r w:rsidR="00AE248E">
              <w:rPr>
                <w:rFonts w:hint="default"/>
              </w:rPr>
              <w:t>能力</w:t>
            </w:r>
            <w:r w:rsidR="00AE248E">
              <w:t>（</w:t>
            </w:r>
            <w:r w:rsidR="00AE248E">
              <w:t>Atomic</w:t>
            </w:r>
            <w:r w:rsidR="00AE248E">
              <w:rPr>
                <w:rFonts w:hint="default"/>
              </w:rPr>
              <w:t xml:space="preserve"> Ability</w:t>
            </w:r>
            <w:r w:rsidR="00AE248E">
              <w:t>），向</w:t>
            </w:r>
            <w:r w:rsidR="00AE248E">
              <w:t>FA</w:t>
            </w:r>
            <w:r w:rsidR="003D4EB7">
              <w:t>（</w:t>
            </w:r>
            <w:r w:rsidR="003D4EB7">
              <w:t>Feature</w:t>
            </w:r>
            <w:r w:rsidR="003D4EB7">
              <w:rPr>
                <w:rFonts w:hint="default"/>
              </w:rPr>
              <w:t xml:space="preserve"> Ability</w:t>
            </w:r>
            <w:r w:rsidR="003D4EB7">
              <w:t>）</w:t>
            </w:r>
            <w:r w:rsidR="00143626">
              <w:t>提供可获取设备列表、控制设备等</w:t>
            </w:r>
            <w:r w:rsidR="00281E84">
              <w:t>设备管理</w:t>
            </w:r>
            <w:r w:rsidR="004070AA">
              <w:t>的</w:t>
            </w:r>
            <w:r w:rsidR="00AE248E">
              <w:t>接口能力。</w:t>
            </w:r>
          </w:p>
        </w:tc>
      </w:tr>
      <w:tr w:rsidR="00D97056" w14:paraId="6B92A667" w14:textId="77777777" w:rsidTr="00A4542A">
        <w:trPr>
          <w:trHeight w:val="310"/>
        </w:trPr>
        <w:tc>
          <w:tcPr>
            <w:tcW w:w="1235" w:type="pct"/>
            <w:tcBorders>
              <w:top w:val="single" w:sz="6" w:space="0" w:color="000000"/>
              <w:bottom w:val="single" w:sz="6" w:space="0" w:color="000000"/>
              <w:right w:val="single" w:sz="6" w:space="0" w:color="000000"/>
            </w:tcBorders>
            <w:shd w:val="clear" w:color="auto" w:fill="auto"/>
          </w:tcPr>
          <w:p w14:paraId="5BEC7892" w14:textId="11160CF8" w:rsidR="00D97056" w:rsidRDefault="00E43365" w:rsidP="005641FB">
            <w:pPr>
              <w:pStyle w:val="TableText"/>
              <w:rPr>
                <w:rFonts w:hint="default"/>
              </w:rPr>
            </w:pPr>
            <w:r>
              <w:t>设备配网</w:t>
            </w:r>
            <w:r w:rsidR="00D97056">
              <w:t>AA</w:t>
            </w:r>
          </w:p>
        </w:tc>
        <w:tc>
          <w:tcPr>
            <w:tcW w:w="3765" w:type="pct"/>
            <w:tcBorders>
              <w:top w:val="single" w:sz="6" w:space="0" w:color="000000"/>
              <w:bottom w:val="single" w:sz="6" w:space="0" w:color="000000"/>
            </w:tcBorders>
            <w:shd w:val="clear" w:color="auto" w:fill="auto"/>
          </w:tcPr>
          <w:p w14:paraId="19DA6CF5" w14:textId="7EAA2EEC" w:rsidR="00D97056" w:rsidRDefault="00D97056" w:rsidP="00D97056">
            <w:pPr>
              <w:pStyle w:val="TableText"/>
              <w:rPr>
                <w:rFonts w:hint="default"/>
              </w:rPr>
            </w:pPr>
            <w:r>
              <w:t>HiLinkSvc</w:t>
            </w:r>
            <w:r>
              <w:rPr>
                <w:rFonts w:hint="default"/>
              </w:rPr>
              <w:t>配网原子能力</w:t>
            </w:r>
            <w:r>
              <w:t>（</w:t>
            </w:r>
            <w:r>
              <w:t>Atomic</w:t>
            </w:r>
            <w:r>
              <w:rPr>
                <w:rFonts w:hint="default"/>
              </w:rPr>
              <w:t xml:space="preserve"> Ability</w:t>
            </w:r>
            <w:r>
              <w:t>），向</w:t>
            </w:r>
            <w:r>
              <w:t>FA</w:t>
            </w:r>
            <w:r>
              <w:t>（</w:t>
            </w:r>
            <w:r>
              <w:t>Feature</w:t>
            </w:r>
            <w:r>
              <w:rPr>
                <w:rFonts w:hint="default"/>
              </w:rPr>
              <w:t xml:space="preserve"> Ability</w:t>
            </w:r>
            <w:r>
              <w:t>）提供可对设备进行配网的接口能力。</w:t>
            </w:r>
          </w:p>
        </w:tc>
      </w:tr>
    </w:tbl>
    <w:p w14:paraId="28B55095" w14:textId="77777777" w:rsidR="00130835" w:rsidRDefault="00130835" w:rsidP="00C569E9">
      <w:pPr>
        <w:pStyle w:val="1"/>
        <w:numPr>
          <w:ilvl w:val="0"/>
          <w:numId w:val="3"/>
        </w:numPr>
        <w:rPr>
          <w:rFonts w:hint="default"/>
        </w:rPr>
      </w:pPr>
      <w:r>
        <w:t>软件包集成说明</w:t>
      </w:r>
    </w:p>
    <w:p w14:paraId="28CF394C" w14:textId="77777777" w:rsidR="002D7670" w:rsidRPr="002D7670" w:rsidRDefault="002D7670" w:rsidP="00C569E9">
      <w:pPr>
        <w:pStyle w:val="a5"/>
        <w:keepNext/>
        <w:keepLines/>
        <w:widowControl/>
        <w:numPr>
          <w:ilvl w:val="0"/>
          <w:numId w:val="4"/>
        </w:numPr>
        <w:topLinePunct/>
        <w:adjustRightInd w:val="0"/>
        <w:snapToGrid w:val="0"/>
        <w:spacing w:before="600" w:after="160" w:line="240" w:lineRule="atLeast"/>
        <w:ind w:firstLineChars="0"/>
        <w:jc w:val="left"/>
        <w:outlineLvl w:val="1"/>
        <w:rPr>
          <w:rFonts w:ascii="Book Antiqua" w:eastAsia="黑体" w:hAnsi="Book Antiqua" w:cs="Book Antiqua"/>
          <w:bCs/>
          <w:noProof/>
          <w:vanish/>
          <w:kern w:val="0"/>
          <w:sz w:val="36"/>
          <w:szCs w:val="36"/>
        </w:rPr>
      </w:pPr>
    </w:p>
    <w:p w14:paraId="1702E2A6" w14:textId="77777777" w:rsidR="002D7670" w:rsidRPr="002D7670" w:rsidRDefault="002D7670" w:rsidP="00C569E9">
      <w:pPr>
        <w:pStyle w:val="a5"/>
        <w:keepNext/>
        <w:keepLines/>
        <w:widowControl/>
        <w:numPr>
          <w:ilvl w:val="0"/>
          <w:numId w:val="4"/>
        </w:numPr>
        <w:topLinePunct/>
        <w:adjustRightInd w:val="0"/>
        <w:snapToGrid w:val="0"/>
        <w:spacing w:before="600" w:after="160" w:line="240" w:lineRule="atLeast"/>
        <w:ind w:firstLineChars="0"/>
        <w:jc w:val="left"/>
        <w:outlineLvl w:val="1"/>
        <w:rPr>
          <w:rFonts w:ascii="Book Antiqua" w:eastAsia="黑体" w:hAnsi="Book Antiqua" w:cs="Book Antiqua"/>
          <w:bCs/>
          <w:noProof/>
          <w:vanish/>
          <w:kern w:val="0"/>
          <w:sz w:val="36"/>
          <w:szCs w:val="36"/>
        </w:rPr>
      </w:pPr>
    </w:p>
    <w:p w14:paraId="512BCBC7" w14:textId="77777777" w:rsidR="00FD09DB" w:rsidRPr="002607B6" w:rsidRDefault="00FD09DB" w:rsidP="00C569E9">
      <w:pPr>
        <w:pStyle w:val="2"/>
        <w:widowControl/>
        <w:numPr>
          <w:ilvl w:val="1"/>
          <w:numId w:val="4"/>
        </w:numPr>
        <w:topLinePunct/>
        <w:adjustRightInd w:val="0"/>
        <w:snapToGrid w:val="0"/>
        <w:spacing w:before="600" w:after="160" w:line="240" w:lineRule="atLeast"/>
        <w:jc w:val="left"/>
        <w:rPr>
          <w:rFonts w:ascii="Book Antiqua" w:eastAsia="黑体" w:hAnsi="Book Antiqua" w:cs="Book Antiqua"/>
          <w:b w:val="0"/>
          <w:noProof/>
          <w:kern w:val="0"/>
          <w:sz w:val="36"/>
          <w:szCs w:val="36"/>
        </w:rPr>
      </w:pPr>
      <w:r w:rsidRPr="002607B6">
        <w:rPr>
          <w:rFonts w:ascii="Book Antiqua" w:eastAsia="黑体" w:hAnsi="Book Antiqua" w:cs="Book Antiqua"/>
          <w:b w:val="0"/>
          <w:noProof/>
          <w:kern w:val="0"/>
          <w:sz w:val="36"/>
          <w:szCs w:val="36"/>
        </w:rPr>
        <w:t>注意事项</w:t>
      </w:r>
    </w:p>
    <w:p w14:paraId="183578C6" w14:textId="77777777" w:rsidR="00FD09DB" w:rsidRPr="003F778C" w:rsidRDefault="00FD09DB" w:rsidP="00FD09DB">
      <w:pPr>
        <w:widowControl/>
        <w:topLinePunct/>
        <w:adjustRightInd w:val="0"/>
        <w:snapToGrid w:val="0"/>
        <w:spacing w:before="160" w:after="160" w:line="240" w:lineRule="atLeast"/>
        <w:ind w:left="420" w:firstLineChars="200" w:firstLine="420"/>
        <w:jc w:val="left"/>
        <w:rPr>
          <w:rFonts w:ascii="Times New Roman" w:eastAsia="宋体" w:hAnsi="Times New Roman" w:cs="Arial"/>
          <w:szCs w:val="21"/>
        </w:rPr>
      </w:pPr>
      <w:r>
        <w:t>为保证</w:t>
      </w:r>
      <w:r>
        <w:t>FA</w:t>
      </w:r>
      <w:r>
        <w:t>正常调用文档中的接口，需要提供</w:t>
      </w:r>
      <w:r>
        <w:t>FA</w:t>
      </w:r>
      <w:r>
        <w:t>的</w:t>
      </w:r>
      <w:r>
        <w:t>BundleName</w:t>
      </w:r>
      <w:r>
        <w:t>和证书指纹信息，且此信息不建议随意变更</w:t>
      </w:r>
      <w:r w:rsidRPr="003F778C">
        <w:rPr>
          <w:rFonts w:ascii="Times New Roman" w:eastAsia="宋体" w:hAnsi="Times New Roman" w:cs="Arial" w:hint="eastAsia"/>
          <w:szCs w:val="21"/>
        </w:rPr>
        <w:t>。</w:t>
      </w:r>
    </w:p>
    <w:p w14:paraId="5666F17C" w14:textId="77777777" w:rsidR="00FD09DB" w:rsidRPr="007815AD" w:rsidRDefault="00FD09DB" w:rsidP="00FD09DB"/>
    <w:p w14:paraId="2EF81CAB" w14:textId="7DA02178" w:rsidR="00D03B56" w:rsidRPr="00D03B56" w:rsidRDefault="0084775D" w:rsidP="00C569E9">
      <w:pPr>
        <w:pStyle w:val="2"/>
        <w:widowControl/>
        <w:numPr>
          <w:ilvl w:val="1"/>
          <w:numId w:val="4"/>
        </w:numPr>
        <w:topLinePunct/>
        <w:adjustRightInd w:val="0"/>
        <w:snapToGrid w:val="0"/>
        <w:spacing w:before="600" w:after="160" w:line="240" w:lineRule="atLeast"/>
        <w:jc w:val="left"/>
        <w:rPr>
          <w:rFonts w:ascii="Book Antiqua" w:eastAsia="黑体" w:hAnsi="Book Antiqua" w:cs="Book Antiqua"/>
          <w:b w:val="0"/>
          <w:noProof/>
          <w:kern w:val="0"/>
          <w:sz w:val="36"/>
          <w:szCs w:val="36"/>
        </w:rPr>
      </w:pPr>
      <w:r>
        <w:rPr>
          <w:rFonts w:ascii="Book Antiqua" w:eastAsia="黑体" w:hAnsi="Book Antiqua" w:cs="Book Antiqua"/>
          <w:b w:val="0"/>
          <w:noProof/>
          <w:kern w:val="0"/>
          <w:sz w:val="36"/>
          <w:szCs w:val="36"/>
        </w:rPr>
        <w:t>设备管理</w:t>
      </w:r>
    </w:p>
    <w:p w14:paraId="6342D97B" w14:textId="77777777" w:rsidR="00FD09DB" w:rsidRPr="00FD09DB" w:rsidRDefault="00FD09DB" w:rsidP="00C569E9">
      <w:pPr>
        <w:pStyle w:val="a5"/>
        <w:keepNext/>
        <w:widowControl/>
        <w:numPr>
          <w:ilvl w:val="0"/>
          <w:numId w:val="8"/>
        </w:numPr>
        <w:pBdr>
          <w:bottom w:val="single" w:sz="12" w:space="1" w:color="auto"/>
        </w:pBdr>
        <w:topLinePunct/>
        <w:adjustRightInd w:val="0"/>
        <w:snapToGrid w:val="0"/>
        <w:spacing w:before="1600" w:after="800" w:line="240" w:lineRule="atLeast"/>
        <w:ind w:firstLineChars="0"/>
        <w:jc w:val="right"/>
        <w:outlineLvl w:val="0"/>
        <w:rPr>
          <w:rFonts w:ascii="Book Antiqua" w:eastAsia="黑体" w:hAnsi="Book Antiqua" w:cs="Book Antiqua"/>
          <w:b/>
          <w:bCs/>
          <w:noProof/>
          <w:vanish/>
          <w:sz w:val="44"/>
          <w:szCs w:val="44"/>
        </w:rPr>
      </w:pPr>
    </w:p>
    <w:p w14:paraId="4D57D2E6" w14:textId="77777777" w:rsidR="00FD09DB" w:rsidRPr="00FD09DB" w:rsidRDefault="00FD09DB" w:rsidP="00C569E9">
      <w:pPr>
        <w:pStyle w:val="a5"/>
        <w:keepNext/>
        <w:widowControl/>
        <w:numPr>
          <w:ilvl w:val="0"/>
          <w:numId w:val="8"/>
        </w:numPr>
        <w:pBdr>
          <w:bottom w:val="single" w:sz="12" w:space="1" w:color="auto"/>
        </w:pBdr>
        <w:topLinePunct/>
        <w:adjustRightInd w:val="0"/>
        <w:snapToGrid w:val="0"/>
        <w:spacing w:before="1600" w:after="800" w:line="240" w:lineRule="atLeast"/>
        <w:ind w:firstLineChars="0"/>
        <w:jc w:val="right"/>
        <w:outlineLvl w:val="0"/>
        <w:rPr>
          <w:rFonts w:ascii="Book Antiqua" w:eastAsia="黑体" w:hAnsi="Book Antiqua" w:cs="Book Antiqua"/>
          <w:b/>
          <w:bCs/>
          <w:noProof/>
          <w:vanish/>
          <w:sz w:val="44"/>
          <w:szCs w:val="44"/>
        </w:rPr>
      </w:pPr>
    </w:p>
    <w:p w14:paraId="5A5CB500" w14:textId="77777777" w:rsidR="00FD09DB" w:rsidRPr="00FD09DB" w:rsidRDefault="00FD09DB" w:rsidP="00C569E9">
      <w:pPr>
        <w:pStyle w:val="a5"/>
        <w:keepNext/>
        <w:keepLines/>
        <w:numPr>
          <w:ilvl w:val="1"/>
          <w:numId w:val="8"/>
        </w:numPr>
        <w:spacing w:before="260" w:after="260" w:line="416" w:lineRule="auto"/>
        <w:ind w:firstLineChars="0"/>
        <w:outlineLvl w:val="1"/>
        <w:rPr>
          <w:rFonts w:asciiTheme="majorHAnsi" w:eastAsiaTheme="majorEastAsia" w:hAnsiTheme="majorHAnsi" w:cstheme="majorBidi"/>
          <w:b/>
          <w:bCs/>
          <w:noProof/>
          <w:vanish/>
          <w:sz w:val="32"/>
          <w:szCs w:val="32"/>
        </w:rPr>
      </w:pPr>
    </w:p>
    <w:p w14:paraId="4875C4E3" w14:textId="77777777" w:rsidR="00FD09DB" w:rsidRPr="00FD09DB" w:rsidRDefault="00FD09DB" w:rsidP="00C569E9">
      <w:pPr>
        <w:pStyle w:val="a5"/>
        <w:keepNext/>
        <w:keepLines/>
        <w:numPr>
          <w:ilvl w:val="1"/>
          <w:numId w:val="8"/>
        </w:numPr>
        <w:spacing w:before="260" w:after="260" w:line="416" w:lineRule="auto"/>
        <w:ind w:firstLineChars="0"/>
        <w:outlineLvl w:val="1"/>
        <w:rPr>
          <w:rFonts w:asciiTheme="majorHAnsi" w:eastAsiaTheme="majorEastAsia" w:hAnsiTheme="majorHAnsi" w:cstheme="majorBidi"/>
          <w:b/>
          <w:bCs/>
          <w:noProof/>
          <w:vanish/>
          <w:sz w:val="32"/>
          <w:szCs w:val="32"/>
        </w:rPr>
      </w:pPr>
    </w:p>
    <w:p w14:paraId="4EE1343A" w14:textId="5993661E" w:rsidR="004C17DD" w:rsidRPr="007B4BAD" w:rsidRDefault="00343BEA" w:rsidP="00FD09DB">
      <w:pPr>
        <w:pStyle w:val="3"/>
        <w:rPr>
          <w:noProof/>
        </w:rPr>
      </w:pPr>
      <w:r w:rsidRPr="007B4BAD">
        <w:rPr>
          <w:noProof/>
        </w:rPr>
        <w:t>导入</w:t>
      </w:r>
      <w:r w:rsidR="00F922A1">
        <w:rPr>
          <w:rFonts w:ascii="Book Antiqua" w:eastAsia="黑体" w:hAnsi="Book Antiqua" w:cs="Book Antiqua"/>
          <w:b w:val="0"/>
          <w:noProof/>
          <w:kern w:val="0"/>
          <w:sz w:val="36"/>
          <w:szCs w:val="36"/>
        </w:rPr>
        <w:t>JS API</w:t>
      </w:r>
      <w:r w:rsidR="00F922A1" w:rsidRPr="007B4BAD">
        <w:rPr>
          <w:rFonts w:ascii="Book Antiqua" w:eastAsia="黑体" w:hAnsi="Book Antiqua" w:cs="Book Antiqua"/>
          <w:b w:val="0"/>
          <w:noProof/>
          <w:kern w:val="0"/>
          <w:sz w:val="36"/>
          <w:szCs w:val="36"/>
        </w:rPr>
        <w:t>包</w:t>
      </w:r>
    </w:p>
    <w:p w14:paraId="16F07647" w14:textId="77777777" w:rsidR="002D7670" w:rsidRPr="002D7670" w:rsidRDefault="002D7670" w:rsidP="00C569E9">
      <w:pPr>
        <w:pStyle w:val="a5"/>
        <w:keepNext/>
        <w:keepLines/>
        <w:widowControl/>
        <w:numPr>
          <w:ilvl w:val="0"/>
          <w:numId w:val="5"/>
        </w:numPr>
        <w:topLinePunct/>
        <w:adjustRightInd w:val="0"/>
        <w:snapToGrid w:val="0"/>
        <w:spacing w:before="200" w:after="160" w:line="240" w:lineRule="atLeast"/>
        <w:ind w:firstLineChars="0"/>
        <w:jc w:val="left"/>
        <w:outlineLvl w:val="2"/>
        <w:rPr>
          <w:rFonts w:ascii="Book Antiqua" w:eastAsia="黑体" w:hAnsi="Book Antiqua" w:cs="宋体"/>
          <w:noProof/>
          <w:vanish/>
          <w:kern w:val="0"/>
          <w:sz w:val="32"/>
          <w:szCs w:val="32"/>
        </w:rPr>
      </w:pPr>
    </w:p>
    <w:p w14:paraId="7DD0C4F3" w14:textId="77777777" w:rsidR="002D7670" w:rsidRPr="002D7670" w:rsidRDefault="002D7670" w:rsidP="00C569E9">
      <w:pPr>
        <w:pStyle w:val="a5"/>
        <w:keepNext/>
        <w:keepLines/>
        <w:widowControl/>
        <w:numPr>
          <w:ilvl w:val="0"/>
          <w:numId w:val="5"/>
        </w:numPr>
        <w:topLinePunct/>
        <w:adjustRightInd w:val="0"/>
        <w:snapToGrid w:val="0"/>
        <w:spacing w:before="200" w:after="160" w:line="240" w:lineRule="atLeast"/>
        <w:ind w:firstLineChars="0"/>
        <w:jc w:val="left"/>
        <w:outlineLvl w:val="2"/>
        <w:rPr>
          <w:rFonts w:ascii="Book Antiqua" w:eastAsia="黑体" w:hAnsi="Book Antiqua" w:cs="宋体"/>
          <w:noProof/>
          <w:vanish/>
          <w:kern w:val="0"/>
          <w:sz w:val="32"/>
          <w:szCs w:val="32"/>
        </w:rPr>
      </w:pPr>
    </w:p>
    <w:p w14:paraId="7780C599" w14:textId="77777777" w:rsidR="002D7670" w:rsidRPr="002D7670" w:rsidRDefault="002D7670" w:rsidP="00C569E9">
      <w:pPr>
        <w:pStyle w:val="a5"/>
        <w:keepNext/>
        <w:keepLines/>
        <w:widowControl/>
        <w:numPr>
          <w:ilvl w:val="1"/>
          <w:numId w:val="5"/>
        </w:numPr>
        <w:topLinePunct/>
        <w:adjustRightInd w:val="0"/>
        <w:snapToGrid w:val="0"/>
        <w:spacing w:before="200" w:after="160" w:line="240" w:lineRule="atLeast"/>
        <w:ind w:firstLineChars="0"/>
        <w:jc w:val="left"/>
        <w:outlineLvl w:val="2"/>
        <w:rPr>
          <w:rFonts w:ascii="Book Antiqua" w:eastAsia="黑体" w:hAnsi="Book Antiqua" w:cs="宋体"/>
          <w:noProof/>
          <w:vanish/>
          <w:kern w:val="0"/>
          <w:sz w:val="32"/>
          <w:szCs w:val="32"/>
        </w:rPr>
      </w:pPr>
    </w:p>
    <w:p w14:paraId="23B486CF" w14:textId="0ABE4546" w:rsidR="007D754A" w:rsidRPr="00EB6226" w:rsidRDefault="004C17DD" w:rsidP="006A6345">
      <w:pPr>
        <w:widowControl/>
        <w:topLinePunct/>
        <w:adjustRightInd w:val="0"/>
        <w:snapToGrid w:val="0"/>
        <w:spacing w:before="160" w:after="160" w:line="240" w:lineRule="atLeast"/>
        <w:ind w:left="420" w:firstLineChars="200" w:firstLine="420"/>
        <w:jc w:val="left"/>
      </w:pPr>
      <w:r w:rsidRPr="006A6345">
        <w:rPr>
          <w:rFonts w:ascii="Times New Roman" w:eastAsia="宋体" w:hAnsi="Times New Roman" w:cs="Arial"/>
          <w:szCs w:val="21"/>
        </w:rPr>
        <w:t>将</w:t>
      </w:r>
      <w:r w:rsidRPr="006A6345">
        <w:rPr>
          <w:rFonts w:ascii="Times New Roman" w:eastAsia="宋体" w:hAnsi="Times New Roman" w:cs="Arial"/>
          <w:szCs w:val="21"/>
        </w:rPr>
        <w:t>fa-</w:t>
      </w:r>
      <w:r w:rsidR="00C76BD8">
        <w:rPr>
          <w:rFonts w:ascii="Times New Roman" w:eastAsia="宋体" w:hAnsi="Times New Roman" w:cs="Arial"/>
          <w:szCs w:val="21"/>
        </w:rPr>
        <w:t>DeviceManager</w:t>
      </w:r>
      <w:r w:rsidRPr="006A6345">
        <w:rPr>
          <w:rFonts w:ascii="Times New Roman" w:eastAsia="宋体" w:hAnsi="Times New Roman" w:cs="Arial"/>
          <w:szCs w:val="21"/>
        </w:rPr>
        <w:t>.rar</w:t>
      </w:r>
      <w:r w:rsidRPr="006A6345">
        <w:rPr>
          <w:rFonts w:ascii="Times New Roman" w:eastAsia="宋体" w:hAnsi="Times New Roman" w:cs="Arial"/>
          <w:szCs w:val="21"/>
        </w:rPr>
        <w:t>解压到</w:t>
      </w:r>
      <w:r w:rsidR="00373CD3" w:rsidRPr="006A6345">
        <w:rPr>
          <w:rFonts w:ascii="Times New Roman" w:eastAsia="宋体" w:hAnsi="Times New Roman" w:cs="Arial"/>
          <w:szCs w:val="21"/>
        </w:rPr>
        <w:t>entry/node_modules</w:t>
      </w:r>
      <w:r w:rsidR="00373CD3" w:rsidRPr="006A6345">
        <w:rPr>
          <w:rFonts w:ascii="Times New Roman" w:eastAsia="宋体" w:hAnsi="Times New Roman" w:cs="Arial"/>
          <w:szCs w:val="21"/>
        </w:rPr>
        <w:t>目录下</w:t>
      </w:r>
      <w:r w:rsidR="00373CD3" w:rsidRPr="006A6345">
        <w:rPr>
          <w:rFonts w:ascii="Times New Roman" w:eastAsia="宋体" w:hAnsi="Times New Roman" w:cs="Arial" w:hint="eastAsia"/>
          <w:szCs w:val="21"/>
        </w:rPr>
        <w:t>，</w:t>
      </w:r>
      <w:r w:rsidR="00F77093" w:rsidRPr="006A6345">
        <w:rPr>
          <w:rFonts w:ascii="Times New Roman" w:eastAsia="宋体" w:hAnsi="Times New Roman" w:cs="Arial"/>
          <w:szCs w:val="21"/>
        </w:rPr>
        <w:t>在</w:t>
      </w:r>
      <w:r w:rsidR="00F479A0" w:rsidRPr="006A6345">
        <w:rPr>
          <w:rFonts w:ascii="Times New Roman" w:eastAsia="宋体" w:hAnsi="Times New Roman" w:cs="Arial"/>
          <w:szCs w:val="21"/>
        </w:rPr>
        <w:t>js</w:t>
      </w:r>
      <w:r w:rsidR="00F479A0" w:rsidRPr="006A6345">
        <w:rPr>
          <w:rFonts w:ascii="Times New Roman" w:eastAsia="宋体" w:hAnsi="Times New Roman" w:cs="Arial" w:hint="eastAsia"/>
          <w:szCs w:val="21"/>
        </w:rPr>
        <w:t>/</w:t>
      </w:r>
      <w:r w:rsidR="00F479A0" w:rsidRPr="006A6345">
        <w:rPr>
          <w:rFonts w:ascii="Times New Roman" w:eastAsia="宋体" w:hAnsi="Times New Roman" w:cs="Arial"/>
          <w:szCs w:val="21"/>
        </w:rPr>
        <w:t>app.js</w:t>
      </w:r>
      <w:r w:rsidR="00F479A0" w:rsidRPr="006A6345">
        <w:rPr>
          <w:rFonts w:ascii="Times New Roman" w:eastAsia="宋体" w:hAnsi="Times New Roman" w:cs="Arial"/>
          <w:szCs w:val="21"/>
        </w:rPr>
        <w:t>中导入</w:t>
      </w:r>
      <w:r w:rsidR="00281E84">
        <w:rPr>
          <w:rFonts w:ascii="Times New Roman" w:eastAsia="宋体" w:hAnsi="Times New Roman" w:cs="Arial"/>
          <w:szCs w:val="21"/>
        </w:rPr>
        <w:t>设备管理</w:t>
      </w:r>
      <w:r w:rsidR="00F479A0" w:rsidRPr="006A6345">
        <w:rPr>
          <w:rFonts w:ascii="Times New Roman" w:eastAsia="宋体" w:hAnsi="Times New Roman" w:cs="Arial"/>
          <w:szCs w:val="21"/>
        </w:rPr>
        <w:t>模块</w:t>
      </w:r>
      <w:r w:rsidR="00451734" w:rsidRPr="006A6345">
        <w:rPr>
          <w:rFonts w:ascii="Times New Roman" w:eastAsia="宋体" w:hAnsi="Times New Roman" w:cs="Arial" w:hint="eastAsia"/>
          <w:szCs w:val="21"/>
        </w:rPr>
        <w:t>：</w:t>
      </w:r>
    </w:p>
    <w:p w14:paraId="5FA47715" w14:textId="182659D6" w:rsidR="001211E8" w:rsidRDefault="001211E8" w:rsidP="006A6345">
      <w:pPr>
        <w:pStyle w:val="TerminalDisplay"/>
        <w:ind w:leftChars="400" w:left="840"/>
      </w:pPr>
      <w:r>
        <w:t xml:space="preserve">var </w:t>
      </w:r>
      <w:r w:rsidR="003D100F">
        <w:rPr>
          <w:rFonts w:hint="eastAsia"/>
        </w:rPr>
        <w:t>deviceManager</w:t>
      </w:r>
      <w:r>
        <w:t xml:space="preserve"> = require('fa-</w:t>
      </w:r>
      <w:r w:rsidR="003D100F">
        <w:rPr>
          <w:rFonts w:hint="eastAsia"/>
        </w:rPr>
        <w:t>deviceManager</w:t>
      </w:r>
      <w:r>
        <w:t>');</w:t>
      </w:r>
    </w:p>
    <w:p w14:paraId="43795032" w14:textId="77777777" w:rsidR="001211E8" w:rsidRDefault="001211E8" w:rsidP="006A6345">
      <w:pPr>
        <w:pStyle w:val="TerminalDisplay"/>
        <w:ind w:leftChars="400" w:left="840"/>
      </w:pPr>
    </w:p>
    <w:p w14:paraId="200679C3" w14:textId="77777777" w:rsidR="001211E8" w:rsidRDefault="001211E8" w:rsidP="006A6345">
      <w:pPr>
        <w:pStyle w:val="TerminalDisplay"/>
        <w:ind w:leftChars="400" w:left="840"/>
      </w:pPr>
      <w:r>
        <w:t>export default {</w:t>
      </w:r>
    </w:p>
    <w:p w14:paraId="337A0163" w14:textId="77777777" w:rsidR="001211E8" w:rsidRDefault="001211E8" w:rsidP="006A6345">
      <w:pPr>
        <w:pStyle w:val="TerminalDisplay"/>
        <w:ind w:leftChars="400" w:left="840"/>
      </w:pPr>
      <w:r>
        <w:t xml:space="preserve">    onCreate() {</w:t>
      </w:r>
    </w:p>
    <w:p w14:paraId="6A93FABE" w14:textId="77777777" w:rsidR="001211E8" w:rsidRDefault="001211E8" w:rsidP="006A6345">
      <w:pPr>
        <w:pStyle w:val="TerminalDisplay"/>
        <w:ind w:leftChars="400" w:left="840"/>
      </w:pPr>
      <w:r>
        <w:t xml:space="preserve">        console.info('AceApplication onCreate');</w:t>
      </w:r>
    </w:p>
    <w:p w14:paraId="4A074BAD" w14:textId="77777777" w:rsidR="001211E8" w:rsidRDefault="001211E8" w:rsidP="006A6345">
      <w:pPr>
        <w:pStyle w:val="TerminalDisplay"/>
        <w:ind w:leftChars="400" w:left="840"/>
      </w:pPr>
      <w:r>
        <w:t xml:space="preserve">    },</w:t>
      </w:r>
    </w:p>
    <w:p w14:paraId="14EF00F8" w14:textId="77777777" w:rsidR="001211E8" w:rsidRDefault="001211E8" w:rsidP="006A6345">
      <w:pPr>
        <w:pStyle w:val="TerminalDisplay"/>
        <w:ind w:leftChars="400" w:left="840"/>
      </w:pPr>
      <w:r>
        <w:t xml:space="preserve">    onDestroy() {</w:t>
      </w:r>
    </w:p>
    <w:p w14:paraId="3004EAC2" w14:textId="77777777" w:rsidR="001211E8" w:rsidRDefault="001211E8" w:rsidP="006A6345">
      <w:pPr>
        <w:pStyle w:val="TerminalDisplay"/>
        <w:ind w:leftChars="400" w:left="840"/>
      </w:pPr>
      <w:r>
        <w:t xml:space="preserve">        console.info('AceApplication onDestroy');</w:t>
      </w:r>
    </w:p>
    <w:p w14:paraId="47AEE4F3" w14:textId="77777777" w:rsidR="001211E8" w:rsidRDefault="001211E8" w:rsidP="006A6345">
      <w:pPr>
        <w:pStyle w:val="TerminalDisplay"/>
        <w:ind w:leftChars="400" w:left="840"/>
      </w:pPr>
      <w:r>
        <w:t xml:space="preserve">    },</w:t>
      </w:r>
    </w:p>
    <w:p w14:paraId="1B921B44" w14:textId="3AFBA7CB" w:rsidR="001211E8" w:rsidRDefault="001211E8" w:rsidP="006A6345">
      <w:pPr>
        <w:pStyle w:val="TerminalDisplay"/>
        <w:ind w:leftChars="400" w:left="840"/>
      </w:pPr>
      <w:r>
        <w:t xml:space="preserve">    </w:t>
      </w:r>
      <w:r w:rsidR="00D30710">
        <w:t>D</w:t>
      </w:r>
      <w:r w:rsidR="00D30710">
        <w:rPr>
          <w:rFonts w:hint="eastAsia"/>
        </w:rPr>
        <w:t>eviceManager</w:t>
      </w:r>
      <w:r>
        <w:t xml:space="preserve">: </w:t>
      </w:r>
      <w:r w:rsidR="00D30710">
        <w:rPr>
          <w:rFonts w:hint="eastAsia"/>
        </w:rPr>
        <w:t>deviceManager</w:t>
      </w:r>
      <w:r>
        <w:t>.FA</w:t>
      </w:r>
      <w:r w:rsidR="00346512">
        <w:t>D</w:t>
      </w:r>
      <w:r w:rsidR="00346512">
        <w:rPr>
          <w:rFonts w:hint="eastAsia"/>
        </w:rPr>
        <w:t>eviceManager</w:t>
      </w:r>
    </w:p>
    <w:p w14:paraId="4F2CC323" w14:textId="77777777" w:rsidR="001211E8" w:rsidRPr="001211E8" w:rsidRDefault="001211E8" w:rsidP="006A6345">
      <w:pPr>
        <w:pStyle w:val="TerminalDisplay"/>
        <w:ind w:leftChars="400" w:left="840"/>
      </w:pPr>
      <w:r>
        <w:t>}</w:t>
      </w:r>
    </w:p>
    <w:p w14:paraId="4676EC60" w14:textId="77777777" w:rsidR="008358A8" w:rsidRDefault="008358A8" w:rsidP="0021767B">
      <w:pPr>
        <w:pStyle w:val="3"/>
        <w:rPr>
          <w:noProof/>
        </w:rPr>
      </w:pPr>
      <w:r w:rsidRPr="0025527F">
        <w:rPr>
          <w:noProof/>
        </w:rPr>
        <w:t>导入</w:t>
      </w:r>
      <w:r w:rsidRPr="0025527F">
        <w:rPr>
          <w:noProof/>
        </w:rPr>
        <w:t>Har</w:t>
      </w:r>
      <w:r w:rsidRPr="0025527F">
        <w:rPr>
          <w:noProof/>
        </w:rPr>
        <w:t>包</w:t>
      </w:r>
    </w:p>
    <w:p w14:paraId="2FD015D7" w14:textId="77777777" w:rsidR="008358A8" w:rsidRDefault="008358A8" w:rsidP="008358A8">
      <w:pPr>
        <w:widowControl/>
        <w:topLinePunct/>
        <w:adjustRightInd w:val="0"/>
        <w:snapToGrid w:val="0"/>
        <w:spacing w:before="160" w:after="160" w:line="240" w:lineRule="atLeast"/>
        <w:ind w:left="420" w:firstLineChars="200" w:firstLine="420"/>
        <w:jc w:val="left"/>
        <w:rPr>
          <w:rFonts w:ascii="宋体" w:hAnsi="宋体"/>
        </w:rPr>
      </w:pPr>
      <w:r>
        <w:t>将</w:t>
      </w:r>
      <w:r>
        <w:t>Har</w:t>
      </w:r>
      <w:r>
        <w:t>包放到</w:t>
      </w:r>
      <w:r>
        <w:t>entry</w:t>
      </w:r>
      <w:r>
        <w:rPr>
          <w:rFonts w:hint="eastAsia"/>
        </w:rPr>
        <w:t>/</w:t>
      </w:r>
      <w:r>
        <w:t>libs</w:t>
      </w:r>
      <w:r>
        <w:t>下</w:t>
      </w:r>
      <w:r>
        <w:rPr>
          <w:rFonts w:hint="eastAsia"/>
        </w:rPr>
        <w:t>，</w:t>
      </w:r>
      <w:r>
        <w:t>修改</w:t>
      </w:r>
      <w:r>
        <w:t>build.gradle</w:t>
      </w:r>
      <w:r>
        <w:t>文件</w:t>
      </w:r>
      <w:r>
        <w:rPr>
          <w:rFonts w:hint="eastAsia"/>
        </w:rPr>
        <w:t>，</w:t>
      </w:r>
      <w:r>
        <w:t>在</w:t>
      </w:r>
      <w:r>
        <w:t>dependencies</w:t>
      </w:r>
      <w:r>
        <w:rPr>
          <w:rFonts w:ascii="宋体" w:hAnsi="宋体" w:hint="eastAsia"/>
        </w:rPr>
        <w:t>中加载</w:t>
      </w:r>
      <w:r>
        <w:rPr>
          <w:rFonts w:hint="eastAsia"/>
        </w:rPr>
        <w:t>H</w:t>
      </w:r>
      <w:r>
        <w:t>ar</w:t>
      </w:r>
      <w:r>
        <w:rPr>
          <w:rFonts w:ascii="宋体" w:hAnsi="宋体" w:hint="eastAsia"/>
        </w:rPr>
        <w:t>文件：</w:t>
      </w:r>
    </w:p>
    <w:p w14:paraId="5CE29858" w14:textId="77777777" w:rsidR="008358A8" w:rsidRPr="006352E8" w:rsidRDefault="008358A8" w:rsidP="008358A8">
      <w:pPr>
        <w:pStyle w:val="TerminalDisplay"/>
        <w:ind w:leftChars="400" w:left="840"/>
      </w:pPr>
      <w:r w:rsidRPr="006352E8">
        <w:rPr>
          <w:rFonts w:hint="eastAsia"/>
        </w:rPr>
        <w:t>dependencies {</w:t>
      </w:r>
      <w:r w:rsidRPr="006352E8">
        <w:rPr>
          <w:rFonts w:hint="eastAsia"/>
        </w:rPr>
        <w:br/>
        <w:t xml:space="preserve">    implementation fileTree(dir: 'libs', include: ['*.har'</w:t>
      </w:r>
      <w:r>
        <w:rPr>
          <w:rFonts w:hint="eastAsia"/>
        </w:rPr>
        <w:t>])</w:t>
      </w:r>
      <w:r w:rsidRPr="006352E8">
        <w:rPr>
          <w:rFonts w:hint="eastAsia"/>
        </w:rPr>
        <w:br/>
        <w:t>}</w:t>
      </w:r>
    </w:p>
    <w:p w14:paraId="7BFB4D7E" w14:textId="77777777" w:rsidR="008358A8" w:rsidRDefault="008358A8" w:rsidP="008358A8">
      <w:pPr>
        <w:widowControl/>
        <w:topLinePunct/>
        <w:adjustRightInd w:val="0"/>
        <w:snapToGrid w:val="0"/>
        <w:spacing w:before="160" w:after="160" w:line="240" w:lineRule="atLeast"/>
        <w:ind w:left="420" w:firstLineChars="200" w:firstLine="420"/>
        <w:jc w:val="left"/>
      </w:pPr>
      <w:r>
        <w:rPr>
          <w:rFonts w:hint="eastAsia"/>
        </w:rPr>
        <w:t>在</w:t>
      </w:r>
      <w:r>
        <w:rPr>
          <w:rFonts w:hint="eastAsia"/>
        </w:rPr>
        <w:t>MainAbility</w:t>
      </w:r>
      <w:r>
        <w:rPr>
          <w:rFonts w:hint="eastAsia"/>
        </w:rPr>
        <w:t>的</w:t>
      </w:r>
      <w:r>
        <w:rPr>
          <w:rFonts w:hint="eastAsia"/>
        </w:rPr>
        <w:t>onStart</w:t>
      </w:r>
      <w:r>
        <w:t>()</w:t>
      </w:r>
      <w:r>
        <w:t>中</w:t>
      </w:r>
      <w:r>
        <w:rPr>
          <w:rFonts w:hint="eastAsia"/>
        </w:rPr>
        <w:t>注册，且要放在</w:t>
      </w:r>
      <w:r>
        <w:t>super.onStart(intent)</w:t>
      </w:r>
      <w:r>
        <w:t>前</w:t>
      </w:r>
      <w:r>
        <w:rPr>
          <w:rFonts w:hint="eastAsia"/>
        </w:rPr>
        <w:t>：</w:t>
      </w:r>
    </w:p>
    <w:p w14:paraId="72D8DFB2" w14:textId="77777777" w:rsidR="008358A8" w:rsidRPr="006352E8" w:rsidRDefault="008358A8" w:rsidP="008358A8">
      <w:pPr>
        <w:pStyle w:val="TerminalDisplay"/>
        <w:ind w:leftChars="400" w:left="840"/>
      </w:pPr>
      <w:r w:rsidRPr="006352E8">
        <w:rPr>
          <w:rFonts w:hint="eastAsia"/>
        </w:rPr>
        <w:t>public class MainAbility extends AceAbility {</w:t>
      </w:r>
    </w:p>
    <w:p w14:paraId="050A9280" w14:textId="77777777" w:rsidR="008358A8" w:rsidRDefault="008358A8" w:rsidP="008358A8">
      <w:pPr>
        <w:pStyle w:val="TerminalDisplay"/>
        <w:ind w:leftChars="400" w:left="840"/>
      </w:pPr>
      <w:r w:rsidRPr="006352E8">
        <w:rPr>
          <w:rFonts w:hint="eastAsia"/>
        </w:rPr>
        <w:t>@Override</w:t>
      </w:r>
      <w:r w:rsidRPr="006352E8">
        <w:rPr>
          <w:rFonts w:hint="eastAsia"/>
        </w:rPr>
        <w:br/>
        <w:t>public void onStart(Intent intent) {</w:t>
      </w:r>
    </w:p>
    <w:p w14:paraId="01A2DC18" w14:textId="77777777" w:rsidR="008358A8" w:rsidRPr="006352E8" w:rsidRDefault="008358A8" w:rsidP="008358A8">
      <w:pPr>
        <w:pStyle w:val="TerminalDisplay"/>
        <w:ind w:leftChars="400" w:left="840"/>
      </w:pPr>
      <w:r>
        <w:t xml:space="preserve">    </w:t>
      </w:r>
      <w:r>
        <w:rPr>
          <w:rFonts w:hint="eastAsia"/>
        </w:rPr>
        <w:t>……</w:t>
      </w:r>
    </w:p>
    <w:p w14:paraId="5FE242E8" w14:textId="6B50CA02" w:rsidR="008358A8" w:rsidRPr="006352E8" w:rsidRDefault="008358A8" w:rsidP="008358A8">
      <w:pPr>
        <w:pStyle w:val="TerminalDisplay"/>
        <w:ind w:leftChars="400" w:left="840"/>
      </w:pPr>
      <w:r w:rsidRPr="006352E8">
        <w:rPr>
          <w:rFonts w:hint="eastAsia"/>
        </w:rPr>
        <w:t xml:space="preserve">   </w:t>
      </w:r>
      <w:r>
        <w:t xml:space="preserve"> </w:t>
      </w:r>
      <w:r w:rsidR="00C1737F" w:rsidRPr="00C1737F">
        <w:t>DeviceMgrAbility</w:t>
      </w:r>
      <w:r w:rsidR="00193F3C">
        <w:rPr>
          <w:rFonts w:hint="eastAsia"/>
        </w:rPr>
        <w:t>.register(this</w:t>
      </w:r>
      <w:r w:rsidRPr="006352E8">
        <w:rPr>
          <w:rFonts w:hint="eastAsia"/>
        </w:rPr>
        <w:t>);</w:t>
      </w:r>
    </w:p>
    <w:p w14:paraId="062DB559" w14:textId="77777777" w:rsidR="008358A8" w:rsidRPr="006352E8" w:rsidRDefault="008358A8" w:rsidP="008358A8">
      <w:pPr>
        <w:pStyle w:val="TerminalDisplay"/>
        <w:ind w:leftChars="400" w:left="840"/>
      </w:pPr>
      <w:r w:rsidRPr="006352E8">
        <w:rPr>
          <w:rFonts w:hint="eastAsia"/>
        </w:rPr>
        <w:t xml:space="preserve">   </w:t>
      </w:r>
      <w:r>
        <w:t xml:space="preserve"> </w:t>
      </w:r>
      <w:r w:rsidRPr="006352E8">
        <w:rPr>
          <w:rFonts w:hint="eastAsia"/>
        </w:rPr>
        <w:t>super.onStart(intent);</w:t>
      </w:r>
    </w:p>
    <w:p w14:paraId="740DFDC8" w14:textId="40B8AE6A" w:rsidR="008358A8" w:rsidRPr="007338BC" w:rsidRDefault="008358A8" w:rsidP="007338BC">
      <w:pPr>
        <w:pStyle w:val="TerminalDisplay"/>
        <w:ind w:leftChars="400" w:left="840"/>
      </w:pPr>
      <w:r w:rsidRPr="006352E8">
        <w:rPr>
          <w:rFonts w:hint="eastAsia"/>
        </w:rPr>
        <w:t>}</w:t>
      </w:r>
    </w:p>
    <w:p w14:paraId="177A40BD" w14:textId="77777777" w:rsidR="008358A8" w:rsidRDefault="008358A8" w:rsidP="008358A8">
      <w:pPr>
        <w:widowControl/>
        <w:topLinePunct/>
        <w:adjustRightInd w:val="0"/>
        <w:snapToGrid w:val="0"/>
        <w:spacing w:before="160" w:after="160" w:line="240" w:lineRule="atLeast"/>
        <w:ind w:left="420" w:firstLineChars="200" w:firstLine="420"/>
        <w:jc w:val="left"/>
      </w:pPr>
      <w:r>
        <w:rPr>
          <w:rFonts w:hint="eastAsia"/>
        </w:rPr>
        <w:t>在</w:t>
      </w:r>
      <w:r>
        <w:rPr>
          <w:rFonts w:hint="eastAsia"/>
        </w:rPr>
        <w:t>FA</w:t>
      </w:r>
      <w:r>
        <w:rPr>
          <w:rFonts w:hint="eastAsia"/>
        </w:rPr>
        <w:t>根据业务场景不再需要</w:t>
      </w:r>
      <w:r>
        <w:rPr>
          <w:rFonts w:hint="eastAsia"/>
        </w:rPr>
        <w:t>HiL</w:t>
      </w:r>
      <w:r>
        <w:t>i</w:t>
      </w:r>
      <w:r>
        <w:rPr>
          <w:rFonts w:hint="eastAsia"/>
        </w:rPr>
        <w:t>nkSvc</w:t>
      </w:r>
      <w:r>
        <w:t xml:space="preserve"> Kit</w:t>
      </w:r>
      <w:r>
        <w:t>功能时需要去注册</w:t>
      </w:r>
      <w:r>
        <w:rPr>
          <w:rFonts w:hint="eastAsia"/>
        </w:rPr>
        <w:t>：</w:t>
      </w:r>
    </w:p>
    <w:p w14:paraId="25A50328" w14:textId="0F802072" w:rsidR="008358A8" w:rsidRDefault="00F327F4" w:rsidP="000A64D7">
      <w:pPr>
        <w:ind w:left="420" w:firstLine="420"/>
        <w:rPr>
          <w:noProof/>
        </w:rPr>
      </w:pPr>
      <w:r w:rsidRPr="00F327F4">
        <w:t>DeviceMgrAbility</w:t>
      </w:r>
      <w:r w:rsidR="008358A8" w:rsidRPr="008F7403">
        <w:rPr>
          <w:rFonts w:hint="eastAsia"/>
        </w:rPr>
        <w:t>.deregister();</w:t>
      </w:r>
    </w:p>
    <w:p w14:paraId="637166B0" w14:textId="1BF5EE6D" w:rsidR="00B736CA" w:rsidRPr="007B4BAD" w:rsidRDefault="00B736CA" w:rsidP="00FD09DB">
      <w:pPr>
        <w:pStyle w:val="3"/>
        <w:rPr>
          <w:noProof/>
        </w:rPr>
      </w:pPr>
      <w:r w:rsidRPr="007B4BAD">
        <w:rPr>
          <w:rFonts w:hint="eastAsia"/>
          <w:noProof/>
        </w:rPr>
        <w:t>接口调用</w:t>
      </w:r>
    </w:p>
    <w:p w14:paraId="107D61DB" w14:textId="612BA553" w:rsidR="0059665A" w:rsidRPr="006A6345" w:rsidRDefault="001356F0" w:rsidP="006A6345">
      <w:pPr>
        <w:widowControl/>
        <w:topLinePunct/>
        <w:adjustRightInd w:val="0"/>
        <w:snapToGrid w:val="0"/>
        <w:spacing w:before="160" w:after="160" w:line="240" w:lineRule="atLeast"/>
        <w:ind w:left="420" w:firstLineChars="200" w:firstLine="420"/>
        <w:jc w:val="left"/>
        <w:rPr>
          <w:rFonts w:ascii="Times New Roman" w:eastAsia="宋体" w:hAnsi="Times New Roman" w:cs="Arial"/>
          <w:szCs w:val="21"/>
        </w:rPr>
      </w:pPr>
      <w:r w:rsidRPr="006A6345">
        <w:rPr>
          <w:rFonts w:ascii="Times New Roman" w:eastAsia="宋体" w:hAnsi="Times New Roman" w:cs="Arial"/>
          <w:szCs w:val="21"/>
        </w:rPr>
        <w:t>使用</w:t>
      </w:r>
      <w:r w:rsidRPr="006A6345">
        <w:rPr>
          <w:rFonts w:ascii="Times New Roman" w:eastAsia="宋体" w:hAnsi="Times New Roman" w:cs="Arial"/>
          <w:szCs w:val="21"/>
        </w:rPr>
        <w:t>this.$app.$def.</w:t>
      </w:r>
      <w:r w:rsidR="00574BB3">
        <w:rPr>
          <w:rFonts w:ascii="Times New Roman" w:eastAsia="宋体" w:hAnsi="Times New Roman" w:cs="Arial"/>
          <w:szCs w:val="21"/>
        </w:rPr>
        <w:t>DeviceManager</w:t>
      </w:r>
      <w:r w:rsidRPr="006A6345">
        <w:rPr>
          <w:rFonts w:ascii="Times New Roman" w:eastAsia="宋体" w:hAnsi="Times New Roman" w:cs="Arial"/>
          <w:szCs w:val="21"/>
        </w:rPr>
        <w:t>.XXX</w:t>
      </w:r>
      <w:r w:rsidRPr="006A6345">
        <w:rPr>
          <w:rFonts w:ascii="Times New Roman" w:eastAsia="宋体" w:hAnsi="Times New Roman" w:cs="Arial"/>
          <w:szCs w:val="21"/>
        </w:rPr>
        <w:t>调用指定接口</w:t>
      </w:r>
      <w:r w:rsidR="007B4BAD" w:rsidRPr="006A6345">
        <w:rPr>
          <w:rFonts w:ascii="Times New Roman" w:eastAsia="宋体" w:hAnsi="Times New Roman" w:cs="Arial" w:hint="eastAsia"/>
          <w:szCs w:val="21"/>
        </w:rPr>
        <w:t>。</w:t>
      </w:r>
    </w:p>
    <w:p w14:paraId="351FC1F6" w14:textId="77777777" w:rsidR="003D4EB7" w:rsidRPr="006A6345" w:rsidRDefault="00130835" w:rsidP="006A6345">
      <w:pPr>
        <w:widowControl/>
        <w:topLinePunct/>
        <w:adjustRightInd w:val="0"/>
        <w:snapToGrid w:val="0"/>
        <w:spacing w:before="160" w:after="160" w:line="240" w:lineRule="atLeast"/>
        <w:ind w:left="420" w:firstLineChars="200" w:firstLine="420"/>
        <w:jc w:val="left"/>
        <w:rPr>
          <w:rFonts w:ascii="Times New Roman" w:eastAsia="宋体" w:hAnsi="Times New Roman" w:cs="Arial"/>
          <w:szCs w:val="21"/>
        </w:rPr>
      </w:pPr>
      <w:r w:rsidRPr="006A6345">
        <w:rPr>
          <w:rFonts w:ascii="Times New Roman" w:eastAsia="宋体" w:hAnsi="Times New Roman" w:cs="Arial" w:hint="eastAsia"/>
          <w:szCs w:val="21"/>
        </w:rPr>
        <w:t>命令发送</w:t>
      </w:r>
      <w:r w:rsidR="000C241E" w:rsidRPr="006A6345">
        <w:rPr>
          <w:rFonts w:ascii="Times New Roman" w:eastAsia="宋体" w:hAnsi="Times New Roman" w:cs="Arial" w:hint="eastAsia"/>
          <w:szCs w:val="21"/>
        </w:rPr>
        <w:t>响应消息体</w:t>
      </w:r>
      <w:r w:rsidR="000C241E" w:rsidRPr="006A6345">
        <w:rPr>
          <w:rFonts w:ascii="Times New Roman" w:eastAsia="宋体" w:hAnsi="Times New Roman" w:cs="Arial" w:hint="eastAsia"/>
          <w:szCs w:val="21"/>
        </w:rPr>
        <w:t>code</w:t>
      </w:r>
      <w:r w:rsidR="000C241E" w:rsidRPr="006A6345">
        <w:rPr>
          <w:rFonts w:ascii="Times New Roman" w:eastAsia="宋体" w:hAnsi="Times New Roman" w:cs="Arial" w:hint="eastAsia"/>
          <w:szCs w:val="21"/>
        </w:rPr>
        <w:t>与</w:t>
      </w:r>
      <w:r w:rsidR="000C241E" w:rsidRPr="006A6345">
        <w:rPr>
          <w:rFonts w:ascii="Times New Roman" w:eastAsia="宋体" w:hAnsi="Times New Roman" w:cs="Arial" w:hint="eastAsia"/>
          <w:szCs w:val="21"/>
        </w:rPr>
        <w:t>data</w:t>
      </w:r>
      <w:r w:rsidR="00094CFA" w:rsidRPr="006A6345">
        <w:rPr>
          <w:rFonts w:ascii="Times New Roman" w:eastAsia="宋体" w:hAnsi="Times New Roman" w:cs="Arial" w:hint="eastAsia"/>
          <w:szCs w:val="21"/>
        </w:rPr>
        <w:t>取值</w:t>
      </w:r>
      <w:r w:rsidR="00665725" w:rsidRPr="006A6345">
        <w:rPr>
          <w:rFonts w:ascii="Times New Roman" w:eastAsia="宋体" w:hAnsi="Times New Roman" w:cs="Arial" w:hint="eastAsia"/>
          <w:szCs w:val="21"/>
        </w:rPr>
        <w:t>如下：</w:t>
      </w:r>
    </w:p>
    <w:tbl>
      <w:tblPr>
        <w:tblStyle w:val="a8"/>
        <w:tblW w:w="8035" w:type="dxa"/>
        <w:tblInd w:w="891" w:type="dxa"/>
        <w:tblLook w:val="04A0" w:firstRow="1" w:lastRow="0" w:firstColumn="1" w:lastColumn="0" w:noHBand="0" w:noVBand="1"/>
      </w:tblPr>
      <w:tblGrid>
        <w:gridCol w:w="1128"/>
        <w:gridCol w:w="1038"/>
        <w:gridCol w:w="2608"/>
        <w:gridCol w:w="3261"/>
      </w:tblGrid>
      <w:tr w:rsidR="00325861" w14:paraId="40F8FBED" w14:textId="77777777" w:rsidTr="004B7878">
        <w:tc>
          <w:tcPr>
            <w:tcW w:w="1128" w:type="dxa"/>
            <w:shd w:val="clear" w:color="auto" w:fill="D9D9D9" w:themeFill="background1" w:themeFillShade="D9"/>
          </w:tcPr>
          <w:p w14:paraId="1E60C513" w14:textId="77777777" w:rsidR="00325861" w:rsidRDefault="00325861" w:rsidP="003D4EB7">
            <w:pPr>
              <w:pStyle w:val="TableHeading"/>
              <w:rPr>
                <w:rFonts w:hint="default"/>
              </w:rPr>
            </w:pPr>
            <w:r>
              <w:t>code</w:t>
            </w:r>
          </w:p>
        </w:tc>
        <w:tc>
          <w:tcPr>
            <w:tcW w:w="1038" w:type="dxa"/>
            <w:shd w:val="clear" w:color="auto" w:fill="D9D9D9" w:themeFill="background1" w:themeFillShade="D9"/>
          </w:tcPr>
          <w:p w14:paraId="0175210E" w14:textId="77777777" w:rsidR="00325861" w:rsidRDefault="00325861" w:rsidP="003D4EB7">
            <w:pPr>
              <w:pStyle w:val="TableHeading"/>
              <w:rPr>
                <w:rFonts w:hint="default"/>
              </w:rPr>
            </w:pPr>
            <w:r>
              <w:t>data</w:t>
            </w:r>
          </w:p>
        </w:tc>
        <w:tc>
          <w:tcPr>
            <w:tcW w:w="2608" w:type="dxa"/>
            <w:shd w:val="clear" w:color="auto" w:fill="D9D9D9" w:themeFill="background1" w:themeFillShade="D9"/>
          </w:tcPr>
          <w:p w14:paraId="0581BD94" w14:textId="77777777" w:rsidR="00325861" w:rsidRDefault="00325861" w:rsidP="003D4EB7">
            <w:pPr>
              <w:pStyle w:val="TableHeading"/>
              <w:rPr>
                <w:rFonts w:hint="default"/>
              </w:rPr>
            </w:pPr>
            <w:r>
              <w:t>说明</w:t>
            </w:r>
          </w:p>
        </w:tc>
        <w:tc>
          <w:tcPr>
            <w:tcW w:w="3261" w:type="dxa"/>
            <w:shd w:val="clear" w:color="auto" w:fill="D9D9D9" w:themeFill="background1" w:themeFillShade="D9"/>
          </w:tcPr>
          <w:p w14:paraId="5D527FAD" w14:textId="77777777" w:rsidR="00325861" w:rsidRDefault="00A60121" w:rsidP="003D4EB7">
            <w:pPr>
              <w:pStyle w:val="TableHeading"/>
              <w:rPr>
                <w:rFonts w:hint="default"/>
              </w:rPr>
            </w:pPr>
            <w:r>
              <w:t>处理建议</w:t>
            </w:r>
          </w:p>
        </w:tc>
      </w:tr>
      <w:tr w:rsidR="00325861" w14:paraId="4FDA0FC8" w14:textId="77777777" w:rsidTr="004B7878">
        <w:tc>
          <w:tcPr>
            <w:tcW w:w="1128" w:type="dxa"/>
          </w:tcPr>
          <w:p w14:paraId="2AE59927" w14:textId="77777777" w:rsidR="00325861" w:rsidRDefault="00325861" w:rsidP="00846286">
            <w:pPr>
              <w:jc w:val="center"/>
            </w:pPr>
            <w:r>
              <w:rPr>
                <w:rFonts w:hint="eastAsia"/>
              </w:rPr>
              <w:t>0</w:t>
            </w:r>
          </w:p>
        </w:tc>
        <w:tc>
          <w:tcPr>
            <w:tcW w:w="1038" w:type="dxa"/>
          </w:tcPr>
          <w:p w14:paraId="45312FC7" w14:textId="77777777" w:rsidR="00325861" w:rsidRDefault="00325861" w:rsidP="00846286">
            <w:pPr>
              <w:jc w:val="center"/>
            </w:pPr>
            <w:r>
              <w:rPr>
                <w:rFonts w:hint="eastAsia"/>
              </w:rPr>
              <w:t>0</w:t>
            </w:r>
          </w:p>
        </w:tc>
        <w:tc>
          <w:tcPr>
            <w:tcW w:w="2608" w:type="dxa"/>
          </w:tcPr>
          <w:p w14:paraId="0B02D17E" w14:textId="77777777" w:rsidR="00325861" w:rsidRDefault="00325861" w:rsidP="00846286">
            <w:r>
              <w:rPr>
                <w:rFonts w:hint="eastAsia"/>
              </w:rPr>
              <w:t>消息下发成功</w:t>
            </w:r>
          </w:p>
        </w:tc>
        <w:tc>
          <w:tcPr>
            <w:tcW w:w="3261" w:type="dxa"/>
          </w:tcPr>
          <w:p w14:paraId="062B8D58" w14:textId="77777777" w:rsidR="00325861" w:rsidRDefault="00325861" w:rsidP="00846286"/>
        </w:tc>
      </w:tr>
      <w:tr w:rsidR="00200AAA" w14:paraId="7325D75A" w14:textId="77777777" w:rsidTr="004B7878">
        <w:tc>
          <w:tcPr>
            <w:tcW w:w="1128" w:type="dxa"/>
            <w:vMerge w:val="restart"/>
            <w:vAlign w:val="center"/>
          </w:tcPr>
          <w:p w14:paraId="7B9C48F0" w14:textId="77777777" w:rsidR="00200AAA" w:rsidRDefault="00200AAA" w:rsidP="00846286">
            <w:pPr>
              <w:jc w:val="center"/>
            </w:pPr>
            <w:r>
              <w:rPr>
                <w:rFonts w:hint="eastAsia"/>
              </w:rPr>
              <w:t>-</w:t>
            </w:r>
            <w:r>
              <w:t>1</w:t>
            </w:r>
          </w:p>
        </w:tc>
        <w:tc>
          <w:tcPr>
            <w:tcW w:w="1038" w:type="dxa"/>
          </w:tcPr>
          <w:p w14:paraId="35A724DC" w14:textId="77777777" w:rsidR="00200AAA" w:rsidRDefault="00200AAA" w:rsidP="00846286">
            <w:pPr>
              <w:jc w:val="center"/>
            </w:pPr>
            <w:r>
              <w:rPr>
                <w:rFonts w:hint="eastAsia"/>
              </w:rPr>
              <w:t>1</w:t>
            </w:r>
          </w:p>
        </w:tc>
        <w:tc>
          <w:tcPr>
            <w:tcW w:w="2608" w:type="dxa"/>
          </w:tcPr>
          <w:p w14:paraId="683DE78F" w14:textId="77777777" w:rsidR="00200AAA" w:rsidRDefault="00200AAA" w:rsidP="00846286">
            <w:r>
              <w:rPr>
                <w:rFonts w:hint="eastAsia"/>
              </w:rPr>
              <w:t>接口参数错误</w:t>
            </w:r>
          </w:p>
        </w:tc>
        <w:tc>
          <w:tcPr>
            <w:tcW w:w="3261" w:type="dxa"/>
          </w:tcPr>
          <w:p w14:paraId="29E93869" w14:textId="77777777" w:rsidR="00200AAA" w:rsidRDefault="00200AAA" w:rsidP="00846286">
            <w:r>
              <w:rPr>
                <w:rFonts w:hint="eastAsia"/>
              </w:rPr>
              <w:t>请检查接口参数</w:t>
            </w:r>
          </w:p>
        </w:tc>
      </w:tr>
      <w:tr w:rsidR="00200AAA" w14:paraId="26E3698F" w14:textId="77777777" w:rsidTr="004B7878">
        <w:tc>
          <w:tcPr>
            <w:tcW w:w="1128" w:type="dxa"/>
            <w:vMerge/>
          </w:tcPr>
          <w:p w14:paraId="0DC39547" w14:textId="77777777" w:rsidR="00200AAA" w:rsidRDefault="00200AAA" w:rsidP="00846286">
            <w:pPr>
              <w:jc w:val="center"/>
            </w:pPr>
          </w:p>
        </w:tc>
        <w:tc>
          <w:tcPr>
            <w:tcW w:w="1038" w:type="dxa"/>
          </w:tcPr>
          <w:p w14:paraId="234288C1" w14:textId="77777777" w:rsidR="00200AAA" w:rsidRDefault="00200AAA" w:rsidP="00846286">
            <w:pPr>
              <w:jc w:val="center"/>
            </w:pPr>
            <w:r>
              <w:rPr>
                <w:rFonts w:hint="eastAsia"/>
              </w:rPr>
              <w:t>2</w:t>
            </w:r>
          </w:p>
        </w:tc>
        <w:tc>
          <w:tcPr>
            <w:tcW w:w="2608" w:type="dxa"/>
          </w:tcPr>
          <w:p w14:paraId="4A852449" w14:textId="77777777" w:rsidR="00200AAA" w:rsidRDefault="00200AAA" w:rsidP="00846286">
            <w:r>
              <w:rPr>
                <w:rFonts w:hint="eastAsia"/>
              </w:rPr>
              <w:t>IDL</w:t>
            </w:r>
            <w:r>
              <w:t>与</w:t>
            </w:r>
            <w:r>
              <w:rPr>
                <w:rFonts w:hint="eastAsia"/>
              </w:rPr>
              <w:t>AIDL</w:t>
            </w:r>
            <w:r>
              <w:t>连接失败</w:t>
            </w:r>
          </w:p>
        </w:tc>
        <w:tc>
          <w:tcPr>
            <w:tcW w:w="3261" w:type="dxa"/>
          </w:tcPr>
          <w:p w14:paraId="70CDEBFE" w14:textId="77777777" w:rsidR="00200AAA" w:rsidRDefault="00200AAA" w:rsidP="00846286">
            <w:r>
              <w:t>重试</w:t>
            </w:r>
          </w:p>
        </w:tc>
      </w:tr>
      <w:tr w:rsidR="00200AAA" w14:paraId="27B1EF20" w14:textId="77777777" w:rsidTr="004B7878">
        <w:tc>
          <w:tcPr>
            <w:tcW w:w="1128" w:type="dxa"/>
            <w:vMerge/>
          </w:tcPr>
          <w:p w14:paraId="7D555735" w14:textId="77777777" w:rsidR="00200AAA" w:rsidRDefault="00200AAA" w:rsidP="00846286">
            <w:pPr>
              <w:jc w:val="center"/>
            </w:pPr>
          </w:p>
        </w:tc>
        <w:tc>
          <w:tcPr>
            <w:tcW w:w="1038" w:type="dxa"/>
          </w:tcPr>
          <w:p w14:paraId="4DFF784D" w14:textId="77777777" w:rsidR="00200AAA" w:rsidRDefault="00200AAA" w:rsidP="00846286">
            <w:pPr>
              <w:jc w:val="center"/>
            </w:pPr>
            <w:r>
              <w:rPr>
                <w:rFonts w:hint="eastAsia"/>
              </w:rPr>
              <w:t>3</w:t>
            </w:r>
          </w:p>
        </w:tc>
        <w:tc>
          <w:tcPr>
            <w:tcW w:w="2608" w:type="dxa"/>
          </w:tcPr>
          <w:p w14:paraId="5CB6F91D" w14:textId="77777777" w:rsidR="00200AAA" w:rsidRDefault="00200AAA" w:rsidP="00846286">
            <w:r>
              <w:rPr>
                <w:rFonts w:hint="eastAsia"/>
              </w:rPr>
              <w:t>接口</w:t>
            </w:r>
            <w:r>
              <w:rPr>
                <w:rFonts w:hint="eastAsia"/>
              </w:rPr>
              <w:t>code</w:t>
            </w:r>
            <w:r>
              <w:rPr>
                <w:rFonts w:hint="eastAsia"/>
              </w:rPr>
              <w:t>值错误</w:t>
            </w:r>
          </w:p>
        </w:tc>
        <w:tc>
          <w:tcPr>
            <w:tcW w:w="3261" w:type="dxa"/>
          </w:tcPr>
          <w:p w14:paraId="727FB0E3" w14:textId="77777777" w:rsidR="00200AAA" w:rsidRDefault="00200AAA" w:rsidP="00846286">
            <w:r>
              <w:rPr>
                <w:rFonts w:hint="eastAsia"/>
              </w:rPr>
              <w:t>请检查接口参数</w:t>
            </w:r>
            <w:r>
              <w:rPr>
                <w:rFonts w:hint="eastAsia"/>
              </w:rPr>
              <w:t>code</w:t>
            </w:r>
            <w:r>
              <w:rPr>
                <w:rFonts w:hint="eastAsia"/>
              </w:rPr>
              <w:t>值</w:t>
            </w:r>
          </w:p>
        </w:tc>
      </w:tr>
      <w:tr w:rsidR="00200AAA" w14:paraId="1D148B9C" w14:textId="77777777" w:rsidTr="004B7878">
        <w:tc>
          <w:tcPr>
            <w:tcW w:w="1128" w:type="dxa"/>
            <w:vMerge/>
          </w:tcPr>
          <w:p w14:paraId="702F5F6F" w14:textId="77777777" w:rsidR="00200AAA" w:rsidRDefault="00200AAA" w:rsidP="00846286">
            <w:pPr>
              <w:jc w:val="center"/>
            </w:pPr>
          </w:p>
        </w:tc>
        <w:tc>
          <w:tcPr>
            <w:tcW w:w="1038" w:type="dxa"/>
          </w:tcPr>
          <w:p w14:paraId="646D2A18" w14:textId="77777777" w:rsidR="00200AAA" w:rsidRDefault="00200AAA" w:rsidP="00846286">
            <w:pPr>
              <w:jc w:val="center"/>
            </w:pPr>
            <w:r>
              <w:rPr>
                <w:rFonts w:hint="eastAsia"/>
              </w:rPr>
              <w:t>4</w:t>
            </w:r>
          </w:p>
        </w:tc>
        <w:tc>
          <w:tcPr>
            <w:tcW w:w="2608" w:type="dxa"/>
          </w:tcPr>
          <w:p w14:paraId="4AF4D5D3" w14:textId="670B8707" w:rsidR="00200AAA" w:rsidRDefault="00200AAA" w:rsidP="00846286">
            <w:r>
              <w:rPr>
                <w:rFonts w:hint="eastAsia"/>
              </w:rPr>
              <w:t>设备管理</w:t>
            </w:r>
            <w:r>
              <w:rPr>
                <w:rFonts w:hint="eastAsia"/>
              </w:rPr>
              <w:t>Service</w:t>
            </w:r>
            <w:r>
              <w:rPr>
                <w:rFonts w:hint="eastAsia"/>
              </w:rPr>
              <w:t>不支持</w:t>
            </w:r>
          </w:p>
        </w:tc>
        <w:tc>
          <w:tcPr>
            <w:tcW w:w="3261" w:type="dxa"/>
          </w:tcPr>
          <w:p w14:paraId="2DBBEA34" w14:textId="242F00D3" w:rsidR="00200AAA" w:rsidRDefault="00200AAA" w:rsidP="00846286">
            <w:r>
              <w:rPr>
                <w:rFonts w:hint="eastAsia"/>
              </w:rPr>
              <w:t>确认设备管理</w:t>
            </w:r>
            <w:r>
              <w:rPr>
                <w:rFonts w:hint="eastAsia"/>
              </w:rPr>
              <w:t>Service</w:t>
            </w:r>
            <w:r>
              <w:rPr>
                <w:rFonts w:hint="eastAsia"/>
              </w:rPr>
              <w:t>版本</w:t>
            </w:r>
          </w:p>
        </w:tc>
      </w:tr>
      <w:tr w:rsidR="00200AAA" w14:paraId="21636BD1" w14:textId="77777777" w:rsidTr="004B7878">
        <w:tc>
          <w:tcPr>
            <w:tcW w:w="1128" w:type="dxa"/>
            <w:vMerge/>
          </w:tcPr>
          <w:p w14:paraId="37D4DFDF" w14:textId="77777777" w:rsidR="00200AAA" w:rsidRDefault="00200AAA" w:rsidP="00846286">
            <w:pPr>
              <w:jc w:val="center"/>
            </w:pPr>
          </w:p>
        </w:tc>
        <w:tc>
          <w:tcPr>
            <w:tcW w:w="1038" w:type="dxa"/>
          </w:tcPr>
          <w:p w14:paraId="7C9D3F61" w14:textId="5C9B4F05" w:rsidR="00200AAA" w:rsidRDefault="00200AAA" w:rsidP="00846286">
            <w:pPr>
              <w:jc w:val="center"/>
            </w:pPr>
            <w:r>
              <w:rPr>
                <w:rFonts w:hint="eastAsia"/>
              </w:rPr>
              <w:t>5</w:t>
            </w:r>
          </w:p>
        </w:tc>
        <w:tc>
          <w:tcPr>
            <w:tcW w:w="2608" w:type="dxa"/>
          </w:tcPr>
          <w:p w14:paraId="3795767B" w14:textId="675F7EA2" w:rsidR="00200AAA" w:rsidRDefault="00200AAA" w:rsidP="00846286">
            <w:r>
              <w:rPr>
                <w:rFonts w:hint="eastAsia"/>
              </w:rPr>
              <w:t>请求超时</w:t>
            </w:r>
          </w:p>
        </w:tc>
        <w:tc>
          <w:tcPr>
            <w:tcW w:w="3261" w:type="dxa"/>
          </w:tcPr>
          <w:p w14:paraId="7BEF2B77" w14:textId="7E069647" w:rsidR="00200AAA" w:rsidRDefault="004C3D9A" w:rsidP="00846286">
            <w:r>
              <w:rPr>
                <w:rFonts w:hint="eastAsia"/>
              </w:rPr>
              <w:t>延迟重试</w:t>
            </w:r>
          </w:p>
        </w:tc>
      </w:tr>
    </w:tbl>
    <w:p w14:paraId="383C946C" w14:textId="77777777" w:rsidR="001916E9" w:rsidRDefault="00130835" w:rsidP="004B7878">
      <w:pPr>
        <w:widowControl/>
        <w:topLinePunct/>
        <w:adjustRightInd w:val="0"/>
        <w:snapToGrid w:val="0"/>
        <w:spacing w:before="160" w:after="160" w:line="240" w:lineRule="atLeast"/>
        <w:ind w:leftChars="200" w:left="420" w:firstLineChars="200" w:firstLine="420"/>
        <w:jc w:val="left"/>
        <w:rPr>
          <w:rFonts w:ascii="Times New Roman" w:eastAsia="宋体" w:hAnsi="Times New Roman" w:cs="Arial"/>
          <w:szCs w:val="21"/>
        </w:rPr>
      </w:pPr>
      <w:r w:rsidRPr="006A6345">
        <w:rPr>
          <w:rFonts w:ascii="Times New Roman" w:eastAsia="宋体" w:hAnsi="Times New Roman" w:cs="Arial" w:hint="eastAsia"/>
          <w:szCs w:val="21"/>
        </w:rPr>
        <w:t>回调</w:t>
      </w:r>
      <w:r w:rsidR="001916E9" w:rsidRPr="006A6345">
        <w:rPr>
          <w:rFonts w:ascii="Times New Roman" w:eastAsia="宋体" w:hAnsi="Times New Roman" w:cs="Arial" w:hint="eastAsia"/>
          <w:szCs w:val="21"/>
        </w:rPr>
        <w:t>响应消息体</w:t>
      </w:r>
      <w:r w:rsidR="001916E9" w:rsidRPr="006A6345">
        <w:rPr>
          <w:rFonts w:ascii="Times New Roman" w:eastAsia="宋体" w:hAnsi="Times New Roman" w:cs="Arial" w:hint="eastAsia"/>
          <w:szCs w:val="21"/>
        </w:rPr>
        <w:t>code</w:t>
      </w:r>
      <w:r w:rsidR="001916E9" w:rsidRPr="006A6345">
        <w:rPr>
          <w:rFonts w:ascii="Times New Roman" w:eastAsia="宋体" w:hAnsi="Times New Roman" w:cs="Arial" w:hint="eastAsia"/>
          <w:szCs w:val="21"/>
        </w:rPr>
        <w:t>取值如下：</w:t>
      </w:r>
    </w:p>
    <w:tbl>
      <w:tblPr>
        <w:tblStyle w:val="a8"/>
        <w:tblW w:w="8032" w:type="dxa"/>
        <w:tblInd w:w="891" w:type="dxa"/>
        <w:tblLook w:val="04A0" w:firstRow="1" w:lastRow="0" w:firstColumn="1" w:lastColumn="0" w:noHBand="0" w:noVBand="1"/>
      </w:tblPr>
      <w:tblGrid>
        <w:gridCol w:w="1128"/>
        <w:gridCol w:w="6904"/>
      </w:tblGrid>
      <w:tr w:rsidR="004B7878" w14:paraId="11D9256A" w14:textId="77777777" w:rsidTr="004B7878">
        <w:tc>
          <w:tcPr>
            <w:tcW w:w="1128" w:type="dxa"/>
            <w:shd w:val="clear" w:color="auto" w:fill="D9D9D9" w:themeFill="background1" w:themeFillShade="D9"/>
          </w:tcPr>
          <w:p w14:paraId="72969584" w14:textId="77777777" w:rsidR="004B7878" w:rsidRDefault="004B7878" w:rsidP="00D74899">
            <w:pPr>
              <w:pStyle w:val="TableHeading"/>
              <w:rPr>
                <w:rFonts w:hint="default"/>
              </w:rPr>
            </w:pPr>
            <w:r>
              <w:t>code</w:t>
            </w:r>
          </w:p>
        </w:tc>
        <w:tc>
          <w:tcPr>
            <w:tcW w:w="6904" w:type="dxa"/>
            <w:shd w:val="clear" w:color="auto" w:fill="D9D9D9" w:themeFill="background1" w:themeFillShade="D9"/>
          </w:tcPr>
          <w:p w14:paraId="1E97A6F1" w14:textId="77777777" w:rsidR="004B7878" w:rsidRDefault="004B7878" w:rsidP="00D74899">
            <w:pPr>
              <w:pStyle w:val="TableHeading"/>
              <w:rPr>
                <w:rFonts w:hint="default"/>
              </w:rPr>
            </w:pPr>
            <w:r>
              <w:t>说明</w:t>
            </w:r>
          </w:p>
        </w:tc>
      </w:tr>
      <w:tr w:rsidR="004B7878" w14:paraId="57282123" w14:textId="77777777" w:rsidTr="004B7878">
        <w:tc>
          <w:tcPr>
            <w:tcW w:w="1128" w:type="dxa"/>
          </w:tcPr>
          <w:p w14:paraId="527D02DD" w14:textId="77777777" w:rsidR="004B7878" w:rsidRDefault="004B7878" w:rsidP="00D74899">
            <w:pPr>
              <w:jc w:val="center"/>
            </w:pPr>
            <w:r>
              <w:rPr>
                <w:rFonts w:hint="eastAsia"/>
              </w:rPr>
              <w:t>0</w:t>
            </w:r>
          </w:p>
        </w:tc>
        <w:tc>
          <w:tcPr>
            <w:tcW w:w="6904" w:type="dxa"/>
          </w:tcPr>
          <w:p w14:paraId="590A54BF" w14:textId="2F497F0E" w:rsidR="004B7878" w:rsidRDefault="004B7878" w:rsidP="00D74899">
            <w:r>
              <w:rPr>
                <w:rFonts w:hint="eastAsia"/>
              </w:rPr>
              <w:t>接口回调返回成功，</w:t>
            </w:r>
            <w:r>
              <w:rPr>
                <w:rFonts w:hint="eastAsia"/>
              </w:rPr>
              <w:t>data</w:t>
            </w:r>
            <w:r>
              <w:rPr>
                <w:rFonts w:hint="eastAsia"/>
              </w:rPr>
              <w:t>数据见对应接口回调数据说明。</w:t>
            </w:r>
          </w:p>
        </w:tc>
      </w:tr>
      <w:tr w:rsidR="004B7878" w14:paraId="22EB6F94" w14:textId="77777777" w:rsidTr="004B7878">
        <w:tc>
          <w:tcPr>
            <w:tcW w:w="1128" w:type="dxa"/>
            <w:vAlign w:val="center"/>
          </w:tcPr>
          <w:p w14:paraId="398C1C73" w14:textId="77777777" w:rsidR="004B7878" w:rsidRDefault="004B7878" w:rsidP="00D74899">
            <w:pPr>
              <w:jc w:val="center"/>
            </w:pPr>
            <w:r>
              <w:rPr>
                <w:rFonts w:hint="eastAsia"/>
              </w:rPr>
              <w:t>-</w:t>
            </w:r>
            <w:r>
              <w:t>1</w:t>
            </w:r>
          </w:p>
        </w:tc>
        <w:tc>
          <w:tcPr>
            <w:tcW w:w="6904" w:type="dxa"/>
          </w:tcPr>
          <w:p w14:paraId="6CFB5D4E" w14:textId="0F8C6337" w:rsidR="004B7878" w:rsidRDefault="004B7878" w:rsidP="00D74899">
            <w:r>
              <w:rPr>
                <w:rFonts w:hint="eastAsia"/>
              </w:rPr>
              <w:t>接口回调返回失败。</w:t>
            </w:r>
          </w:p>
        </w:tc>
      </w:tr>
    </w:tbl>
    <w:p w14:paraId="1C7C3747" w14:textId="77777777" w:rsidR="004B7878" w:rsidRPr="004B7878" w:rsidRDefault="004B7878" w:rsidP="004B7878"/>
    <w:p w14:paraId="47BE87DA" w14:textId="605BA5FF" w:rsidR="00A61662" w:rsidRPr="00D03B56" w:rsidRDefault="00A61662" w:rsidP="00C569E9">
      <w:pPr>
        <w:pStyle w:val="2"/>
        <w:widowControl/>
        <w:numPr>
          <w:ilvl w:val="1"/>
          <w:numId w:val="4"/>
        </w:numPr>
        <w:topLinePunct/>
        <w:adjustRightInd w:val="0"/>
        <w:snapToGrid w:val="0"/>
        <w:spacing w:before="600" w:after="160" w:line="240" w:lineRule="atLeast"/>
        <w:jc w:val="left"/>
        <w:rPr>
          <w:rFonts w:ascii="Book Antiqua" w:eastAsia="黑体" w:hAnsi="Book Antiqua" w:cs="Book Antiqua"/>
          <w:b w:val="0"/>
          <w:noProof/>
          <w:kern w:val="0"/>
          <w:sz w:val="36"/>
          <w:szCs w:val="36"/>
        </w:rPr>
      </w:pPr>
      <w:r>
        <w:rPr>
          <w:rFonts w:ascii="Book Antiqua" w:eastAsia="黑体" w:hAnsi="Book Antiqua" w:cs="Book Antiqua"/>
          <w:b w:val="0"/>
          <w:noProof/>
          <w:kern w:val="0"/>
          <w:sz w:val="36"/>
          <w:szCs w:val="36"/>
        </w:rPr>
        <w:t>设备配网</w:t>
      </w:r>
    </w:p>
    <w:p w14:paraId="268F9640" w14:textId="77777777" w:rsidR="00540C98" w:rsidRPr="00540C98" w:rsidRDefault="00540C98" w:rsidP="00C569E9">
      <w:pPr>
        <w:pStyle w:val="a5"/>
        <w:keepNext/>
        <w:keepLines/>
        <w:numPr>
          <w:ilvl w:val="1"/>
          <w:numId w:val="8"/>
        </w:numPr>
        <w:spacing w:before="260" w:after="260" w:line="416" w:lineRule="auto"/>
        <w:ind w:firstLineChars="0"/>
        <w:outlineLvl w:val="1"/>
        <w:rPr>
          <w:rFonts w:asciiTheme="majorHAnsi" w:eastAsiaTheme="majorEastAsia" w:hAnsiTheme="majorHAnsi" w:cstheme="majorBidi"/>
          <w:b/>
          <w:bCs/>
          <w:noProof/>
          <w:vanish/>
          <w:sz w:val="32"/>
          <w:szCs w:val="32"/>
        </w:rPr>
      </w:pPr>
    </w:p>
    <w:p w14:paraId="1CDC4762" w14:textId="353AA9C4" w:rsidR="005D234F" w:rsidRPr="007B4BAD" w:rsidRDefault="005D234F" w:rsidP="00540C98">
      <w:pPr>
        <w:pStyle w:val="3"/>
        <w:rPr>
          <w:noProof/>
        </w:rPr>
      </w:pPr>
      <w:r w:rsidRPr="007B4BAD">
        <w:rPr>
          <w:noProof/>
        </w:rPr>
        <w:t>导入</w:t>
      </w:r>
      <w:r>
        <w:rPr>
          <w:noProof/>
        </w:rPr>
        <w:t>JS API</w:t>
      </w:r>
      <w:r w:rsidRPr="007B4BAD">
        <w:rPr>
          <w:noProof/>
        </w:rPr>
        <w:t>包</w:t>
      </w:r>
    </w:p>
    <w:p w14:paraId="46CBAA2C" w14:textId="77777777" w:rsidR="005D234F" w:rsidRPr="00EB6226" w:rsidRDefault="005D234F" w:rsidP="005D234F">
      <w:pPr>
        <w:widowControl/>
        <w:topLinePunct/>
        <w:adjustRightInd w:val="0"/>
        <w:snapToGrid w:val="0"/>
        <w:spacing w:before="160" w:after="160" w:line="240" w:lineRule="atLeast"/>
        <w:ind w:left="420" w:firstLineChars="200" w:firstLine="420"/>
        <w:jc w:val="left"/>
      </w:pPr>
      <w:r w:rsidRPr="006A6345">
        <w:rPr>
          <w:rFonts w:ascii="Times New Roman" w:eastAsia="宋体" w:hAnsi="Times New Roman" w:cs="Arial"/>
          <w:szCs w:val="21"/>
        </w:rPr>
        <w:t>将</w:t>
      </w:r>
      <w:r w:rsidRPr="006A6345">
        <w:rPr>
          <w:rFonts w:ascii="Times New Roman" w:eastAsia="宋体" w:hAnsi="Times New Roman" w:cs="Arial"/>
          <w:szCs w:val="21"/>
        </w:rPr>
        <w:t>fa-netconfig.rar</w:t>
      </w:r>
      <w:r w:rsidRPr="006A6345">
        <w:rPr>
          <w:rFonts w:ascii="Times New Roman" w:eastAsia="宋体" w:hAnsi="Times New Roman" w:cs="Arial"/>
          <w:szCs w:val="21"/>
        </w:rPr>
        <w:t>解压到</w:t>
      </w:r>
      <w:r w:rsidRPr="006A6345">
        <w:rPr>
          <w:rFonts w:ascii="Times New Roman" w:eastAsia="宋体" w:hAnsi="Times New Roman" w:cs="Arial"/>
          <w:szCs w:val="21"/>
        </w:rPr>
        <w:t>entry/node_modules</w:t>
      </w:r>
      <w:r w:rsidRPr="006A6345">
        <w:rPr>
          <w:rFonts w:ascii="Times New Roman" w:eastAsia="宋体" w:hAnsi="Times New Roman" w:cs="Arial"/>
          <w:szCs w:val="21"/>
        </w:rPr>
        <w:t>目录下</w:t>
      </w:r>
      <w:r w:rsidRPr="006A6345">
        <w:rPr>
          <w:rFonts w:ascii="Times New Roman" w:eastAsia="宋体" w:hAnsi="Times New Roman" w:cs="Arial" w:hint="eastAsia"/>
          <w:szCs w:val="21"/>
        </w:rPr>
        <w:t>，</w:t>
      </w:r>
      <w:r w:rsidRPr="006A6345">
        <w:rPr>
          <w:rFonts w:ascii="Times New Roman" w:eastAsia="宋体" w:hAnsi="Times New Roman" w:cs="Arial"/>
          <w:szCs w:val="21"/>
        </w:rPr>
        <w:t>在</w:t>
      </w:r>
      <w:r w:rsidRPr="006A6345">
        <w:rPr>
          <w:rFonts w:ascii="Times New Roman" w:eastAsia="宋体" w:hAnsi="Times New Roman" w:cs="Arial"/>
          <w:szCs w:val="21"/>
        </w:rPr>
        <w:t>js</w:t>
      </w:r>
      <w:r w:rsidRPr="006A6345">
        <w:rPr>
          <w:rFonts w:ascii="Times New Roman" w:eastAsia="宋体" w:hAnsi="Times New Roman" w:cs="Arial" w:hint="eastAsia"/>
          <w:szCs w:val="21"/>
        </w:rPr>
        <w:t>/</w:t>
      </w:r>
      <w:r w:rsidRPr="006A6345">
        <w:rPr>
          <w:rFonts w:ascii="Times New Roman" w:eastAsia="宋体" w:hAnsi="Times New Roman" w:cs="Arial"/>
          <w:szCs w:val="21"/>
        </w:rPr>
        <w:t>app.js</w:t>
      </w:r>
      <w:r w:rsidRPr="006A6345">
        <w:rPr>
          <w:rFonts w:ascii="Times New Roman" w:eastAsia="宋体" w:hAnsi="Times New Roman" w:cs="Arial"/>
          <w:szCs w:val="21"/>
        </w:rPr>
        <w:t>中导入配网模块</w:t>
      </w:r>
      <w:r w:rsidRPr="006A6345">
        <w:rPr>
          <w:rFonts w:ascii="Times New Roman" w:eastAsia="宋体" w:hAnsi="Times New Roman" w:cs="Arial" w:hint="eastAsia"/>
          <w:szCs w:val="21"/>
        </w:rPr>
        <w:t>：</w:t>
      </w:r>
    </w:p>
    <w:p w14:paraId="0E4C2750" w14:textId="77777777" w:rsidR="005D234F" w:rsidRDefault="005D234F" w:rsidP="005D234F">
      <w:pPr>
        <w:pStyle w:val="TerminalDisplay"/>
        <w:ind w:leftChars="400" w:left="840"/>
      </w:pPr>
      <w:r>
        <w:t>var netConfig = require('fa-netconfig');</w:t>
      </w:r>
    </w:p>
    <w:p w14:paraId="1A8CECED" w14:textId="77777777" w:rsidR="005D234F" w:rsidRDefault="005D234F" w:rsidP="005D234F">
      <w:pPr>
        <w:pStyle w:val="TerminalDisplay"/>
        <w:ind w:leftChars="400" w:left="840"/>
      </w:pPr>
    </w:p>
    <w:p w14:paraId="2B69F0CD" w14:textId="77777777" w:rsidR="005D234F" w:rsidRDefault="005D234F" w:rsidP="005D234F">
      <w:pPr>
        <w:pStyle w:val="TerminalDisplay"/>
        <w:ind w:leftChars="400" w:left="840"/>
      </w:pPr>
      <w:r>
        <w:t>export default {</w:t>
      </w:r>
    </w:p>
    <w:p w14:paraId="1A47C4DD" w14:textId="77777777" w:rsidR="005D234F" w:rsidRDefault="005D234F" w:rsidP="005D234F">
      <w:pPr>
        <w:pStyle w:val="TerminalDisplay"/>
        <w:ind w:leftChars="400" w:left="840"/>
      </w:pPr>
      <w:r>
        <w:t xml:space="preserve">    onCreate() {</w:t>
      </w:r>
    </w:p>
    <w:p w14:paraId="4E580456" w14:textId="77777777" w:rsidR="005D234F" w:rsidRDefault="005D234F" w:rsidP="005D234F">
      <w:pPr>
        <w:pStyle w:val="TerminalDisplay"/>
        <w:ind w:leftChars="400" w:left="840"/>
      </w:pPr>
      <w:r>
        <w:t xml:space="preserve">        console.info('AceApplication onCreate');</w:t>
      </w:r>
    </w:p>
    <w:p w14:paraId="21AB3DF9" w14:textId="77777777" w:rsidR="005D234F" w:rsidRDefault="005D234F" w:rsidP="005D234F">
      <w:pPr>
        <w:pStyle w:val="TerminalDisplay"/>
        <w:ind w:leftChars="400" w:left="840"/>
      </w:pPr>
      <w:r>
        <w:t xml:space="preserve">    },</w:t>
      </w:r>
    </w:p>
    <w:p w14:paraId="41752E0F" w14:textId="77777777" w:rsidR="005D234F" w:rsidRDefault="005D234F" w:rsidP="005D234F">
      <w:pPr>
        <w:pStyle w:val="TerminalDisplay"/>
        <w:ind w:leftChars="400" w:left="840"/>
      </w:pPr>
      <w:r>
        <w:t xml:space="preserve">    onDestroy() {</w:t>
      </w:r>
    </w:p>
    <w:p w14:paraId="4774BC8E" w14:textId="77777777" w:rsidR="005D234F" w:rsidRDefault="005D234F" w:rsidP="005D234F">
      <w:pPr>
        <w:pStyle w:val="TerminalDisplay"/>
        <w:ind w:leftChars="400" w:left="840"/>
      </w:pPr>
      <w:r>
        <w:t xml:space="preserve">        console.info('AceApplication onDestroy');</w:t>
      </w:r>
    </w:p>
    <w:p w14:paraId="64727BE2" w14:textId="77777777" w:rsidR="005D234F" w:rsidRDefault="005D234F" w:rsidP="005D234F">
      <w:pPr>
        <w:pStyle w:val="TerminalDisplay"/>
        <w:ind w:leftChars="400" w:left="840"/>
      </w:pPr>
      <w:r>
        <w:t xml:space="preserve">    },</w:t>
      </w:r>
    </w:p>
    <w:p w14:paraId="17078750" w14:textId="77777777" w:rsidR="005D234F" w:rsidRDefault="005D234F" w:rsidP="005D234F">
      <w:pPr>
        <w:pStyle w:val="TerminalDisplay"/>
        <w:ind w:leftChars="400" w:left="840"/>
      </w:pPr>
      <w:r>
        <w:t xml:space="preserve">    NetConfig: netConfig.FANetConfig</w:t>
      </w:r>
    </w:p>
    <w:p w14:paraId="16DEC55B" w14:textId="77777777" w:rsidR="005D234F" w:rsidRPr="001211E8" w:rsidRDefault="005D234F" w:rsidP="005D234F">
      <w:pPr>
        <w:pStyle w:val="TerminalDisplay"/>
        <w:ind w:leftChars="400" w:left="840"/>
      </w:pPr>
      <w:r>
        <w:t>}</w:t>
      </w:r>
    </w:p>
    <w:p w14:paraId="7B45FDDC" w14:textId="51681F4C" w:rsidR="005D234F" w:rsidRDefault="005D234F" w:rsidP="0022710F">
      <w:pPr>
        <w:pStyle w:val="3"/>
        <w:rPr>
          <w:noProof/>
        </w:rPr>
      </w:pPr>
      <w:r w:rsidRPr="0025527F">
        <w:rPr>
          <w:noProof/>
        </w:rPr>
        <w:t>导入</w:t>
      </w:r>
      <w:r w:rsidRPr="0025527F">
        <w:rPr>
          <w:noProof/>
        </w:rPr>
        <w:t>Har</w:t>
      </w:r>
      <w:r w:rsidRPr="0025527F">
        <w:rPr>
          <w:noProof/>
        </w:rPr>
        <w:t>包</w:t>
      </w:r>
    </w:p>
    <w:p w14:paraId="05D5BFDD" w14:textId="77777777" w:rsidR="005D234F" w:rsidRDefault="005D234F" w:rsidP="005D234F">
      <w:pPr>
        <w:widowControl/>
        <w:topLinePunct/>
        <w:adjustRightInd w:val="0"/>
        <w:snapToGrid w:val="0"/>
        <w:spacing w:before="160" w:after="160" w:line="240" w:lineRule="atLeast"/>
        <w:ind w:left="420" w:firstLineChars="200" w:firstLine="420"/>
        <w:jc w:val="left"/>
        <w:rPr>
          <w:rFonts w:ascii="宋体" w:hAnsi="宋体"/>
        </w:rPr>
      </w:pPr>
      <w:r>
        <w:t>将</w:t>
      </w:r>
      <w:r>
        <w:t>Har</w:t>
      </w:r>
      <w:r>
        <w:t>包放到</w:t>
      </w:r>
      <w:r>
        <w:t>entry</w:t>
      </w:r>
      <w:r>
        <w:rPr>
          <w:rFonts w:hint="eastAsia"/>
        </w:rPr>
        <w:t>/</w:t>
      </w:r>
      <w:r>
        <w:t>libs</w:t>
      </w:r>
      <w:r>
        <w:t>下</w:t>
      </w:r>
      <w:r>
        <w:rPr>
          <w:rFonts w:hint="eastAsia"/>
        </w:rPr>
        <w:t>，</w:t>
      </w:r>
      <w:r>
        <w:t>修改</w:t>
      </w:r>
      <w:r>
        <w:t>build.gradle</w:t>
      </w:r>
      <w:r>
        <w:t>文件</w:t>
      </w:r>
      <w:r>
        <w:rPr>
          <w:rFonts w:hint="eastAsia"/>
        </w:rPr>
        <w:t>，</w:t>
      </w:r>
      <w:r>
        <w:t>在</w:t>
      </w:r>
      <w:r>
        <w:t>dependencies</w:t>
      </w:r>
      <w:r>
        <w:rPr>
          <w:rFonts w:ascii="宋体" w:hAnsi="宋体" w:hint="eastAsia"/>
        </w:rPr>
        <w:t>中加载</w:t>
      </w:r>
      <w:r>
        <w:rPr>
          <w:rFonts w:hint="eastAsia"/>
        </w:rPr>
        <w:t>H</w:t>
      </w:r>
      <w:r>
        <w:t>ar</w:t>
      </w:r>
      <w:r>
        <w:rPr>
          <w:rFonts w:ascii="宋体" w:hAnsi="宋体" w:hint="eastAsia"/>
        </w:rPr>
        <w:t>文件：</w:t>
      </w:r>
    </w:p>
    <w:p w14:paraId="742E25B3" w14:textId="77777777" w:rsidR="005D234F" w:rsidRPr="006352E8" w:rsidRDefault="005D234F" w:rsidP="005D234F">
      <w:pPr>
        <w:pStyle w:val="TerminalDisplay"/>
        <w:ind w:leftChars="400" w:left="840"/>
      </w:pPr>
      <w:r w:rsidRPr="006352E8">
        <w:rPr>
          <w:rFonts w:hint="eastAsia"/>
        </w:rPr>
        <w:t>dependencies {</w:t>
      </w:r>
      <w:r w:rsidRPr="006352E8">
        <w:rPr>
          <w:rFonts w:hint="eastAsia"/>
        </w:rPr>
        <w:br/>
        <w:t xml:space="preserve">    implementation fileTree(dir: 'libs', include: ['*.har'</w:t>
      </w:r>
      <w:r>
        <w:rPr>
          <w:rFonts w:hint="eastAsia"/>
        </w:rPr>
        <w:t>])</w:t>
      </w:r>
      <w:r w:rsidRPr="006352E8">
        <w:rPr>
          <w:rFonts w:hint="eastAsia"/>
        </w:rPr>
        <w:br/>
        <w:t>}</w:t>
      </w:r>
    </w:p>
    <w:p w14:paraId="29692882" w14:textId="77777777" w:rsidR="005D234F" w:rsidRDefault="005D234F" w:rsidP="005D234F">
      <w:pPr>
        <w:widowControl/>
        <w:topLinePunct/>
        <w:adjustRightInd w:val="0"/>
        <w:snapToGrid w:val="0"/>
        <w:spacing w:before="160" w:after="160" w:line="240" w:lineRule="atLeast"/>
        <w:ind w:left="420" w:firstLineChars="200" w:firstLine="420"/>
        <w:jc w:val="left"/>
      </w:pPr>
      <w:r>
        <w:rPr>
          <w:rFonts w:hint="eastAsia"/>
        </w:rPr>
        <w:t>在</w:t>
      </w:r>
      <w:r>
        <w:rPr>
          <w:rFonts w:hint="eastAsia"/>
        </w:rPr>
        <w:t>MainAbility</w:t>
      </w:r>
      <w:r>
        <w:rPr>
          <w:rFonts w:hint="eastAsia"/>
        </w:rPr>
        <w:t>的</w:t>
      </w:r>
      <w:r>
        <w:rPr>
          <w:rFonts w:hint="eastAsia"/>
        </w:rPr>
        <w:t>onStart</w:t>
      </w:r>
      <w:r>
        <w:t>()</w:t>
      </w:r>
      <w:r>
        <w:t>中</w:t>
      </w:r>
      <w:r>
        <w:rPr>
          <w:rFonts w:hint="eastAsia"/>
        </w:rPr>
        <w:t>注册，且要放在</w:t>
      </w:r>
      <w:r>
        <w:t>super.onStart(intent)</w:t>
      </w:r>
      <w:r>
        <w:t>前</w:t>
      </w:r>
      <w:r>
        <w:rPr>
          <w:rFonts w:hint="eastAsia"/>
        </w:rPr>
        <w:t>：</w:t>
      </w:r>
    </w:p>
    <w:p w14:paraId="4243CD08" w14:textId="77777777" w:rsidR="005D234F" w:rsidRPr="006352E8" w:rsidRDefault="005D234F" w:rsidP="005D234F">
      <w:pPr>
        <w:pStyle w:val="TerminalDisplay"/>
        <w:ind w:leftChars="400" w:left="840"/>
      </w:pPr>
      <w:r w:rsidRPr="006352E8">
        <w:rPr>
          <w:rFonts w:hint="eastAsia"/>
        </w:rPr>
        <w:t>public class MainAbility extends AceAbility {</w:t>
      </w:r>
    </w:p>
    <w:p w14:paraId="3E1D8286" w14:textId="77777777" w:rsidR="005D234F" w:rsidRDefault="005D234F" w:rsidP="005D234F">
      <w:pPr>
        <w:pStyle w:val="TerminalDisplay"/>
        <w:ind w:leftChars="400" w:left="840"/>
      </w:pPr>
      <w:r w:rsidRPr="006352E8">
        <w:rPr>
          <w:rFonts w:hint="eastAsia"/>
        </w:rPr>
        <w:t>@Override</w:t>
      </w:r>
      <w:r w:rsidRPr="006352E8">
        <w:rPr>
          <w:rFonts w:hint="eastAsia"/>
        </w:rPr>
        <w:br/>
        <w:t>public void onStart(Intent intent) {</w:t>
      </w:r>
    </w:p>
    <w:p w14:paraId="0D25279F" w14:textId="77777777" w:rsidR="005D234F" w:rsidRPr="006352E8" w:rsidRDefault="005D234F" w:rsidP="005D234F">
      <w:pPr>
        <w:pStyle w:val="TerminalDisplay"/>
        <w:ind w:leftChars="400" w:left="840"/>
      </w:pPr>
      <w:r>
        <w:t xml:space="preserve">    </w:t>
      </w:r>
      <w:r>
        <w:rPr>
          <w:rFonts w:hint="eastAsia"/>
        </w:rPr>
        <w:t>……</w:t>
      </w:r>
    </w:p>
    <w:p w14:paraId="656DC98A" w14:textId="77777777" w:rsidR="005D234F" w:rsidRPr="006352E8" w:rsidRDefault="005D234F" w:rsidP="005D234F">
      <w:pPr>
        <w:pStyle w:val="TerminalDisplay"/>
        <w:ind w:leftChars="400" w:left="840"/>
      </w:pPr>
      <w:r w:rsidRPr="006352E8">
        <w:rPr>
          <w:rFonts w:hint="eastAsia"/>
        </w:rPr>
        <w:t xml:space="preserve">   </w:t>
      </w:r>
      <w:r>
        <w:t xml:space="preserve"> </w:t>
      </w:r>
      <w:r w:rsidRPr="006352E8">
        <w:rPr>
          <w:rFonts w:hint="eastAsia"/>
        </w:rPr>
        <w:t>NetConfigAbility.register(this, sessionId);</w:t>
      </w:r>
    </w:p>
    <w:p w14:paraId="3FD9979D" w14:textId="77777777" w:rsidR="005D234F" w:rsidRPr="006352E8" w:rsidRDefault="005D234F" w:rsidP="005D234F">
      <w:pPr>
        <w:pStyle w:val="TerminalDisplay"/>
        <w:ind w:leftChars="400" w:left="840"/>
      </w:pPr>
      <w:r w:rsidRPr="006352E8">
        <w:rPr>
          <w:rFonts w:hint="eastAsia"/>
        </w:rPr>
        <w:t xml:space="preserve">   </w:t>
      </w:r>
      <w:r>
        <w:t xml:space="preserve"> </w:t>
      </w:r>
      <w:r w:rsidRPr="006352E8">
        <w:rPr>
          <w:rFonts w:hint="eastAsia"/>
        </w:rPr>
        <w:t>super.onStart(intent);</w:t>
      </w:r>
    </w:p>
    <w:p w14:paraId="199A2BC4" w14:textId="77777777" w:rsidR="005D234F" w:rsidRPr="006352E8" w:rsidRDefault="005D234F" w:rsidP="005D234F">
      <w:pPr>
        <w:pStyle w:val="TerminalDisplay"/>
        <w:ind w:leftChars="400" w:left="840"/>
      </w:pPr>
      <w:r w:rsidRPr="006352E8">
        <w:rPr>
          <w:rFonts w:hint="eastAsia"/>
        </w:rPr>
        <w:t>}</w:t>
      </w:r>
    </w:p>
    <w:p w14:paraId="4A8DCDDA" w14:textId="77777777" w:rsidR="005D234F" w:rsidRPr="003451E6" w:rsidRDefault="005D234F" w:rsidP="005D234F">
      <w:pPr>
        <w:shd w:val="clear" w:color="auto" w:fill="F2F2F2"/>
        <w:ind w:leftChars="412" w:left="865"/>
        <w:rPr>
          <w:rFonts w:ascii="宋体" w:hAnsi="宋体" w:cs="宋体"/>
        </w:rPr>
      </w:pPr>
      <w:r>
        <w:rPr>
          <w:rFonts w:ascii="宋体" w:hAnsi="宋体" w:cs="宋体"/>
        </w:rPr>
        <w:t>注</w:t>
      </w:r>
      <w:r>
        <w:rPr>
          <w:rFonts w:ascii="宋体" w:hAnsi="宋体" w:cs="宋体" w:hint="eastAsia"/>
        </w:rPr>
        <w:t>：</w:t>
      </w:r>
      <w:r w:rsidRPr="003451E6">
        <w:rPr>
          <w:rFonts w:ascii="宋体" w:hAnsi="宋体" w:cs="宋体"/>
        </w:rPr>
        <w:t>sessionId为</w:t>
      </w:r>
      <w:r w:rsidRPr="003451E6">
        <w:rPr>
          <w:rFonts w:ascii="宋体" w:hAnsi="宋体" w:cs="宋体" w:hint="eastAsia"/>
        </w:rPr>
        <w:t>HiLinkSvc</w:t>
      </w:r>
      <w:r w:rsidRPr="003451E6">
        <w:rPr>
          <w:rFonts w:ascii="宋体" w:hAnsi="宋体" w:cs="宋体"/>
        </w:rPr>
        <w:t>拉起FA时的Intent携带的sessionId值</w:t>
      </w:r>
      <w:r w:rsidRPr="003451E6">
        <w:rPr>
          <w:rFonts w:ascii="宋体" w:hAnsi="宋体" w:cs="宋体" w:hint="eastAsia"/>
        </w:rPr>
        <w:t>，</w:t>
      </w:r>
      <w:r w:rsidRPr="003451E6">
        <w:rPr>
          <w:rFonts w:ascii="宋体" w:hAnsi="宋体" w:cs="宋体"/>
        </w:rPr>
        <w:t>如果FA启动时intent没有携带sessionId</w:t>
      </w:r>
      <w:r w:rsidRPr="003451E6">
        <w:rPr>
          <w:rFonts w:ascii="宋体" w:hAnsi="宋体" w:cs="宋体" w:hint="eastAsia"/>
        </w:rPr>
        <w:t>，</w:t>
      </w:r>
      <w:r w:rsidRPr="003451E6">
        <w:rPr>
          <w:rFonts w:ascii="宋体" w:hAnsi="宋体" w:cs="宋体"/>
        </w:rPr>
        <w:t>则设置为</w:t>
      </w:r>
      <w:r w:rsidRPr="003451E6">
        <w:rPr>
          <w:rFonts w:ascii="宋体" w:hAnsi="宋体" w:cs="宋体" w:hint="eastAsia"/>
        </w:rPr>
        <w:t>“”。</w:t>
      </w:r>
    </w:p>
    <w:p w14:paraId="3D1F0142" w14:textId="77777777" w:rsidR="005D234F" w:rsidRDefault="005D234F" w:rsidP="005D234F">
      <w:pPr>
        <w:widowControl/>
        <w:topLinePunct/>
        <w:adjustRightInd w:val="0"/>
        <w:snapToGrid w:val="0"/>
        <w:spacing w:before="160" w:after="160" w:line="240" w:lineRule="atLeast"/>
        <w:ind w:left="420" w:firstLineChars="200" w:firstLine="420"/>
        <w:jc w:val="left"/>
      </w:pPr>
      <w:r w:rsidRPr="003F55DC">
        <w:t>Intent</w:t>
      </w:r>
      <w:r>
        <w:t>携带的数据</w:t>
      </w:r>
      <w:r>
        <w:rPr>
          <w:rFonts w:hint="eastAsia"/>
        </w:rPr>
        <w:t>：</w:t>
      </w:r>
    </w:p>
    <w:tbl>
      <w:tblPr>
        <w:tblStyle w:val="a8"/>
        <w:tblW w:w="8077" w:type="dxa"/>
        <w:tblInd w:w="846" w:type="dxa"/>
        <w:tblLook w:val="04A0" w:firstRow="1" w:lastRow="0" w:firstColumn="1" w:lastColumn="0" w:noHBand="0" w:noVBand="1"/>
      </w:tblPr>
      <w:tblGrid>
        <w:gridCol w:w="1000"/>
        <w:gridCol w:w="1276"/>
        <w:gridCol w:w="4101"/>
        <w:gridCol w:w="1700"/>
      </w:tblGrid>
      <w:tr w:rsidR="005D234F" w14:paraId="51E9DC2F" w14:textId="77777777" w:rsidTr="00433F7E">
        <w:tc>
          <w:tcPr>
            <w:tcW w:w="988" w:type="dxa"/>
            <w:shd w:val="clear" w:color="auto" w:fill="D9D9D9" w:themeFill="background1" w:themeFillShade="D9"/>
          </w:tcPr>
          <w:p w14:paraId="69800B61" w14:textId="77777777" w:rsidR="005D234F" w:rsidRPr="003F55DC" w:rsidRDefault="005D234F" w:rsidP="00433F7E">
            <w:pPr>
              <w:pStyle w:val="TableHeading"/>
              <w:rPr>
                <w:rFonts w:hint="default"/>
              </w:rPr>
            </w:pPr>
            <w:r>
              <w:t>名称</w:t>
            </w:r>
          </w:p>
        </w:tc>
        <w:tc>
          <w:tcPr>
            <w:tcW w:w="1277" w:type="dxa"/>
            <w:shd w:val="clear" w:color="auto" w:fill="D9D9D9" w:themeFill="background1" w:themeFillShade="D9"/>
          </w:tcPr>
          <w:p w14:paraId="7041703C" w14:textId="77777777" w:rsidR="005D234F" w:rsidRPr="003F55DC" w:rsidRDefault="005D234F" w:rsidP="00433F7E">
            <w:pPr>
              <w:pStyle w:val="TableHeading"/>
              <w:rPr>
                <w:rFonts w:hint="default"/>
              </w:rPr>
            </w:pPr>
            <w:r>
              <w:t>类型</w:t>
            </w:r>
          </w:p>
        </w:tc>
        <w:tc>
          <w:tcPr>
            <w:tcW w:w="4111" w:type="dxa"/>
            <w:shd w:val="clear" w:color="auto" w:fill="D9D9D9" w:themeFill="background1" w:themeFillShade="D9"/>
          </w:tcPr>
          <w:p w14:paraId="197BB27F" w14:textId="77777777" w:rsidR="005D234F" w:rsidRPr="003F55DC" w:rsidRDefault="005D234F" w:rsidP="00433F7E">
            <w:pPr>
              <w:pStyle w:val="TableHeading"/>
              <w:rPr>
                <w:rFonts w:hint="default"/>
              </w:rPr>
            </w:pPr>
            <w:r>
              <w:t>说明</w:t>
            </w:r>
          </w:p>
        </w:tc>
        <w:tc>
          <w:tcPr>
            <w:tcW w:w="1701" w:type="dxa"/>
            <w:shd w:val="clear" w:color="auto" w:fill="D9D9D9" w:themeFill="background1" w:themeFillShade="D9"/>
          </w:tcPr>
          <w:p w14:paraId="397B7FFD" w14:textId="77777777" w:rsidR="005D234F" w:rsidRPr="003F55DC" w:rsidRDefault="005D234F" w:rsidP="00433F7E">
            <w:pPr>
              <w:pStyle w:val="TableHeading"/>
              <w:rPr>
                <w:rFonts w:hint="default"/>
              </w:rPr>
            </w:pPr>
            <w:r>
              <w:t>Key</w:t>
            </w:r>
          </w:p>
        </w:tc>
      </w:tr>
      <w:tr w:rsidR="005D234F" w14:paraId="2E88D1F1" w14:textId="77777777" w:rsidTr="00433F7E">
        <w:tc>
          <w:tcPr>
            <w:tcW w:w="988" w:type="dxa"/>
            <w:vAlign w:val="center"/>
          </w:tcPr>
          <w:p w14:paraId="13B0D7A9" w14:textId="77777777" w:rsidR="005D234F" w:rsidRDefault="005D234F" w:rsidP="00433F7E">
            <w:r w:rsidRPr="003F55DC">
              <w:t>sessionId</w:t>
            </w:r>
          </w:p>
        </w:tc>
        <w:tc>
          <w:tcPr>
            <w:tcW w:w="1277" w:type="dxa"/>
            <w:vAlign w:val="center"/>
          </w:tcPr>
          <w:p w14:paraId="024E270B" w14:textId="77777777" w:rsidR="005D234F" w:rsidRDefault="005D234F" w:rsidP="00433F7E">
            <w:r w:rsidRPr="003F55DC">
              <w:t>String</w:t>
            </w:r>
          </w:p>
        </w:tc>
        <w:tc>
          <w:tcPr>
            <w:tcW w:w="4111" w:type="dxa"/>
            <w:vAlign w:val="center"/>
          </w:tcPr>
          <w:p w14:paraId="0B3C90C3" w14:textId="77777777" w:rsidR="005D234F" w:rsidRDefault="005D234F" w:rsidP="00433F7E">
            <w:r w:rsidRPr="003F55DC">
              <w:t>NAN</w:t>
            </w:r>
            <w:r w:rsidRPr="003F55DC">
              <w:t>连接会话</w:t>
            </w:r>
            <w:r w:rsidRPr="003F55DC">
              <w:t>ID</w:t>
            </w:r>
          </w:p>
        </w:tc>
        <w:tc>
          <w:tcPr>
            <w:tcW w:w="1701" w:type="dxa"/>
            <w:vAlign w:val="center"/>
          </w:tcPr>
          <w:p w14:paraId="2D8A526C" w14:textId="77777777" w:rsidR="005D234F" w:rsidRDefault="005D234F" w:rsidP="00433F7E">
            <w:r w:rsidRPr="003F55DC">
              <w:t>“nanSessionId”</w:t>
            </w:r>
          </w:p>
        </w:tc>
      </w:tr>
      <w:tr w:rsidR="005D234F" w14:paraId="67DFED80" w14:textId="77777777" w:rsidTr="00433F7E">
        <w:tc>
          <w:tcPr>
            <w:tcW w:w="988" w:type="dxa"/>
            <w:vAlign w:val="center"/>
          </w:tcPr>
          <w:p w14:paraId="51EAD78A" w14:textId="77777777" w:rsidR="005D234F" w:rsidRDefault="005D234F" w:rsidP="00433F7E">
            <w:r w:rsidRPr="003F55DC">
              <w:t>nfcTagId</w:t>
            </w:r>
          </w:p>
        </w:tc>
        <w:tc>
          <w:tcPr>
            <w:tcW w:w="1277" w:type="dxa"/>
            <w:vAlign w:val="center"/>
          </w:tcPr>
          <w:p w14:paraId="395BA82E" w14:textId="77777777" w:rsidR="005D234F" w:rsidRDefault="005D234F" w:rsidP="00433F7E">
            <w:r w:rsidRPr="003F55DC">
              <w:t>byte[]</w:t>
            </w:r>
          </w:p>
        </w:tc>
        <w:tc>
          <w:tcPr>
            <w:tcW w:w="4111" w:type="dxa"/>
            <w:vAlign w:val="center"/>
          </w:tcPr>
          <w:p w14:paraId="0C4FC32F" w14:textId="77777777" w:rsidR="005D234F" w:rsidRDefault="005D234F" w:rsidP="00433F7E">
            <w:r w:rsidRPr="003F55DC">
              <w:t>NFC</w:t>
            </w:r>
            <w:r w:rsidRPr="003F55DC">
              <w:t>标签</w:t>
            </w:r>
            <w:r w:rsidRPr="003F55DC">
              <w:t>ID</w:t>
            </w:r>
          </w:p>
        </w:tc>
        <w:tc>
          <w:tcPr>
            <w:tcW w:w="1701" w:type="dxa"/>
            <w:vAlign w:val="center"/>
          </w:tcPr>
          <w:p w14:paraId="6AFF86B6" w14:textId="77777777" w:rsidR="005D234F" w:rsidRDefault="005D234F" w:rsidP="00433F7E">
            <w:r w:rsidRPr="003F55DC">
              <w:t>“tagUid”</w:t>
            </w:r>
          </w:p>
        </w:tc>
      </w:tr>
      <w:tr w:rsidR="005D234F" w14:paraId="2482744E" w14:textId="77777777" w:rsidTr="00433F7E">
        <w:tc>
          <w:tcPr>
            <w:tcW w:w="988" w:type="dxa"/>
            <w:vAlign w:val="center"/>
          </w:tcPr>
          <w:p w14:paraId="14A72B3C" w14:textId="77777777" w:rsidR="005D234F" w:rsidRDefault="005D234F" w:rsidP="00433F7E">
            <w:r w:rsidRPr="003F55DC">
              <w:t>isBound</w:t>
            </w:r>
          </w:p>
        </w:tc>
        <w:tc>
          <w:tcPr>
            <w:tcW w:w="1277" w:type="dxa"/>
            <w:vAlign w:val="center"/>
          </w:tcPr>
          <w:p w14:paraId="6C324734" w14:textId="77777777" w:rsidR="005D234F" w:rsidRDefault="005D234F" w:rsidP="00433F7E">
            <w:r w:rsidRPr="003F55DC">
              <w:t>boolean</w:t>
            </w:r>
          </w:p>
        </w:tc>
        <w:tc>
          <w:tcPr>
            <w:tcW w:w="4111" w:type="dxa"/>
            <w:vAlign w:val="center"/>
          </w:tcPr>
          <w:p w14:paraId="5FE28EC0" w14:textId="77777777" w:rsidR="005D234F" w:rsidRDefault="005D234F" w:rsidP="00433F7E">
            <w:r w:rsidRPr="003F55DC">
              <w:t>设备是否绑定标识，</w:t>
            </w:r>
            <w:r w:rsidRPr="003F55DC">
              <w:t>true</w:t>
            </w:r>
            <w:r w:rsidRPr="003F55DC">
              <w:t>标识已绑定</w:t>
            </w:r>
          </w:p>
        </w:tc>
        <w:tc>
          <w:tcPr>
            <w:tcW w:w="1701" w:type="dxa"/>
            <w:vAlign w:val="center"/>
          </w:tcPr>
          <w:p w14:paraId="118B3525" w14:textId="77777777" w:rsidR="005D234F" w:rsidRDefault="005D234F" w:rsidP="00433F7E">
            <w:r w:rsidRPr="003F55DC">
              <w:t>“isBound”</w:t>
            </w:r>
          </w:p>
        </w:tc>
      </w:tr>
    </w:tbl>
    <w:p w14:paraId="3BB4A017" w14:textId="77777777" w:rsidR="005D234F" w:rsidRPr="003F55DC" w:rsidRDefault="005D234F" w:rsidP="005D234F">
      <w:pPr>
        <w:widowControl/>
        <w:topLinePunct/>
        <w:adjustRightInd w:val="0"/>
        <w:snapToGrid w:val="0"/>
        <w:spacing w:before="160" w:after="160" w:line="240" w:lineRule="atLeast"/>
        <w:ind w:left="420" w:firstLineChars="200" w:firstLine="420"/>
        <w:jc w:val="left"/>
        <w:rPr>
          <w:rFonts w:ascii="宋体" w:eastAsia="宋体" w:hAnsi="宋体" w:cs="宋体"/>
          <w:kern w:val="0"/>
          <w:sz w:val="24"/>
          <w:szCs w:val="24"/>
        </w:rPr>
      </w:pPr>
      <w:r w:rsidRPr="003F55DC">
        <w:t>其解析方法，以解析</w:t>
      </w:r>
      <w:r w:rsidRPr="003F55DC">
        <w:t>sessionId</w:t>
      </w:r>
      <w:r w:rsidRPr="003F55DC">
        <w:t>为例：</w:t>
      </w:r>
    </w:p>
    <w:p w14:paraId="1B6E5E56" w14:textId="77777777" w:rsidR="005D234F" w:rsidRPr="003F55DC" w:rsidRDefault="005D234F" w:rsidP="005D234F">
      <w:pPr>
        <w:pStyle w:val="TerminalDisplay"/>
        <w:ind w:leftChars="400" w:left="840"/>
      </w:pPr>
      <w:r w:rsidRPr="003F55DC">
        <w:t>String sessionId = intent.getStringParam("nanSessionId");</w:t>
      </w:r>
    </w:p>
    <w:p w14:paraId="7425C3C2" w14:textId="77777777" w:rsidR="005D234F" w:rsidRDefault="005D234F" w:rsidP="005D234F">
      <w:pPr>
        <w:widowControl/>
        <w:topLinePunct/>
        <w:adjustRightInd w:val="0"/>
        <w:snapToGrid w:val="0"/>
        <w:spacing w:before="160" w:after="160" w:line="240" w:lineRule="atLeast"/>
        <w:ind w:left="420" w:firstLineChars="200" w:firstLine="420"/>
        <w:jc w:val="left"/>
      </w:pPr>
      <w:r>
        <w:rPr>
          <w:rFonts w:hint="eastAsia"/>
        </w:rPr>
        <w:t>在</w:t>
      </w:r>
      <w:r>
        <w:rPr>
          <w:rFonts w:hint="eastAsia"/>
        </w:rPr>
        <w:t>FA</w:t>
      </w:r>
      <w:r>
        <w:rPr>
          <w:rFonts w:hint="eastAsia"/>
        </w:rPr>
        <w:t>根据业务场景不再需要</w:t>
      </w:r>
      <w:r>
        <w:rPr>
          <w:rFonts w:hint="eastAsia"/>
        </w:rPr>
        <w:t>HiL</w:t>
      </w:r>
      <w:r>
        <w:t>i</w:t>
      </w:r>
      <w:r>
        <w:rPr>
          <w:rFonts w:hint="eastAsia"/>
        </w:rPr>
        <w:t>nkSvc</w:t>
      </w:r>
      <w:r>
        <w:t xml:space="preserve"> Kit</w:t>
      </w:r>
      <w:r>
        <w:t>功能时需要去注册</w:t>
      </w:r>
      <w:r>
        <w:rPr>
          <w:rFonts w:hint="eastAsia"/>
        </w:rPr>
        <w:t>：</w:t>
      </w:r>
    </w:p>
    <w:p w14:paraId="67D3E45B" w14:textId="77777777" w:rsidR="005D234F" w:rsidRPr="006352E8" w:rsidRDefault="005D234F" w:rsidP="005D234F">
      <w:pPr>
        <w:pStyle w:val="TerminalDisplay"/>
        <w:ind w:leftChars="400" w:left="840"/>
      </w:pPr>
      <w:r w:rsidRPr="008F7403">
        <w:rPr>
          <w:rFonts w:hint="eastAsia"/>
        </w:rPr>
        <w:t>NetConfigAbility.deregister();</w:t>
      </w:r>
    </w:p>
    <w:p w14:paraId="46EC7311" w14:textId="29EA55A5" w:rsidR="005D234F" w:rsidRPr="007B4BAD" w:rsidRDefault="005D234F" w:rsidP="00920F7F">
      <w:pPr>
        <w:pStyle w:val="3"/>
        <w:rPr>
          <w:noProof/>
        </w:rPr>
      </w:pPr>
      <w:r w:rsidRPr="007B4BAD">
        <w:rPr>
          <w:rFonts w:hint="eastAsia"/>
          <w:noProof/>
        </w:rPr>
        <w:t>接口调用</w:t>
      </w:r>
    </w:p>
    <w:p w14:paraId="78071E40" w14:textId="77777777" w:rsidR="005D234F" w:rsidRPr="006A6345" w:rsidRDefault="005D234F" w:rsidP="005D234F">
      <w:pPr>
        <w:widowControl/>
        <w:topLinePunct/>
        <w:adjustRightInd w:val="0"/>
        <w:snapToGrid w:val="0"/>
        <w:spacing w:before="160" w:after="160" w:line="240" w:lineRule="atLeast"/>
        <w:ind w:left="420" w:firstLineChars="200" w:firstLine="420"/>
        <w:jc w:val="left"/>
        <w:rPr>
          <w:rFonts w:ascii="Times New Roman" w:eastAsia="宋体" w:hAnsi="Times New Roman" w:cs="Arial"/>
          <w:szCs w:val="21"/>
        </w:rPr>
      </w:pPr>
      <w:r w:rsidRPr="006A6345">
        <w:rPr>
          <w:rFonts w:ascii="Times New Roman" w:eastAsia="宋体" w:hAnsi="Times New Roman" w:cs="Arial"/>
          <w:szCs w:val="21"/>
        </w:rPr>
        <w:t>使用</w:t>
      </w:r>
      <w:r w:rsidRPr="006A6345">
        <w:rPr>
          <w:rFonts w:ascii="Times New Roman" w:eastAsia="宋体" w:hAnsi="Times New Roman" w:cs="Arial"/>
          <w:szCs w:val="21"/>
        </w:rPr>
        <w:t>this.$app.$def.NetConfig.XXX</w:t>
      </w:r>
      <w:r w:rsidRPr="006A6345">
        <w:rPr>
          <w:rFonts w:ascii="Times New Roman" w:eastAsia="宋体" w:hAnsi="Times New Roman" w:cs="Arial"/>
          <w:szCs w:val="21"/>
        </w:rPr>
        <w:t>调用指定接口</w:t>
      </w:r>
      <w:r w:rsidRPr="006A6345">
        <w:rPr>
          <w:rFonts w:ascii="Times New Roman" w:eastAsia="宋体" w:hAnsi="Times New Roman" w:cs="Arial" w:hint="eastAsia"/>
          <w:szCs w:val="21"/>
        </w:rPr>
        <w:t>。</w:t>
      </w:r>
    </w:p>
    <w:p w14:paraId="44207D9A" w14:textId="77777777" w:rsidR="005D234F" w:rsidRPr="006A6345" w:rsidRDefault="005D234F" w:rsidP="005D234F">
      <w:pPr>
        <w:widowControl/>
        <w:topLinePunct/>
        <w:adjustRightInd w:val="0"/>
        <w:snapToGrid w:val="0"/>
        <w:spacing w:before="160" w:after="160" w:line="240" w:lineRule="atLeast"/>
        <w:ind w:left="420" w:firstLineChars="200" w:firstLine="420"/>
        <w:jc w:val="left"/>
        <w:rPr>
          <w:rFonts w:ascii="Times New Roman" w:eastAsia="宋体" w:hAnsi="Times New Roman" w:cs="Arial"/>
          <w:szCs w:val="21"/>
        </w:rPr>
      </w:pPr>
      <w:r w:rsidRPr="006A6345">
        <w:rPr>
          <w:rFonts w:ascii="Times New Roman" w:eastAsia="宋体" w:hAnsi="Times New Roman" w:cs="Arial" w:hint="eastAsia"/>
          <w:szCs w:val="21"/>
        </w:rPr>
        <w:t>命令发送响应消息体</w:t>
      </w:r>
      <w:r w:rsidRPr="006A6345">
        <w:rPr>
          <w:rFonts w:ascii="Times New Roman" w:eastAsia="宋体" w:hAnsi="Times New Roman" w:cs="Arial" w:hint="eastAsia"/>
          <w:szCs w:val="21"/>
        </w:rPr>
        <w:t>code</w:t>
      </w:r>
      <w:r w:rsidRPr="006A6345">
        <w:rPr>
          <w:rFonts w:ascii="Times New Roman" w:eastAsia="宋体" w:hAnsi="Times New Roman" w:cs="Arial" w:hint="eastAsia"/>
          <w:szCs w:val="21"/>
        </w:rPr>
        <w:t>与</w:t>
      </w:r>
      <w:r w:rsidRPr="006A6345">
        <w:rPr>
          <w:rFonts w:ascii="Times New Roman" w:eastAsia="宋体" w:hAnsi="Times New Roman" w:cs="Arial" w:hint="eastAsia"/>
          <w:szCs w:val="21"/>
        </w:rPr>
        <w:t>data</w:t>
      </w:r>
      <w:r w:rsidRPr="006A6345">
        <w:rPr>
          <w:rFonts w:ascii="Times New Roman" w:eastAsia="宋体" w:hAnsi="Times New Roman" w:cs="Arial" w:hint="eastAsia"/>
          <w:szCs w:val="21"/>
        </w:rPr>
        <w:t>取值如下：</w:t>
      </w:r>
    </w:p>
    <w:tbl>
      <w:tblPr>
        <w:tblStyle w:val="a8"/>
        <w:tblW w:w="8035" w:type="dxa"/>
        <w:tblInd w:w="891" w:type="dxa"/>
        <w:tblLook w:val="04A0" w:firstRow="1" w:lastRow="0" w:firstColumn="1" w:lastColumn="0" w:noHBand="0" w:noVBand="1"/>
      </w:tblPr>
      <w:tblGrid>
        <w:gridCol w:w="1128"/>
        <w:gridCol w:w="1038"/>
        <w:gridCol w:w="2608"/>
        <w:gridCol w:w="3261"/>
      </w:tblGrid>
      <w:tr w:rsidR="005D234F" w14:paraId="1BD6A694" w14:textId="77777777" w:rsidTr="00433F7E">
        <w:tc>
          <w:tcPr>
            <w:tcW w:w="1128" w:type="dxa"/>
            <w:shd w:val="clear" w:color="auto" w:fill="D9D9D9" w:themeFill="background1" w:themeFillShade="D9"/>
          </w:tcPr>
          <w:p w14:paraId="2D7F5CA1" w14:textId="77777777" w:rsidR="005D234F" w:rsidRDefault="005D234F" w:rsidP="00433F7E">
            <w:pPr>
              <w:pStyle w:val="TableHeading"/>
              <w:rPr>
                <w:rFonts w:hint="default"/>
              </w:rPr>
            </w:pPr>
            <w:r>
              <w:t>code</w:t>
            </w:r>
          </w:p>
        </w:tc>
        <w:tc>
          <w:tcPr>
            <w:tcW w:w="1038" w:type="dxa"/>
            <w:shd w:val="clear" w:color="auto" w:fill="D9D9D9" w:themeFill="background1" w:themeFillShade="D9"/>
          </w:tcPr>
          <w:p w14:paraId="0A11649C" w14:textId="77777777" w:rsidR="005D234F" w:rsidRDefault="005D234F" w:rsidP="00433F7E">
            <w:pPr>
              <w:pStyle w:val="TableHeading"/>
              <w:rPr>
                <w:rFonts w:hint="default"/>
              </w:rPr>
            </w:pPr>
            <w:r>
              <w:t>data</w:t>
            </w:r>
          </w:p>
        </w:tc>
        <w:tc>
          <w:tcPr>
            <w:tcW w:w="2608" w:type="dxa"/>
            <w:shd w:val="clear" w:color="auto" w:fill="D9D9D9" w:themeFill="background1" w:themeFillShade="D9"/>
          </w:tcPr>
          <w:p w14:paraId="584D5929" w14:textId="77777777" w:rsidR="005D234F" w:rsidRDefault="005D234F" w:rsidP="00433F7E">
            <w:pPr>
              <w:pStyle w:val="TableHeading"/>
              <w:rPr>
                <w:rFonts w:hint="default"/>
              </w:rPr>
            </w:pPr>
            <w:r>
              <w:t>说明</w:t>
            </w:r>
          </w:p>
        </w:tc>
        <w:tc>
          <w:tcPr>
            <w:tcW w:w="3261" w:type="dxa"/>
            <w:shd w:val="clear" w:color="auto" w:fill="D9D9D9" w:themeFill="background1" w:themeFillShade="D9"/>
          </w:tcPr>
          <w:p w14:paraId="2A626558" w14:textId="77777777" w:rsidR="005D234F" w:rsidRDefault="005D234F" w:rsidP="00433F7E">
            <w:pPr>
              <w:pStyle w:val="TableHeading"/>
              <w:rPr>
                <w:rFonts w:hint="default"/>
              </w:rPr>
            </w:pPr>
            <w:r>
              <w:t>处理建议</w:t>
            </w:r>
          </w:p>
        </w:tc>
      </w:tr>
      <w:tr w:rsidR="005D234F" w14:paraId="002E59E8" w14:textId="77777777" w:rsidTr="00433F7E">
        <w:tc>
          <w:tcPr>
            <w:tcW w:w="1128" w:type="dxa"/>
          </w:tcPr>
          <w:p w14:paraId="14C14BCB" w14:textId="77777777" w:rsidR="005D234F" w:rsidRDefault="005D234F" w:rsidP="00433F7E">
            <w:pPr>
              <w:jc w:val="center"/>
            </w:pPr>
            <w:r>
              <w:rPr>
                <w:rFonts w:hint="eastAsia"/>
              </w:rPr>
              <w:t>0</w:t>
            </w:r>
          </w:p>
        </w:tc>
        <w:tc>
          <w:tcPr>
            <w:tcW w:w="1038" w:type="dxa"/>
          </w:tcPr>
          <w:p w14:paraId="56855DEC" w14:textId="77777777" w:rsidR="005D234F" w:rsidRDefault="005D234F" w:rsidP="00433F7E">
            <w:pPr>
              <w:jc w:val="center"/>
            </w:pPr>
            <w:r>
              <w:rPr>
                <w:rFonts w:hint="eastAsia"/>
              </w:rPr>
              <w:t>0</w:t>
            </w:r>
          </w:p>
        </w:tc>
        <w:tc>
          <w:tcPr>
            <w:tcW w:w="2608" w:type="dxa"/>
          </w:tcPr>
          <w:p w14:paraId="557102E5" w14:textId="77777777" w:rsidR="005D234F" w:rsidRDefault="005D234F" w:rsidP="00433F7E">
            <w:r>
              <w:rPr>
                <w:rFonts w:hint="eastAsia"/>
              </w:rPr>
              <w:t>消息下发成功</w:t>
            </w:r>
          </w:p>
        </w:tc>
        <w:tc>
          <w:tcPr>
            <w:tcW w:w="3261" w:type="dxa"/>
          </w:tcPr>
          <w:p w14:paraId="6B88F510" w14:textId="77777777" w:rsidR="005D234F" w:rsidRDefault="005D234F" w:rsidP="00433F7E"/>
        </w:tc>
      </w:tr>
      <w:tr w:rsidR="005D234F" w14:paraId="4DCE10E6" w14:textId="77777777" w:rsidTr="00433F7E">
        <w:tc>
          <w:tcPr>
            <w:tcW w:w="1128" w:type="dxa"/>
            <w:vMerge w:val="restart"/>
            <w:vAlign w:val="center"/>
          </w:tcPr>
          <w:p w14:paraId="0D3BCCC3" w14:textId="77777777" w:rsidR="005D234F" w:rsidRDefault="005D234F" w:rsidP="00433F7E">
            <w:pPr>
              <w:jc w:val="center"/>
            </w:pPr>
            <w:r>
              <w:rPr>
                <w:rFonts w:hint="eastAsia"/>
              </w:rPr>
              <w:t>-</w:t>
            </w:r>
            <w:r>
              <w:t>1</w:t>
            </w:r>
          </w:p>
        </w:tc>
        <w:tc>
          <w:tcPr>
            <w:tcW w:w="1038" w:type="dxa"/>
          </w:tcPr>
          <w:p w14:paraId="4A2B0026" w14:textId="77777777" w:rsidR="005D234F" w:rsidRDefault="005D234F" w:rsidP="00433F7E">
            <w:pPr>
              <w:jc w:val="center"/>
            </w:pPr>
            <w:r>
              <w:rPr>
                <w:rFonts w:hint="eastAsia"/>
              </w:rPr>
              <w:t>1</w:t>
            </w:r>
          </w:p>
        </w:tc>
        <w:tc>
          <w:tcPr>
            <w:tcW w:w="2608" w:type="dxa"/>
          </w:tcPr>
          <w:p w14:paraId="6EB19992" w14:textId="77777777" w:rsidR="005D234F" w:rsidRDefault="005D234F" w:rsidP="00433F7E">
            <w:r>
              <w:rPr>
                <w:rFonts w:hint="eastAsia"/>
              </w:rPr>
              <w:t>接口参数错误</w:t>
            </w:r>
          </w:p>
        </w:tc>
        <w:tc>
          <w:tcPr>
            <w:tcW w:w="3261" w:type="dxa"/>
          </w:tcPr>
          <w:p w14:paraId="2E5D568C" w14:textId="77777777" w:rsidR="005D234F" w:rsidRDefault="005D234F" w:rsidP="00433F7E">
            <w:r>
              <w:rPr>
                <w:rFonts w:hint="eastAsia"/>
              </w:rPr>
              <w:t>请检查接口参数</w:t>
            </w:r>
          </w:p>
        </w:tc>
      </w:tr>
      <w:tr w:rsidR="005D234F" w14:paraId="0838DCDC" w14:textId="77777777" w:rsidTr="00433F7E">
        <w:tc>
          <w:tcPr>
            <w:tcW w:w="1128" w:type="dxa"/>
            <w:vMerge/>
          </w:tcPr>
          <w:p w14:paraId="756B31CD" w14:textId="77777777" w:rsidR="005D234F" w:rsidRDefault="005D234F" w:rsidP="00433F7E">
            <w:pPr>
              <w:jc w:val="center"/>
            </w:pPr>
          </w:p>
        </w:tc>
        <w:tc>
          <w:tcPr>
            <w:tcW w:w="1038" w:type="dxa"/>
          </w:tcPr>
          <w:p w14:paraId="2C62750B" w14:textId="77777777" w:rsidR="005D234F" w:rsidRDefault="005D234F" w:rsidP="00433F7E">
            <w:pPr>
              <w:jc w:val="center"/>
            </w:pPr>
            <w:r>
              <w:rPr>
                <w:rFonts w:hint="eastAsia"/>
              </w:rPr>
              <w:t>2</w:t>
            </w:r>
          </w:p>
        </w:tc>
        <w:tc>
          <w:tcPr>
            <w:tcW w:w="2608" w:type="dxa"/>
          </w:tcPr>
          <w:p w14:paraId="5830EC4E" w14:textId="77777777" w:rsidR="005D234F" w:rsidRDefault="005D234F" w:rsidP="00433F7E">
            <w:r>
              <w:rPr>
                <w:rFonts w:hint="eastAsia"/>
              </w:rPr>
              <w:t>IDL</w:t>
            </w:r>
            <w:r>
              <w:t>与</w:t>
            </w:r>
            <w:r>
              <w:rPr>
                <w:rFonts w:hint="eastAsia"/>
              </w:rPr>
              <w:t>AIDL</w:t>
            </w:r>
            <w:r>
              <w:t>连接失败</w:t>
            </w:r>
          </w:p>
        </w:tc>
        <w:tc>
          <w:tcPr>
            <w:tcW w:w="3261" w:type="dxa"/>
          </w:tcPr>
          <w:p w14:paraId="67E646D9" w14:textId="77777777" w:rsidR="005D234F" w:rsidRDefault="005D234F" w:rsidP="00433F7E">
            <w:r>
              <w:t>重试</w:t>
            </w:r>
          </w:p>
        </w:tc>
      </w:tr>
      <w:tr w:rsidR="005D234F" w14:paraId="0F703409" w14:textId="77777777" w:rsidTr="00433F7E">
        <w:tc>
          <w:tcPr>
            <w:tcW w:w="1128" w:type="dxa"/>
            <w:vMerge/>
          </w:tcPr>
          <w:p w14:paraId="087D983A" w14:textId="77777777" w:rsidR="005D234F" w:rsidRDefault="005D234F" w:rsidP="00433F7E">
            <w:pPr>
              <w:jc w:val="center"/>
            </w:pPr>
          </w:p>
        </w:tc>
        <w:tc>
          <w:tcPr>
            <w:tcW w:w="1038" w:type="dxa"/>
          </w:tcPr>
          <w:p w14:paraId="5545944E" w14:textId="77777777" w:rsidR="005D234F" w:rsidRDefault="005D234F" w:rsidP="00433F7E">
            <w:pPr>
              <w:jc w:val="center"/>
            </w:pPr>
            <w:r>
              <w:rPr>
                <w:rFonts w:hint="eastAsia"/>
              </w:rPr>
              <w:t>3</w:t>
            </w:r>
          </w:p>
        </w:tc>
        <w:tc>
          <w:tcPr>
            <w:tcW w:w="2608" w:type="dxa"/>
          </w:tcPr>
          <w:p w14:paraId="695746C1" w14:textId="77777777" w:rsidR="005D234F" w:rsidRDefault="005D234F" w:rsidP="00433F7E">
            <w:r>
              <w:rPr>
                <w:rFonts w:hint="eastAsia"/>
              </w:rPr>
              <w:t>接口</w:t>
            </w:r>
            <w:r>
              <w:rPr>
                <w:rFonts w:hint="eastAsia"/>
              </w:rPr>
              <w:t>code</w:t>
            </w:r>
            <w:r>
              <w:rPr>
                <w:rFonts w:hint="eastAsia"/>
              </w:rPr>
              <w:t>码错误</w:t>
            </w:r>
          </w:p>
        </w:tc>
        <w:tc>
          <w:tcPr>
            <w:tcW w:w="3261" w:type="dxa"/>
          </w:tcPr>
          <w:p w14:paraId="544252D2" w14:textId="77777777" w:rsidR="005D234F" w:rsidRDefault="005D234F" w:rsidP="00433F7E">
            <w:r>
              <w:rPr>
                <w:rFonts w:hint="eastAsia"/>
              </w:rPr>
              <w:t>请检查接口参数</w:t>
            </w:r>
            <w:r>
              <w:rPr>
                <w:rFonts w:hint="eastAsia"/>
              </w:rPr>
              <w:t>code</w:t>
            </w:r>
            <w:r>
              <w:rPr>
                <w:rFonts w:hint="eastAsia"/>
              </w:rPr>
              <w:t>码</w:t>
            </w:r>
          </w:p>
        </w:tc>
      </w:tr>
      <w:tr w:rsidR="005D234F" w14:paraId="33A99AB6" w14:textId="77777777" w:rsidTr="00433F7E">
        <w:tc>
          <w:tcPr>
            <w:tcW w:w="1128" w:type="dxa"/>
            <w:vMerge/>
          </w:tcPr>
          <w:p w14:paraId="5E88E667" w14:textId="77777777" w:rsidR="005D234F" w:rsidRDefault="005D234F" w:rsidP="00433F7E">
            <w:pPr>
              <w:jc w:val="center"/>
            </w:pPr>
          </w:p>
        </w:tc>
        <w:tc>
          <w:tcPr>
            <w:tcW w:w="1038" w:type="dxa"/>
          </w:tcPr>
          <w:p w14:paraId="44FBF2E8" w14:textId="77777777" w:rsidR="005D234F" w:rsidRDefault="005D234F" w:rsidP="00433F7E">
            <w:pPr>
              <w:jc w:val="center"/>
            </w:pPr>
            <w:r>
              <w:rPr>
                <w:rFonts w:hint="eastAsia"/>
              </w:rPr>
              <w:t>4</w:t>
            </w:r>
          </w:p>
        </w:tc>
        <w:tc>
          <w:tcPr>
            <w:tcW w:w="2608" w:type="dxa"/>
          </w:tcPr>
          <w:p w14:paraId="10A280EE" w14:textId="77777777" w:rsidR="005D234F" w:rsidRDefault="005D234F" w:rsidP="00433F7E">
            <w:r>
              <w:rPr>
                <w:rFonts w:hint="eastAsia"/>
              </w:rPr>
              <w:t>配网</w:t>
            </w:r>
            <w:r>
              <w:rPr>
                <w:rFonts w:hint="eastAsia"/>
              </w:rPr>
              <w:t>Service</w:t>
            </w:r>
            <w:r>
              <w:rPr>
                <w:rFonts w:hint="eastAsia"/>
              </w:rPr>
              <w:t>不支持</w:t>
            </w:r>
          </w:p>
        </w:tc>
        <w:tc>
          <w:tcPr>
            <w:tcW w:w="3261" w:type="dxa"/>
          </w:tcPr>
          <w:p w14:paraId="4538EB59" w14:textId="77777777" w:rsidR="005D234F" w:rsidRDefault="005D234F" w:rsidP="00433F7E">
            <w:r>
              <w:rPr>
                <w:rFonts w:hint="eastAsia"/>
              </w:rPr>
              <w:t>确认配网</w:t>
            </w:r>
            <w:r>
              <w:rPr>
                <w:rFonts w:hint="eastAsia"/>
              </w:rPr>
              <w:t>Service</w:t>
            </w:r>
            <w:r>
              <w:rPr>
                <w:rFonts w:hint="eastAsia"/>
              </w:rPr>
              <w:t>版本</w:t>
            </w:r>
          </w:p>
        </w:tc>
      </w:tr>
    </w:tbl>
    <w:p w14:paraId="0CA108BE" w14:textId="77777777" w:rsidR="005D234F" w:rsidRPr="006A6345" w:rsidRDefault="005D234F" w:rsidP="005D234F">
      <w:pPr>
        <w:widowControl/>
        <w:topLinePunct/>
        <w:adjustRightInd w:val="0"/>
        <w:snapToGrid w:val="0"/>
        <w:spacing w:before="160" w:after="160" w:line="240" w:lineRule="atLeast"/>
        <w:ind w:left="420" w:firstLineChars="200" w:firstLine="420"/>
        <w:jc w:val="left"/>
        <w:rPr>
          <w:rFonts w:ascii="Times New Roman" w:eastAsia="宋体" w:hAnsi="Times New Roman" w:cs="Arial"/>
          <w:szCs w:val="21"/>
        </w:rPr>
      </w:pPr>
      <w:r w:rsidRPr="006A6345">
        <w:rPr>
          <w:rFonts w:ascii="Times New Roman" w:eastAsia="宋体" w:hAnsi="Times New Roman" w:cs="Arial" w:hint="eastAsia"/>
          <w:szCs w:val="21"/>
        </w:rPr>
        <w:t>回调响应消息体</w:t>
      </w:r>
      <w:r w:rsidRPr="006A6345">
        <w:rPr>
          <w:rFonts w:ascii="Times New Roman" w:eastAsia="宋体" w:hAnsi="Times New Roman" w:cs="Arial" w:hint="eastAsia"/>
          <w:szCs w:val="21"/>
        </w:rPr>
        <w:t>code</w:t>
      </w:r>
      <w:r w:rsidRPr="006A6345">
        <w:rPr>
          <w:rFonts w:ascii="Times New Roman" w:eastAsia="宋体" w:hAnsi="Times New Roman" w:cs="Arial" w:hint="eastAsia"/>
          <w:szCs w:val="21"/>
        </w:rPr>
        <w:t>取值如下：</w:t>
      </w:r>
    </w:p>
    <w:tbl>
      <w:tblPr>
        <w:tblStyle w:val="a8"/>
        <w:tblW w:w="8080" w:type="dxa"/>
        <w:tblInd w:w="846" w:type="dxa"/>
        <w:tblLook w:val="04A0" w:firstRow="1" w:lastRow="0" w:firstColumn="1" w:lastColumn="0" w:noHBand="0" w:noVBand="1"/>
      </w:tblPr>
      <w:tblGrid>
        <w:gridCol w:w="1134"/>
        <w:gridCol w:w="6946"/>
      </w:tblGrid>
      <w:tr w:rsidR="005D234F" w14:paraId="1E9E7473" w14:textId="77777777" w:rsidTr="00433F7E">
        <w:tc>
          <w:tcPr>
            <w:tcW w:w="1134" w:type="dxa"/>
            <w:shd w:val="clear" w:color="auto" w:fill="D9D9D9" w:themeFill="background1" w:themeFillShade="D9"/>
          </w:tcPr>
          <w:p w14:paraId="18D92596" w14:textId="77777777" w:rsidR="005D234F" w:rsidRPr="003D4EB7" w:rsidRDefault="005D234F" w:rsidP="00433F7E">
            <w:pPr>
              <w:pStyle w:val="a5"/>
              <w:ind w:firstLineChars="0" w:firstLine="0"/>
              <w:jc w:val="center"/>
              <w:rPr>
                <w:rFonts w:ascii="Book Antiqua" w:eastAsia="黑体" w:hAnsi="Book Antiqua" w:cs="Book Antiqua"/>
                <w:bCs/>
                <w:snapToGrid w:val="0"/>
                <w:kern w:val="0"/>
                <w:szCs w:val="21"/>
              </w:rPr>
            </w:pPr>
            <w:r w:rsidRPr="003D4EB7">
              <w:rPr>
                <w:rFonts w:ascii="Book Antiqua" w:eastAsia="黑体" w:hAnsi="Book Antiqua" w:cs="Book Antiqua"/>
                <w:bCs/>
                <w:snapToGrid w:val="0"/>
                <w:kern w:val="0"/>
                <w:szCs w:val="21"/>
              </w:rPr>
              <w:t>c</w:t>
            </w:r>
            <w:r w:rsidRPr="003D4EB7">
              <w:rPr>
                <w:rFonts w:ascii="Book Antiqua" w:eastAsia="黑体" w:hAnsi="Book Antiqua" w:cs="Book Antiqua" w:hint="eastAsia"/>
                <w:bCs/>
                <w:snapToGrid w:val="0"/>
                <w:kern w:val="0"/>
                <w:szCs w:val="21"/>
              </w:rPr>
              <w:t>ode</w:t>
            </w:r>
          </w:p>
        </w:tc>
        <w:tc>
          <w:tcPr>
            <w:tcW w:w="6946" w:type="dxa"/>
            <w:shd w:val="clear" w:color="auto" w:fill="D9D9D9" w:themeFill="background1" w:themeFillShade="D9"/>
          </w:tcPr>
          <w:p w14:paraId="5D83A6AF" w14:textId="77777777" w:rsidR="005D234F" w:rsidRPr="003D4EB7" w:rsidRDefault="005D234F" w:rsidP="00433F7E">
            <w:pPr>
              <w:pStyle w:val="a5"/>
              <w:ind w:firstLineChars="0" w:firstLine="0"/>
              <w:jc w:val="center"/>
              <w:rPr>
                <w:rFonts w:ascii="Book Antiqua" w:eastAsia="黑体" w:hAnsi="Book Antiqua" w:cs="Book Antiqua"/>
                <w:bCs/>
                <w:snapToGrid w:val="0"/>
                <w:kern w:val="0"/>
                <w:szCs w:val="21"/>
              </w:rPr>
            </w:pPr>
            <w:r w:rsidRPr="003D4EB7">
              <w:rPr>
                <w:rFonts w:ascii="Book Antiqua" w:eastAsia="黑体" w:hAnsi="Book Antiqua" w:cs="Book Antiqua" w:hint="eastAsia"/>
                <w:bCs/>
                <w:snapToGrid w:val="0"/>
                <w:kern w:val="0"/>
                <w:szCs w:val="21"/>
              </w:rPr>
              <w:t>说明</w:t>
            </w:r>
          </w:p>
        </w:tc>
      </w:tr>
      <w:tr w:rsidR="005D234F" w14:paraId="3375862D" w14:textId="77777777" w:rsidTr="00433F7E">
        <w:tc>
          <w:tcPr>
            <w:tcW w:w="1134" w:type="dxa"/>
          </w:tcPr>
          <w:p w14:paraId="3FE61055" w14:textId="77777777" w:rsidR="005D234F" w:rsidRDefault="005D234F" w:rsidP="00433F7E">
            <w:pPr>
              <w:jc w:val="center"/>
            </w:pPr>
            <w:r>
              <w:rPr>
                <w:rFonts w:hint="eastAsia"/>
              </w:rPr>
              <w:t>0</w:t>
            </w:r>
          </w:p>
        </w:tc>
        <w:tc>
          <w:tcPr>
            <w:tcW w:w="6946" w:type="dxa"/>
          </w:tcPr>
          <w:p w14:paraId="780D5B53" w14:textId="77777777" w:rsidR="005D234F" w:rsidRDefault="005D234F" w:rsidP="00433F7E">
            <w:r>
              <w:rPr>
                <w:rFonts w:hint="eastAsia"/>
              </w:rPr>
              <w:t>接口回调返回成功，</w:t>
            </w:r>
            <w:r>
              <w:rPr>
                <w:rFonts w:hint="eastAsia"/>
              </w:rPr>
              <w:t>data</w:t>
            </w:r>
            <w:r>
              <w:rPr>
                <w:rFonts w:hint="eastAsia"/>
              </w:rPr>
              <w:t>数据见对应接口回调数据说明。</w:t>
            </w:r>
          </w:p>
        </w:tc>
      </w:tr>
      <w:tr w:rsidR="005D234F" w14:paraId="67A6269C" w14:textId="77777777" w:rsidTr="00433F7E">
        <w:tc>
          <w:tcPr>
            <w:tcW w:w="1134" w:type="dxa"/>
            <w:vAlign w:val="center"/>
          </w:tcPr>
          <w:p w14:paraId="3EA92C1D" w14:textId="77777777" w:rsidR="005D234F" w:rsidRDefault="005D234F" w:rsidP="00433F7E">
            <w:pPr>
              <w:jc w:val="center"/>
            </w:pPr>
            <w:r>
              <w:rPr>
                <w:rFonts w:hint="eastAsia"/>
              </w:rPr>
              <w:t>-</w:t>
            </w:r>
            <w:r>
              <w:t>1</w:t>
            </w:r>
          </w:p>
        </w:tc>
        <w:tc>
          <w:tcPr>
            <w:tcW w:w="6946" w:type="dxa"/>
          </w:tcPr>
          <w:p w14:paraId="7B0E1E1D" w14:textId="77777777" w:rsidR="005D234F" w:rsidRDefault="005D234F" w:rsidP="00433F7E">
            <w:r>
              <w:rPr>
                <w:rFonts w:hint="eastAsia"/>
              </w:rPr>
              <w:t>接口回调返回失败。</w:t>
            </w:r>
          </w:p>
        </w:tc>
      </w:tr>
    </w:tbl>
    <w:p w14:paraId="0C5FE18C" w14:textId="77777777" w:rsidR="00A61662" w:rsidRDefault="00A61662" w:rsidP="006A6345">
      <w:pPr>
        <w:widowControl/>
        <w:topLinePunct/>
        <w:adjustRightInd w:val="0"/>
        <w:snapToGrid w:val="0"/>
        <w:spacing w:before="160" w:after="160" w:line="240" w:lineRule="atLeast"/>
        <w:ind w:left="420" w:firstLineChars="200" w:firstLine="420"/>
        <w:jc w:val="left"/>
        <w:rPr>
          <w:rFonts w:ascii="Times New Roman" w:eastAsia="宋体" w:hAnsi="Times New Roman" w:cs="Arial"/>
          <w:szCs w:val="21"/>
        </w:rPr>
      </w:pPr>
    </w:p>
    <w:p w14:paraId="555C6710" w14:textId="77777777" w:rsidR="00A61662" w:rsidRPr="006A6345" w:rsidRDefault="00A61662" w:rsidP="006A6345">
      <w:pPr>
        <w:widowControl/>
        <w:topLinePunct/>
        <w:adjustRightInd w:val="0"/>
        <w:snapToGrid w:val="0"/>
        <w:spacing w:before="160" w:after="160" w:line="240" w:lineRule="atLeast"/>
        <w:ind w:left="420" w:firstLineChars="200" w:firstLine="420"/>
        <w:jc w:val="left"/>
        <w:rPr>
          <w:rFonts w:ascii="Times New Roman" w:eastAsia="宋体" w:hAnsi="Times New Roman" w:cs="Arial"/>
          <w:szCs w:val="21"/>
        </w:rPr>
      </w:pPr>
    </w:p>
    <w:p w14:paraId="1021A088" w14:textId="77777777" w:rsidR="00130835" w:rsidRPr="007B4BAD" w:rsidRDefault="00130835" w:rsidP="00C569E9">
      <w:pPr>
        <w:pStyle w:val="1"/>
        <w:numPr>
          <w:ilvl w:val="0"/>
          <w:numId w:val="3"/>
        </w:numPr>
        <w:rPr>
          <w:rFonts w:hint="default"/>
        </w:rPr>
      </w:pPr>
      <w:r w:rsidRPr="007B4BAD">
        <w:t>功能说明</w:t>
      </w:r>
    </w:p>
    <w:p w14:paraId="3EB29468" w14:textId="77777777" w:rsidR="00EC432C" w:rsidRPr="00EC432C" w:rsidRDefault="00EC432C" w:rsidP="00C569E9">
      <w:pPr>
        <w:pStyle w:val="a5"/>
        <w:keepNext/>
        <w:keepLines/>
        <w:widowControl/>
        <w:numPr>
          <w:ilvl w:val="0"/>
          <w:numId w:val="6"/>
        </w:numPr>
        <w:topLinePunct/>
        <w:adjustRightInd w:val="0"/>
        <w:snapToGrid w:val="0"/>
        <w:spacing w:before="600" w:after="160" w:line="240" w:lineRule="atLeast"/>
        <w:ind w:firstLineChars="0"/>
        <w:jc w:val="left"/>
        <w:outlineLvl w:val="1"/>
        <w:rPr>
          <w:rFonts w:ascii="Book Antiqua" w:eastAsia="黑体" w:hAnsi="Book Antiqua" w:cs="Book Antiqua"/>
          <w:bCs/>
          <w:noProof/>
          <w:vanish/>
          <w:kern w:val="0"/>
          <w:sz w:val="36"/>
          <w:szCs w:val="36"/>
        </w:rPr>
      </w:pPr>
    </w:p>
    <w:p w14:paraId="28454544" w14:textId="77777777" w:rsidR="00EC432C" w:rsidRPr="00EC432C" w:rsidRDefault="00EC432C" w:rsidP="00C569E9">
      <w:pPr>
        <w:pStyle w:val="a5"/>
        <w:keepNext/>
        <w:keepLines/>
        <w:widowControl/>
        <w:numPr>
          <w:ilvl w:val="0"/>
          <w:numId w:val="6"/>
        </w:numPr>
        <w:topLinePunct/>
        <w:adjustRightInd w:val="0"/>
        <w:snapToGrid w:val="0"/>
        <w:spacing w:before="600" w:after="160" w:line="240" w:lineRule="atLeast"/>
        <w:ind w:firstLineChars="0"/>
        <w:jc w:val="left"/>
        <w:outlineLvl w:val="1"/>
        <w:rPr>
          <w:rFonts w:ascii="Book Antiqua" w:eastAsia="黑体" w:hAnsi="Book Antiqua" w:cs="Book Antiqua"/>
          <w:bCs/>
          <w:noProof/>
          <w:vanish/>
          <w:kern w:val="0"/>
          <w:sz w:val="36"/>
          <w:szCs w:val="36"/>
        </w:rPr>
      </w:pPr>
    </w:p>
    <w:p w14:paraId="19174EC7" w14:textId="77777777" w:rsidR="00EC432C" w:rsidRPr="00EC432C" w:rsidRDefault="00EC432C" w:rsidP="00C569E9">
      <w:pPr>
        <w:pStyle w:val="a5"/>
        <w:keepNext/>
        <w:keepLines/>
        <w:widowControl/>
        <w:numPr>
          <w:ilvl w:val="0"/>
          <w:numId w:val="6"/>
        </w:numPr>
        <w:topLinePunct/>
        <w:adjustRightInd w:val="0"/>
        <w:snapToGrid w:val="0"/>
        <w:spacing w:before="600" w:after="160" w:line="240" w:lineRule="atLeast"/>
        <w:ind w:firstLineChars="0"/>
        <w:jc w:val="left"/>
        <w:outlineLvl w:val="1"/>
        <w:rPr>
          <w:rFonts w:ascii="Book Antiqua" w:eastAsia="黑体" w:hAnsi="Book Antiqua" w:cs="Book Antiqua"/>
          <w:bCs/>
          <w:noProof/>
          <w:vanish/>
          <w:kern w:val="0"/>
          <w:sz w:val="36"/>
          <w:szCs w:val="36"/>
        </w:rPr>
      </w:pPr>
    </w:p>
    <w:p w14:paraId="61847A7A" w14:textId="7AF9C9C0" w:rsidR="001B6F69" w:rsidRDefault="001B6F69" w:rsidP="00C569E9">
      <w:pPr>
        <w:pStyle w:val="2"/>
        <w:widowControl/>
        <w:numPr>
          <w:ilvl w:val="1"/>
          <w:numId w:val="6"/>
        </w:numPr>
        <w:topLinePunct/>
        <w:adjustRightInd w:val="0"/>
        <w:snapToGrid w:val="0"/>
        <w:spacing w:before="600" w:after="160" w:line="240" w:lineRule="atLeast"/>
        <w:jc w:val="left"/>
        <w:rPr>
          <w:rFonts w:ascii="Book Antiqua" w:eastAsia="黑体" w:hAnsi="Book Antiqua" w:cs="Book Antiqua"/>
          <w:b w:val="0"/>
          <w:noProof/>
          <w:kern w:val="0"/>
          <w:sz w:val="36"/>
          <w:szCs w:val="36"/>
        </w:rPr>
      </w:pPr>
      <w:r>
        <w:rPr>
          <w:rFonts w:ascii="Book Antiqua" w:eastAsia="黑体" w:hAnsi="Book Antiqua" w:cs="Book Antiqua"/>
          <w:b w:val="0"/>
          <w:noProof/>
          <w:kern w:val="0"/>
          <w:sz w:val="36"/>
          <w:szCs w:val="36"/>
        </w:rPr>
        <w:t>设备管理</w:t>
      </w:r>
    </w:p>
    <w:p w14:paraId="50E3433E" w14:textId="77777777" w:rsidR="001832B9" w:rsidRPr="001832B9" w:rsidRDefault="001832B9" w:rsidP="00C569E9">
      <w:pPr>
        <w:pStyle w:val="a5"/>
        <w:keepNext/>
        <w:widowControl/>
        <w:numPr>
          <w:ilvl w:val="0"/>
          <w:numId w:val="8"/>
        </w:numPr>
        <w:pBdr>
          <w:bottom w:val="single" w:sz="12" w:space="1" w:color="auto"/>
        </w:pBdr>
        <w:topLinePunct/>
        <w:adjustRightInd w:val="0"/>
        <w:snapToGrid w:val="0"/>
        <w:spacing w:before="1600" w:after="800" w:line="240" w:lineRule="atLeast"/>
        <w:ind w:firstLineChars="0"/>
        <w:jc w:val="right"/>
        <w:outlineLvl w:val="0"/>
        <w:rPr>
          <w:rFonts w:ascii="Book Antiqua" w:eastAsia="黑体" w:hAnsi="Book Antiqua" w:cs="Book Antiqua"/>
          <w:b/>
          <w:bCs/>
          <w:noProof/>
          <w:vanish/>
          <w:sz w:val="44"/>
          <w:szCs w:val="44"/>
        </w:rPr>
      </w:pPr>
    </w:p>
    <w:p w14:paraId="3FA18E17" w14:textId="77777777" w:rsidR="001832B9" w:rsidRPr="001832B9" w:rsidRDefault="001832B9" w:rsidP="00C569E9">
      <w:pPr>
        <w:pStyle w:val="a5"/>
        <w:keepNext/>
        <w:keepLines/>
        <w:numPr>
          <w:ilvl w:val="1"/>
          <w:numId w:val="8"/>
        </w:numPr>
        <w:spacing w:before="260" w:after="260" w:line="416" w:lineRule="auto"/>
        <w:ind w:firstLineChars="0"/>
        <w:outlineLvl w:val="1"/>
        <w:rPr>
          <w:rFonts w:asciiTheme="majorHAnsi" w:eastAsiaTheme="majorEastAsia" w:hAnsiTheme="majorHAnsi" w:cstheme="majorBidi"/>
          <w:b/>
          <w:bCs/>
          <w:noProof/>
          <w:vanish/>
          <w:sz w:val="32"/>
          <w:szCs w:val="32"/>
        </w:rPr>
      </w:pPr>
    </w:p>
    <w:p w14:paraId="7518303C" w14:textId="7BBA92E0" w:rsidR="007B4BAD" w:rsidRDefault="007B4BAD" w:rsidP="00FC5522">
      <w:pPr>
        <w:pStyle w:val="3"/>
        <w:rPr>
          <w:noProof/>
        </w:rPr>
      </w:pPr>
      <w:r w:rsidRPr="007B4BAD">
        <w:rPr>
          <w:noProof/>
        </w:rPr>
        <w:t>接口说明</w:t>
      </w:r>
    </w:p>
    <w:p w14:paraId="2F56A4A0" w14:textId="77777777" w:rsidR="002270C6" w:rsidRPr="002270C6" w:rsidRDefault="002270C6" w:rsidP="00C569E9">
      <w:pPr>
        <w:pStyle w:val="a5"/>
        <w:keepNext/>
        <w:keepLines/>
        <w:widowControl/>
        <w:numPr>
          <w:ilvl w:val="0"/>
          <w:numId w:val="7"/>
        </w:numPr>
        <w:topLinePunct/>
        <w:adjustRightInd w:val="0"/>
        <w:snapToGrid w:val="0"/>
        <w:spacing w:before="160" w:after="160" w:line="240" w:lineRule="atLeast"/>
        <w:ind w:firstLineChars="0"/>
        <w:jc w:val="left"/>
        <w:outlineLvl w:val="3"/>
        <w:rPr>
          <w:rFonts w:ascii="Book Antiqua" w:eastAsia="黑体" w:hAnsi="Book Antiqua" w:cs="宋体"/>
          <w:noProof/>
          <w:vanish/>
          <w:kern w:val="0"/>
          <w:sz w:val="28"/>
          <w:szCs w:val="28"/>
        </w:rPr>
      </w:pPr>
    </w:p>
    <w:p w14:paraId="684516D9" w14:textId="77777777" w:rsidR="002270C6" w:rsidRPr="002270C6" w:rsidRDefault="002270C6" w:rsidP="00C569E9">
      <w:pPr>
        <w:pStyle w:val="a5"/>
        <w:keepNext/>
        <w:keepLines/>
        <w:widowControl/>
        <w:numPr>
          <w:ilvl w:val="0"/>
          <w:numId w:val="7"/>
        </w:numPr>
        <w:topLinePunct/>
        <w:adjustRightInd w:val="0"/>
        <w:snapToGrid w:val="0"/>
        <w:spacing w:before="160" w:after="160" w:line="240" w:lineRule="atLeast"/>
        <w:ind w:firstLineChars="0"/>
        <w:jc w:val="left"/>
        <w:outlineLvl w:val="3"/>
        <w:rPr>
          <w:rFonts w:ascii="Book Antiqua" w:eastAsia="黑体" w:hAnsi="Book Antiqua" w:cs="宋体"/>
          <w:noProof/>
          <w:vanish/>
          <w:kern w:val="0"/>
          <w:sz w:val="28"/>
          <w:szCs w:val="28"/>
        </w:rPr>
      </w:pPr>
    </w:p>
    <w:p w14:paraId="014B5610" w14:textId="77777777" w:rsidR="002270C6" w:rsidRPr="002270C6" w:rsidRDefault="002270C6" w:rsidP="00C569E9">
      <w:pPr>
        <w:pStyle w:val="a5"/>
        <w:keepNext/>
        <w:keepLines/>
        <w:widowControl/>
        <w:numPr>
          <w:ilvl w:val="0"/>
          <w:numId w:val="7"/>
        </w:numPr>
        <w:topLinePunct/>
        <w:adjustRightInd w:val="0"/>
        <w:snapToGrid w:val="0"/>
        <w:spacing w:before="160" w:after="160" w:line="240" w:lineRule="atLeast"/>
        <w:ind w:firstLineChars="0"/>
        <w:jc w:val="left"/>
        <w:outlineLvl w:val="3"/>
        <w:rPr>
          <w:rFonts w:ascii="Book Antiqua" w:eastAsia="黑体" w:hAnsi="Book Antiqua" w:cs="宋体"/>
          <w:noProof/>
          <w:vanish/>
          <w:kern w:val="0"/>
          <w:sz w:val="28"/>
          <w:szCs w:val="28"/>
        </w:rPr>
      </w:pPr>
    </w:p>
    <w:p w14:paraId="7B89910F" w14:textId="77777777" w:rsidR="002270C6" w:rsidRPr="002270C6" w:rsidRDefault="002270C6" w:rsidP="00C569E9">
      <w:pPr>
        <w:pStyle w:val="a5"/>
        <w:keepNext/>
        <w:keepLines/>
        <w:widowControl/>
        <w:numPr>
          <w:ilvl w:val="1"/>
          <w:numId w:val="7"/>
        </w:numPr>
        <w:topLinePunct/>
        <w:adjustRightInd w:val="0"/>
        <w:snapToGrid w:val="0"/>
        <w:spacing w:before="160" w:after="160" w:line="240" w:lineRule="atLeast"/>
        <w:ind w:firstLineChars="0"/>
        <w:jc w:val="left"/>
        <w:outlineLvl w:val="3"/>
        <w:rPr>
          <w:rFonts w:ascii="Book Antiqua" w:eastAsia="黑体" w:hAnsi="Book Antiqua" w:cs="宋体"/>
          <w:noProof/>
          <w:vanish/>
          <w:kern w:val="0"/>
          <w:sz w:val="28"/>
          <w:szCs w:val="28"/>
        </w:rPr>
      </w:pPr>
    </w:p>
    <w:p w14:paraId="3BFF5BCB" w14:textId="2E108554" w:rsidR="005E12E8" w:rsidRDefault="007B4BAD" w:rsidP="00C569E9">
      <w:pPr>
        <w:pStyle w:val="4"/>
        <w:widowControl/>
        <w:numPr>
          <w:ilvl w:val="3"/>
          <w:numId w:val="7"/>
        </w:numPr>
        <w:topLinePunct/>
        <w:adjustRightInd w:val="0"/>
        <w:snapToGrid w:val="0"/>
        <w:spacing w:before="160" w:after="160" w:line="240" w:lineRule="atLeast"/>
        <w:jc w:val="left"/>
        <w:rPr>
          <w:rFonts w:ascii="Book Antiqua" w:eastAsia="黑体" w:hAnsi="Book Antiqua" w:cs="宋体"/>
          <w:b w:val="0"/>
          <w:bCs w:val="0"/>
          <w:noProof/>
          <w:kern w:val="0"/>
        </w:rPr>
      </w:pPr>
      <w:r>
        <w:rPr>
          <w:rFonts w:ascii="Book Antiqua" w:eastAsia="黑体" w:hAnsi="Book Antiqua" w:cs="宋体"/>
          <w:b w:val="0"/>
          <w:bCs w:val="0"/>
          <w:noProof/>
          <w:kern w:val="0"/>
        </w:rPr>
        <w:t>接口</w:t>
      </w:r>
      <w:r>
        <w:rPr>
          <w:rFonts w:ascii="Book Antiqua" w:eastAsia="黑体" w:hAnsi="Book Antiqua" w:cs="宋体" w:hint="eastAsia"/>
          <w:b w:val="0"/>
          <w:bCs w:val="0"/>
          <w:noProof/>
          <w:kern w:val="0"/>
        </w:rPr>
        <w:t>：</w:t>
      </w:r>
      <w:r w:rsidR="00FB6EBD">
        <w:rPr>
          <w:rFonts w:ascii="Book Antiqua" w:eastAsia="黑体" w:hAnsi="Book Antiqua" w:cs="宋体" w:hint="eastAsia"/>
          <w:b w:val="0"/>
          <w:bCs w:val="0"/>
          <w:noProof/>
          <w:kern w:val="0"/>
        </w:rPr>
        <w:t>获取</w:t>
      </w:r>
      <w:r w:rsidR="002407C7">
        <w:rPr>
          <w:rFonts w:ascii="Book Antiqua" w:eastAsia="黑体" w:hAnsi="Book Antiqua" w:cs="宋体" w:hint="eastAsia"/>
          <w:b w:val="0"/>
          <w:bCs w:val="0"/>
          <w:noProof/>
          <w:kern w:val="0"/>
        </w:rPr>
        <w:t>设备列表</w:t>
      </w:r>
    </w:p>
    <w:p w14:paraId="4E714719" w14:textId="108715FB" w:rsidR="007B4BAD" w:rsidRDefault="007B4BAD" w:rsidP="00FC5522">
      <w:pPr>
        <w:pStyle w:val="5"/>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DB31C8" w14:paraId="18AA4055" w14:textId="77777777" w:rsidTr="00DB31C8">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AC16771" w14:textId="77777777" w:rsidR="00DB31C8" w:rsidRDefault="00DB31C8" w:rsidP="005641FB">
            <w:pPr>
              <w:pStyle w:val="TableHeading"/>
              <w:rPr>
                <w:rFonts w:hint="default"/>
              </w:rPr>
            </w:pPr>
            <w:r>
              <w:t>接口</w:t>
            </w:r>
            <w:r>
              <w:rPr>
                <w:rFonts w:hint="default"/>
              </w:rPr>
              <w:t>定义</w:t>
            </w:r>
          </w:p>
        </w:tc>
      </w:tr>
      <w:tr w:rsidR="00DB31C8" w14:paraId="088B48BE" w14:textId="77777777" w:rsidTr="00DB31C8">
        <w:trPr>
          <w:trHeight w:val="310"/>
        </w:trPr>
        <w:tc>
          <w:tcPr>
            <w:tcW w:w="5000" w:type="pct"/>
            <w:tcBorders>
              <w:top w:val="single" w:sz="6" w:space="0" w:color="000000"/>
              <w:bottom w:val="single" w:sz="6" w:space="0" w:color="000000"/>
              <w:right w:val="single" w:sz="6" w:space="0" w:color="000000"/>
            </w:tcBorders>
            <w:shd w:val="clear" w:color="auto" w:fill="auto"/>
          </w:tcPr>
          <w:p w14:paraId="5672AE08" w14:textId="7A55AEBE" w:rsidR="00DB31C8" w:rsidRDefault="00C76BD8" w:rsidP="00FE1CF4">
            <w:pPr>
              <w:pStyle w:val="TableText"/>
              <w:rPr>
                <w:rFonts w:hint="default"/>
              </w:rPr>
            </w:pPr>
            <w:r>
              <w:t>DeviceManager</w:t>
            </w:r>
            <w:r w:rsidR="00DB31C8">
              <w:t>.</w:t>
            </w:r>
            <w:r w:rsidR="002E0952" w:rsidRPr="002E0952">
              <w:t>getSummaryDevices</w:t>
            </w:r>
            <w:r w:rsidR="00DB31C8" w:rsidRPr="008E0DB8">
              <w:t>(</w:t>
            </w:r>
            <w:r w:rsidR="000F201A">
              <w:t>source</w:t>
            </w:r>
            <w:r w:rsidR="00104D4B">
              <w:rPr>
                <w:rFonts w:hint="default"/>
              </w:rPr>
              <w:t xml:space="preserve">, </w:t>
            </w:r>
            <w:r w:rsidRPr="00F92116">
              <w:t>callback</w:t>
            </w:r>
            <w:r w:rsidR="00DB31C8" w:rsidRPr="008E0DB8">
              <w:t>)</w:t>
            </w:r>
          </w:p>
        </w:tc>
      </w:tr>
    </w:tbl>
    <w:p w14:paraId="627260B6" w14:textId="77777777" w:rsidR="00DB31C8" w:rsidRDefault="00DB31C8" w:rsidP="00DB31C8">
      <w:pPr>
        <w:pStyle w:val="5"/>
        <w:rPr>
          <w:rFonts w:hint="default"/>
        </w:rPr>
      </w:pPr>
      <w:bookmarkStart w:id="3" w:name="_Toc11314310"/>
      <w:bookmarkStart w:id="4" w:name="_Toc12566525"/>
      <w:bookmarkStart w:id="5" w:name="_Toc12567455"/>
      <w:r>
        <w:t>接口</w:t>
      </w:r>
      <w:r>
        <w:rPr>
          <w:rFonts w:hint="default"/>
        </w:rPr>
        <w:t>描述</w:t>
      </w:r>
      <w:bookmarkEnd w:id="3"/>
      <w:bookmarkEnd w:id="4"/>
      <w:bookmarkEnd w:id="5"/>
    </w:p>
    <w:p w14:paraId="58F50F17" w14:textId="762C0F00" w:rsidR="00DB31C8" w:rsidRPr="00DB31C8" w:rsidRDefault="00DB31C8" w:rsidP="00DB31C8">
      <w:pPr>
        <w:shd w:val="clear" w:color="auto" w:fill="F2F2F2"/>
        <w:ind w:leftChars="412" w:left="865"/>
      </w:pPr>
      <w:r>
        <w:rPr>
          <w:rFonts w:ascii="宋体" w:hAnsi="宋体" w:cs="宋体" w:hint="eastAsia"/>
        </w:rPr>
        <w:t>用于</w:t>
      </w:r>
      <w:r w:rsidR="00B945EE">
        <w:rPr>
          <w:rFonts w:ascii="宋体" w:hAnsi="宋体" w:cs="宋体" w:hint="eastAsia"/>
        </w:rPr>
        <w:t>获取</w:t>
      </w:r>
      <w:r w:rsidR="00F242E8">
        <w:rPr>
          <w:rFonts w:ascii="宋体" w:hAnsi="宋体" w:cs="宋体" w:hint="eastAsia"/>
        </w:rPr>
        <w:t>已经</w:t>
      </w:r>
      <w:r w:rsidR="00484A2D">
        <w:rPr>
          <w:rFonts w:ascii="宋体" w:hAnsi="宋体" w:cs="宋体" w:hint="eastAsia"/>
        </w:rPr>
        <w:t>登录</w:t>
      </w:r>
      <w:r w:rsidR="00F242E8">
        <w:rPr>
          <w:rFonts w:ascii="宋体" w:hAnsi="宋体" w:cs="宋体" w:hint="eastAsia"/>
        </w:rPr>
        <w:t>的</w:t>
      </w:r>
      <w:r w:rsidR="00C14AA6">
        <w:rPr>
          <w:rFonts w:ascii="宋体" w:hAnsi="宋体" w:cs="宋体" w:hint="eastAsia"/>
        </w:rPr>
        <w:t>华为账号</w:t>
      </w:r>
      <w:r w:rsidR="00B945EE">
        <w:rPr>
          <w:rFonts w:ascii="宋体" w:hAnsi="宋体" w:cs="宋体" w:hint="eastAsia"/>
        </w:rPr>
        <w:t>关联的智慧生活设备</w:t>
      </w:r>
      <w:r w:rsidR="005B782D">
        <w:rPr>
          <w:rFonts w:ascii="宋体" w:hAnsi="宋体" w:cs="宋体" w:hint="eastAsia"/>
        </w:rPr>
        <w:t>简要信息</w:t>
      </w:r>
      <w:r w:rsidR="00B945EE">
        <w:rPr>
          <w:rFonts w:ascii="宋体" w:hAnsi="宋体" w:cs="宋体" w:hint="eastAsia"/>
        </w:rPr>
        <w:t>列表</w:t>
      </w:r>
      <w:r w:rsidR="00552E4D">
        <w:rPr>
          <w:rFonts w:ascii="宋体" w:hAnsi="宋体" w:cs="宋体" w:hint="eastAsia"/>
        </w:rPr>
        <w:t>。</w:t>
      </w:r>
    </w:p>
    <w:p w14:paraId="4C50D18D" w14:textId="77777777" w:rsidR="00DB31C8" w:rsidRDefault="00DB31C8" w:rsidP="00DB31C8">
      <w:pPr>
        <w:pStyle w:val="5"/>
        <w:rPr>
          <w:rFonts w:hint="default"/>
        </w:rPr>
      </w:pPr>
      <w:bookmarkStart w:id="6" w:name="_Toc11314323"/>
      <w:bookmarkStart w:id="7" w:name="_Toc12566514"/>
      <w:bookmarkStart w:id="8" w:name="_Toc12567444"/>
      <w:bookmarkStart w:id="9" w:name="_Toc11314318"/>
      <w:bookmarkStart w:id="10" w:name="_Toc12566509"/>
      <w:bookmarkStart w:id="11" w:name="_Toc12567439"/>
      <w:r>
        <w:t>参数</w:t>
      </w:r>
      <w:r>
        <w:rPr>
          <w:rFonts w:hint="default"/>
        </w:rPr>
        <w:t>说明</w:t>
      </w:r>
      <w:bookmarkEnd w:id="6"/>
      <w:bookmarkEnd w:id="7"/>
      <w:bookmarkEnd w:id="8"/>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36"/>
        <w:gridCol w:w="992"/>
        <w:gridCol w:w="1985"/>
        <w:gridCol w:w="4025"/>
      </w:tblGrid>
      <w:tr w:rsidR="00DB31C8" w14:paraId="405FB65F" w14:textId="77777777" w:rsidTr="00D5548A">
        <w:trPr>
          <w:tblHeader/>
        </w:trPr>
        <w:tc>
          <w:tcPr>
            <w:tcW w:w="59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5383F326" w14:textId="77777777" w:rsidR="00DB31C8" w:rsidRDefault="00DB31C8" w:rsidP="005641FB">
            <w:pPr>
              <w:pStyle w:val="TableHeading"/>
              <w:rPr>
                <w:rFonts w:hint="default"/>
              </w:rPr>
            </w:pPr>
            <w:r>
              <w:t>参数</w:t>
            </w:r>
          </w:p>
        </w:tc>
        <w:tc>
          <w:tcPr>
            <w:tcW w:w="625"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813EC59" w14:textId="77777777" w:rsidR="00DB31C8" w:rsidRDefault="00DB31C8" w:rsidP="005641FB">
            <w:pPr>
              <w:pStyle w:val="TableHeading"/>
              <w:rPr>
                <w:rFonts w:hint="default"/>
              </w:rPr>
            </w:pPr>
            <w:r>
              <w:t>类型</w:t>
            </w:r>
          </w:p>
        </w:tc>
        <w:tc>
          <w:tcPr>
            <w:tcW w:w="125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F5EC940" w14:textId="10ACABDA" w:rsidR="00DB31C8" w:rsidRDefault="00DB31C8" w:rsidP="0091527B">
            <w:pPr>
              <w:pStyle w:val="TableHeading"/>
              <w:rPr>
                <w:rFonts w:hint="default"/>
              </w:rPr>
            </w:pPr>
            <w:r>
              <w:t>M</w:t>
            </w:r>
            <w:r w:rsidR="0091527B">
              <w:t>(</w:t>
            </w:r>
            <w:r w:rsidR="00A02B3E">
              <w:t>必选</w:t>
            </w:r>
            <w:r w:rsidR="0091527B">
              <w:t>)</w:t>
            </w:r>
            <w:r>
              <w:rPr>
                <w:rFonts w:hint="default"/>
              </w:rPr>
              <w:t>/O</w:t>
            </w:r>
            <w:r w:rsidR="0091527B">
              <w:t>(</w:t>
            </w:r>
            <w:r w:rsidR="00A02B3E">
              <w:t>可选</w:t>
            </w:r>
            <w:r w:rsidR="0091527B">
              <w:t>）</w:t>
            </w:r>
          </w:p>
        </w:tc>
        <w:tc>
          <w:tcPr>
            <w:tcW w:w="2535"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725BA1EB" w14:textId="77777777" w:rsidR="00DB31C8" w:rsidRDefault="00DB31C8" w:rsidP="005641FB">
            <w:pPr>
              <w:pStyle w:val="TableHeading"/>
              <w:rPr>
                <w:rFonts w:hint="default"/>
              </w:rPr>
            </w:pPr>
            <w:r>
              <w:t>描述</w:t>
            </w:r>
          </w:p>
        </w:tc>
      </w:tr>
      <w:tr w:rsidR="00DB31C8" w14:paraId="1DB61217" w14:textId="77777777" w:rsidTr="00D5548A">
        <w:tc>
          <w:tcPr>
            <w:tcW w:w="590" w:type="pct"/>
            <w:tcBorders>
              <w:top w:val="single" w:sz="6" w:space="0" w:color="000000"/>
              <w:bottom w:val="single" w:sz="6" w:space="0" w:color="000000"/>
              <w:right w:val="single" w:sz="6" w:space="0" w:color="000000"/>
            </w:tcBorders>
            <w:shd w:val="clear" w:color="auto" w:fill="auto"/>
          </w:tcPr>
          <w:p w14:paraId="32E43A0C" w14:textId="293E2320" w:rsidR="00DB31C8" w:rsidRDefault="00272607" w:rsidP="005641FB">
            <w:pPr>
              <w:pStyle w:val="TableText"/>
              <w:rPr>
                <w:rFonts w:hint="default"/>
              </w:rPr>
            </w:pPr>
            <w:r>
              <w:t>source</w:t>
            </w:r>
          </w:p>
        </w:tc>
        <w:tc>
          <w:tcPr>
            <w:tcW w:w="625" w:type="pct"/>
            <w:tcBorders>
              <w:top w:val="single" w:sz="6" w:space="0" w:color="000000"/>
              <w:bottom w:val="single" w:sz="6" w:space="0" w:color="000000"/>
              <w:right w:val="single" w:sz="6" w:space="0" w:color="000000"/>
            </w:tcBorders>
            <w:shd w:val="clear" w:color="auto" w:fill="auto"/>
          </w:tcPr>
          <w:p w14:paraId="7893A889" w14:textId="5336CC1E" w:rsidR="00DB31C8" w:rsidRDefault="002218BA" w:rsidP="005641FB">
            <w:pPr>
              <w:pStyle w:val="TableText"/>
              <w:rPr>
                <w:rFonts w:hint="default"/>
              </w:rPr>
            </w:pPr>
            <w:r>
              <w:t>String</w:t>
            </w:r>
          </w:p>
        </w:tc>
        <w:tc>
          <w:tcPr>
            <w:tcW w:w="1250" w:type="pct"/>
            <w:tcBorders>
              <w:top w:val="single" w:sz="6" w:space="0" w:color="000000"/>
              <w:bottom w:val="single" w:sz="6" w:space="0" w:color="000000"/>
              <w:right w:val="single" w:sz="6" w:space="0" w:color="000000"/>
            </w:tcBorders>
            <w:shd w:val="clear" w:color="auto" w:fill="auto"/>
          </w:tcPr>
          <w:p w14:paraId="53B5893A" w14:textId="7D338EBA" w:rsidR="00DB31C8" w:rsidRDefault="004A137E" w:rsidP="005641FB">
            <w:pPr>
              <w:pStyle w:val="TableText"/>
              <w:rPr>
                <w:rFonts w:hint="default"/>
              </w:rPr>
            </w:pPr>
            <w:r>
              <w:rPr>
                <w:rFonts w:hint="default"/>
              </w:rPr>
              <w:t>M</w:t>
            </w:r>
          </w:p>
        </w:tc>
        <w:tc>
          <w:tcPr>
            <w:tcW w:w="2535" w:type="pct"/>
            <w:tcBorders>
              <w:top w:val="single" w:sz="6" w:space="0" w:color="000000"/>
              <w:bottom w:val="single" w:sz="6" w:space="0" w:color="000000"/>
            </w:tcBorders>
            <w:shd w:val="clear" w:color="auto" w:fill="auto"/>
          </w:tcPr>
          <w:p w14:paraId="03D5CA04" w14:textId="77777777" w:rsidR="00DB31C8" w:rsidRDefault="004A137E" w:rsidP="005641FB">
            <w:pPr>
              <w:pStyle w:val="TableText"/>
              <w:rPr>
                <w:rFonts w:hint="default"/>
              </w:rPr>
            </w:pPr>
            <w:r>
              <w:rPr>
                <w:rFonts w:hint="default"/>
              </w:rPr>
              <w:t>数据来源</w:t>
            </w:r>
            <w:r>
              <w:t>：</w:t>
            </w:r>
          </w:p>
          <w:p w14:paraId="3C1FC2C5" w14:textId="40AC1478" w:rsidR="004A137E" w:rsidRDefault="003B4031" w:rsidP="005641FB">
            <w:pPr>
              <w:pStyle w:val="TableText"/>
              <w:rPr>
                <w:rFonts w:hint="default"/>
              </w:rPr>
            </w:pPr>
            <w:r>
              <w:t>“</w:t>
            </w:r>
            <w:r>
              <w:t>local</w:t>
            </w:r>
            <w:r>
              <w:t>”</w:t>
            </w:r>
            <w:r w:rsidR="004A137E">
              <w:t>：从本地获取</w:t>
            </w:r>
            <w:r w:rsidR="00563D36">
              <w:t>缓存数据</w:t>
            </w:r>
          </w:p>
          <w:p w14:paraId="765E60D7" w14:textId="51CEBF4F" w:rsidR="004A137E" w:rsidRDefault="003B4031" w:rsidP="005641FB">
            <w:pPr>
              <w:pStyle w:val="TableText"/>
              <w:rPr>
                <w:rFonts w:hint="default"/>
              </w:rPr>
            </w:pPr>
            <w:r>
              <w:t>“</w:t>
            </w:r>
            <w:r>
              <w:t>cloud</w:t>
            </w:r>
            <w:r>
              <w:t>”</w:t>
            </w:r>
            <w:r w:rsidR="004A137E">
              <w:t>：</w:t>
            </w:r>
            <w:r w:rsidR="004A137E">
              <w:rPr>
                <w:rFonts w:hint="default"/>
              </w:rPr>
              <w:t>从云端获取最新数据</w:t>
            </w:r>
          </w:p>
        </w:tc>
      </w:tr>
      <w:tr w:rsidR="00E82871" w14:paraId="326B7803" w14:textId="77777777" w:rsidTr="00D5548A">
        <w:tc>
          <w:tcPr>
            <w:tcW w:w="590" w:type="pct"/>
            <w:tcBorders>
              <w:top w:val="single" w:sz="6" w:space="0" w:color="000000"/>
              <w:bottom w:val="single" w:sz="6" w:space="0" w:color="000000"/>
              <w:right w:val="single" w:sz="6" w:space="0" w:color="000000"/>
            </w:tcBorders>
            <w:shd w:val="clear" w:color="auto" w:fill="auto"/>
          </w:tcPr>
          <w:p w14:paraId="542B770C" w14:textId="64816840" w:rsidR="00E82871" w:rsidRDefault="00E82871" w:rsidP="0087007B">
            <w:pPr>
              <w:pStyle w:val="TableText"/>
              <w:rPr>
                <w:rFonts w:hint="default"/>
              </w:rPr>
            </w:pPr>
            <w:r w:rsidRPr="00F92116">
              <w:t>callback</w:t>
            </w:r>
          </w:p>
        </w:tc>
        <w:tc>
          <w:tcPr>
            <w:tcW w:w="625" w:type="pct"/>
            <w:tcBorders>
              <w:top w:val="single" w:sz="6" w:space="0" w:color="000000"/>
              <w:bottom w:val="single" w:sz="6" w:space="0" w:color="000000"/>
              <w:right w:val="single" w:sz="6" w:space="0" w:color="000000"/>
            </w:tcBorders>
            <w:shd w:val="clear" w:color="auto" w:fill="auto"/>
          </w:tcPr>
          <w:p w14:paraId="2282EC71" w14:textId="357C4405" w:rsidR="00E82871" w:rsidRDefault="00987835" w:rsidP="00C601D3">
            <w:pPr>
              <w:pStyle w:val="TableText"/>
              <w:rPr>
                <w:rFonts w:hint="default"/>
              </w:rPr>
            </w:pPr>
            <w:r>
              <w:t>function</w:t>
            </w:r>
          </w:p>
        </w:tc>
        <w:tc>
          <w:tcPr>
            <w:tcW w:w="1250" w:type="pct"/>
            <w:tcBorders>
              <w:top w:val="single" w:sz="6" w:space="0" w:color="000000"/>
              <w:bottom w:val="single" w:sz="6" w:space="0" w:color="000000"/>
              <w:right w:val="single" w:sz="6" w:space="0" w:color="000000"/>
            </w:tcBorders>
            <w:shd w:val="clear" w:color="auto" w:fill="auto"/>
          </w:tcPr>
          <w:p w14:paraId="13B55FCE" w14:textId="3DF78210" w:rsidR="00E82871" w:rsidRDefault="004A137E" w:rsidP="005641FB">
            <w:pPr>
              <w:pStyle w:val="TableText"/>
              <w:rPr>
                <w:rFonts w:hint="default"/>
              </w:rPr>
            </w:pPr>
            <w:r>
              <w:t>M</w:t>
            </w:r>
          </w:p>
        </w:tc>
        <w:tc>
          <w:tcPr>
            <w:tcW w:w="2535" w:type="pct"/>
            <w:tcBorders>
              <w:top w:val="single" w:sz="6" w:space="0" w:color="000000"/>
              <w:bottom w:val="single" w:sz="6" w:space="0" w:color="000000"/>
            </w:tcBorders>
            <w:shd w:val="clear" w:color="auto" w:fill="auto"/>
          </w:tcPr>
          <w:p w14:paraId="30291084" w14:textId="38A30B1D" w:rsidR="00E82871" w:rsidRDefault="004B74F7" w:rsidP="00387AF6">
            <w:pPr>
              <w:pStyle w:val="TableText"/>
              <w:rPr>
                <w:rFonts w:hint="default"/>
              </w:rPr>
            </w:pPr>
            <w:r>
              <w:t>回调函数</w:t>
            </w:r>
            <w:r w:rsidR="00C10334">
              <w:t>。</w:t>
            </w:r>
          </w:p>
        </w:tc>
      </w:tr>
    </w:tbl>
    <w:p w14:paraId="6CE0CB1A" w14:textId="77777777" w:rsidR="00DB31C8" w:rsidRDefault="00DB31C8" w:rsidP="00DB31C8">
      <w:pPr>
        <w:pStyle w:val="5"/>
        <w:rPr>
          <w:rFonts w:hint="default"/>
        </w:rPr>
      </w:pPr>
      <w:r>
        <w:t>返回值</w:t>
      </w:r>
      <w:r>
        <w:rPr>
          <w:rFonts w:hint="default"/>
        </w:rPr>
        <w:t>说明</w:t>
      </w:r>
      <w:bookmarkEnd w:id="9"/>
      <w:bookmarkEnd w:id="10"/>
      <w:bookmarkEnd w:id="11"/>
    </w:p>
    <w:p w14:paraId="4BE2E693" w14:textId="391D9B6C" w:rsidR="00670751" w:rsidRPr="00845929" w:rsidRDefault="00C418AE" w:rsidP="00845929">
      <w:pPr>
        <w:shd w:val="clear" w:color="auto" w:fill="F2F2F2"/>
        <w:ind w:leftChars="412" w:left="865"/>
        <w:rPr>
          <w:rFonts w:ascii="宋体" w:hAnsi="宋体" w:cs="宋体"/>
        </w:rPr>
      </w:pPr>
      <w:r>
        <w:rPr>
          <w:rFonts w:ascii="宋体" w:hAnsi="宋体" w:cs="宋体"/>
        </w:rPr>
        <w:t>方法无返回值</w:t>
      </w:r>
      <w:r>
        <w:rPr>
          <w:rFonts w:ascii="宋体" w:hAnsi="宋体" w:cs="宋体" w:hint="eastAsia"/>
        </w:rPr>
        <w:t>，</w:t>
      </w:r>
      <w:r>
        <w:rPr>
          <w:rFonts w:ascii="宋体" w:hAnsi="宋体" w:cs="宋体"/>
        </w:rPr>
        <w:t>结果</w:t>
      </w:r>
      <w:r w:rsidR="00670751" w:rsidRPr="00845929">
        <w:rPr>
          <w:rFonts w:ascii="宋体" w:hAnsi="宋体" w:cs="宋体"/>
        </w:rPr>
        <w:t>由callback</w:t>
      </w:r>
      <w:r>
        <w:rPr>
          <w:rFonts w:ascii="宋体" w:hAnsi="宋体" w:cs="宋体"/>
        </w:rPr>
        <w:t>返回</w:t>
      </w:r>
      <w:r w:rsidR="00670751" w:rsidRPr="00845929">
        <w:rPr>
          <w:rFonts w:ascii="宋体" w:hAnsi="宋体" w:cs="宋体" w:hint="eastAsia"/>
        </w:rPr>
        <w:t>：</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080"/>
        <w:gridCol w:w="849"/>
        <w:gridCol w:w="710"/>
        <w:gridCol w:w="5299"/>
      </w:tblGrid>
      <w:tr w:rsidR="00A02B3E" w14:paraId="2CD2A995" w14:textId="77777777" w:rsidTr="006A424F">
        <w:trPr>
          <w:tblHeader/>
        </w:trPr>
        <w:tc>
          <w:tcPr>
            <w:tcW w:w="68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D2EB536" w14:textId="77777777" w:rsidR="00A02B3E" w:rsidRDefault="00A02B3E" w:rsidP="00D03B56">
            <w:pPr>
              <w:pStyle w:val="TableHeading"/>
              <w:rPr>
                <w:rFonts w:hint="default"/>
              </w:rPr>
            </w:pPr>
            <w:r>
              <w:t>参数</w:t>
            </w:r>
          </w:p>
        </w:tc>
        <w:tc>
          <w:tcPr>
            <w:tcW w:w="535"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43EAAA37" w14:textId="77777777" w:rsidR="00A02B3E" w:rsidRDefault="00A02B3E" w:rsidP="00D03B56">
            <w:pPr>
              <w:pStyle w:val="TableHeading"/>
              <w:rPr>
                <w:rFonts w:hint="default"/>
              </w:rPr>
            </w:pPr>
            <w:r>
              <w:t>类型</w:t>
            </w:r>
          </w:p>
        </w:tc>
        <w:tc>
          <w:tcPr>
            <w:tcW w:w="447"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C90D267" w14:textId="77777777" w:rsidR="00A02B3E" w:rsidRDefault="00A02B3E" w:rsidP="00D03B56">
            <w:pPr>
              <w:pStyle w:val="TableHeading"/>
              <w:rPr>
                <w:rFonts w:hint="default"/>
              </w:rPr>
            </w:pPr>
            <w:r>
              <w:t>M</w:t>
            </w:r>
            <w:r>
              <w:rPr>
                <w:rFonts w:hint="default"/>
              </w:rPr>
              <w:t>/O</w:t>
            </w:r>
          </w:p>
        </w:tc>
        <w:tc>
          <w:tcPr>
            <w:tcW w:w="3338"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7AE48BC3" w14:textId="77777777" w:rsidR="00A02B3E" w:rsidRDefault="00A02B3E" w:rsidP="00D03B56">
            <w:pPr>
              <w:pStyle w:val="TableHeading"/>
              <w:rPr>
                <w:rFonts w:hint="default"/>
              </w:rPr>
            </w:pPr>
            <w:r>
              <w:t>描述</w:t>
            </w:r>
          </w:p>
        </w:tc>
      </w:tr>
      <w:tr w:rsidR="00A02B3E" w14:paraId="276F878E" w14:textId="77777777" w:rsidTr="006A424F">
        <w:tc>
          <w:tcPr>
            <w:tcW w:w="680" w:type="pct"/>
            <w:tcBorders>
              <w:top w:val="single" w:sz="6" w:space="0" w:color="000000"/>
              <w:bottom w:val="single" w:sz="6" w:space="0" w:color="000000"/>
              <w:right w:val="single" w:sz="6" w:space="0" w:color="000000"/>
            </w:tcBorders>
            <w:shd w:val="clear" w:color="auto" w:fill="auto"/>
          </w:tcPr>
          <w:p w14:paraId="28C088C8" w14:textId="7E1F8CB2" w:rsidR="00A02B3E" w:rsidRDefault="00A02B3E" w:rsidP="00D03B56">
            <w:pPr>
              <w:pStyle w:val="TableText"/>
              <w:rPr>
                <w:rFonts w:hint="default"/>
              </w:rPr>
            </w:pPr>
            <w:r>
              <w:t>errorCode</w:t>
            </w:r>
          </w:p>
        </w:tc>
        <w:tc>
          <w:tcPr>
            <w:tcW w:w="535" w:type="pct"/>
            <w:tcBorders>
              <w:top w:val="single" w:sz="6" w:space="0" w:color="000000"/>
              <w:bottom w:val="single" w:sz="6" w:space="0" w:color="000000"/>
              <w:right w:val="single" w:sz="6" w:space="0" w:color="000000"/>
            </w:tcBorders>
            <w:shd w:val="clear" w:color="auto" w:fill="auto"/>
          </w:tcPr>
          <w:p w14:paraId="7D4C175A" w14:textId="77777777" w:rsidR="00A02B3E" w:rsidRDefault="00A02B3E" w:rsidP="00D03B56">
            <w:pPr>
              <w:pStyle w:val="TableText"/>
              <w:rPr>
                <w:rFonts w:hint="default"/>
              </w:rPr>
            </w:pPr>
            <w:r>
              <w:rPr>
                <w:rFonts w:hint="default"/>
              </w:rPr>
              <w:t>int</w:t>
            </w:r>
          </w:p>
        </w:tc>
        <w:tc>
          <w:tcPr>
            <w:tcW w:w="447" w:type="pct"/>
            <w:tcBorders>
              <w:top w:val="single" w:sz="6" w:space="0" w:color="000000"/>
              <w:bottom w:val="single" w:sz="6" w:space="0" w:color="000000"/>
              <w:right w:val="single" w:sz="6" w:space="0" w:color="000000"/>
            </w:tcBorders>
            <w:shd w:val="clear" w:color="auto" w:fill="auto"/>
          </w:tcPr>
          <w:p w14:paraId="6B28C876" w14:textId="77777777" w:rsidR="00A02B3E" w:rsidRDefault="00A02B3E" w:rsidP="00D03B56">
            <w:pPr>
              <w:pStyle w:val="TableText"/>
              <w:rPr>
                <w:rFonts w:hint="default"/>
              </w:rPr>
            </w:pPr>
            <w:r>
              <w:rPr>
                <w:rFonts w:hint="default"/>
              </w:rPr>
              <w:t>M</w:t>
            </w:r>
          </w:p>
        </w:tc>
        <w:tc>
          <w:tcPr>
            <w:tcW w:w="3338" w:type="pct"/>
            <w:tcBorders>
              <w:top w:val="single" w:sz="6" w:space="0" w:color="000000"/>
              <w:bottom w:val="single" w:sz="6" w:space="0" w:color="000000"/>
            </w:tcBorders>
            <w:shd w:val="clear" w:color="auto" w:fill="auto"/>
          </w:tcPr>
          <w:p w14:paraId="0319F53D" w14:textId="77777777" w:rsidR="00A02B3E" w:rsidRDefault="00C418AE" w:rsidP="00D03B56">
            <w:pPr>
              <w:pStyle w:val="TableText"/>
              <w:rPr>
                <w:rFonts w:hint="default"/>
              </w:rPr>
            </w:pPr>
            <w:r>
              <w:t>错误码：</w:t>
            </w:r>
          </w:p>
          <w:p w14:paraId="66A4345A" w14:textId="3272312C" w:rsidR="00C418AE" w:rsidRDefault="007101E8" w:rsidP="00D03B56">
            <w:pPr>
              <w:pStyle w:val="TableText"/>
              <w:rPr>
                <w:rFonts w:hint="default"/>
              </w:rPr>
            </w:pPr>
            <w:r>
              <w:t>0</w:t>
            </w:r>
            <w:r>
              <w:t>：</w:t>
            </w:r>
            <w:r>
              <w:rPr>
                <w:rFonts w:hint="default"/>
              </w:rPr>
              <w:t>成功</w:t>
            </w:r>
          </w:p>
          <w:p w14:paraId="5817E315" w14:textId="70FBD2A4" w:rsidR="007101E8" w:rsidRDefault="007101E8" w:rsidP="00D03B56">
            <w:pPr>
              <w:pStyle w:val="TableText"/>
              <w:rPr>
                <w:rFonts w:hint="default"/>
              </w:rPr>
            </w:pPr>
            <w:r>
              <w:t>-</w:t>
            </w:r>
            <w:r>
              <w:rPr>
                <w:rFonts w:hint="default"/>
              </w:rPr>
              <w:t>1</w:t>
            </w:r>
            <w:r>
              <w:t>：</w:t>
            </w:r>
            <w:r>
              <w:rPr>
                <w:rFonts w:hint="default"/>
              </w:rPr>
              <w:t>失败</w:t>
            </w:r>
          </w:p>
        </w:tc>
      </w:tr>
      <w:tr w:rsidR="00A02B3E" w14:paraId="31E149D2" w14:textId="77777777" w:rsidTr="006A424F">
        <w:tc>
          <w:tcPr>
            <w:tcW w:w="680" w:type="pct"/>
            <w:tcBorders>
              <w:top w:val="single" w:sz="6" w:space="0" w:color="000000"/>
              <w:bottom w:val="single" w:sz="6" w:space="0" w:color="000000"/>
              <w:right w:val="single" w:sz="6" w:space="0" w:color="000000"/>
            </w:tcBorders>
            <w:shd w:val="clear" w:color="auto" w:fill="auto"/>
          </w:tcPr>
          <w:p w14:paraId="2176C2A9" w14:textId="27F1050E" w:rsidR="00A02B3E" w:rsidRDefault="00C418AE" w:rsidP="00D03B56">
            <w:pPr>
              <w:pStyle w:val="TableText"/>
              <w:rPr>
                <w:rFonts w:hint="default"/>
              </w:rPr>
            </w:pPr>
            <w:r>
              <w:t>m</w:t>
            </w:r>
            <w:r>
              <w:rPr>
                <w:rFonts w:hint="default"/>
              </w:rPr>
              <w:t>essage</w:t>
            </w:r>
          </w:p>
        </w:tc>
        <w:tc>
          <w:tcPr>
            <w:tcW w:w="535" w:type="pct"/>
            <w:tcBorders>
              <w:top w:val="single" w:sz="6" w:space="0" w:color="000000"/>
              <w:bottom w:val="single" w:sz="6" w:space="0" w:color="000000"/>
              <w:right w:val="single" w:sz="6" w:space="0" w:color="000000"/>
            </w:tcBorders>
            <w:shd w:val="clear" w:color="auto" w:fill="auto"/>
          </w:tcPr>
          <w:p w14:paraId="64168D62" w14:textId="2E169CAE" w:rsidR="00A02B3E" w:rsidRDefault="00C418AE" w:rsidP="00D03B56">
            <w:pPr>
              <w:pStyle w:val="TableText"/>
              <w:rPr>
                <w:rFonts w:hint="default"/>
              </w:rPr>
            </w:pPr>
            <w:r>
              <w:t>String</w:t>
            </w:r>
          </w:p>
        </w:tc>
        <w:tc>
          <w:tcPr>
            <w:tcW w:w="447" w:type="pct"/>
            <w:tcBorders>
              <w:top w:val="single" w:sz="6" w:space="0" w:color="000000"/>
              <w:bottom w:val="single" w:sz="6" w:space="0" w:color="000000"/>
              <w:right w:val="single" w:sz="6" w:space="0" w:color="000000"/>
            </w:tcBorders>
            <w:shd w:val="clear" w:color="auto" w:fill="auto"/>
          </w:tcPr>
          <w:p w14:paraId="503AC716" w14:textId="34857A68" w:rsidR="00A02B3E" w:rsidRDefault="00C418AE" w:rsidP="00D03B56">
            <w:pPr>
              <w:pStyle w:val="TableText"/>
              <w:rPr>
                <w:rFonts w:hint="default"/>
              </w:rPr>
            </w:pPr>
            <w:r>
              <w:t>M</w:t>
            </w:r>
          </w:p>
        </w:tc>
        <w:tc>
          <w:tcPr>
            <w:tcW w:w="3338" w:type="pct"/>
            <w:tcBorders>
              <w:top w:val="single" w:sz="6" w:space="0" w:color="000000"/>
              <w:bottom w:val="single" w:sz="6" w:space="0" w:color="000000"/>
            </w:tcBorders>
            <w:shd w:val="clear" w:color="auto" w:fill="auto"/>
          </w:tcPr>
          <w:p w14:paraId="79F472B4" w14:textId="19B9FBF9" w:rsidR="00A02B3E" w:rsidRDefault="00335F18" w:rsidP="00D03B56">
            <w:pPr>
              <w:pStyle w:val="TableText"/>
              <w:rPr>
                <w:rFonts w:hint="default"/>
              </w:rPr>
            </w:pPr>
            <w:r>
              <w:rPr>
                <w:rFonts w:hint="default"/>
              </w:rPr>
              <w:t>错误</w:t>
            </w:r>
            <w:r w:rsidR="002D25C8">
              <w:rPr>
                <w:rFonts w:hint="default"/>
              </w:rPr>
              <w:t>原因</w:t>
            </w:r>
            <w:r>
              <w:rPr>
                <w:rFonts w:hint="default"/>
              </w:rPr>
              <w:t>简要描述</w:t>
            </w:r>
            <w:r>
              <w:t>。</w:t>
            </w:r>
          </w:p>
        </w:tc>
      </w:tr>
      <w:tr w:rsidR="000765E9" w14:paraId="3704D4DD" w14:textId="77777777" w:rsidTr="006A424F">
        <w:tc>
          <w:tcPr>
            <w:tcW w:w="680" w:type="pct"/>
            <w:tcBorders>
              <w:top w:val="single" w:sz="6" w:space="0" w:color="000000"/>
              <w:bottom w:val="single" w:sz="6" w:space="0" w:color="000000"/>
              <w:right w:val="single" w:sz="6" w:space="0" w:color="000000"/>
            </w:tcBorders>
            <w:shd w:val="clear" w:color="auto" w:fill="auto"/>
          </w:tcPr>
          <w:p w14:paraId="43CB097E" w14:textId="6360FA4B" w:rsidR="000765E9" w:rsidRDefault="008E1161" w:rsidP="00D03B56">
            <w:pPr>
              <w:pStyle w:val="TableText"/>
              <w:rPr>
                <w:rFonts w:hint="default"/>
              </w:rPr>
            </w:pPr>
            <w:r>
              <w:rPr>
                <w:rFonts w:hint="default"/>
              </w:rPr>
              <w:t>d</w:t>
            </w:r>
            <w:r w:rsidR="000765E9">
              <w:t>ata</w:t>
            </w:r>
          </w:p>
        </w:tc>
        <w:tc>
          <w:tcPr>
            <w:tcW w:w="535" w:type="pct"/>
            <w:tcBorders>
              <w:top w:val="single" w:sz="6" w:space="0" w:color="000000"/>
              <w:bottom w:val="single" w:sz="6" w:space="0" w:color="000000"/>
              <w:right w:val="single" w:sz="6" w:space="0" w:color="000000"/>
            </w:tcBorders>
            <w:shd w:val="clear" w:color="auto" w:fill="auto"/>
          </w:tcPr>
          <w:p w14:paraId="5F3805DB" w14:textId="576AB33E" w:rsidR="000765E9" w:rsidRDefault="00715C8B" w:rsidP="00D03B56">
            <w:pPr>
              <w:pStyle w:val="TableText"/>
              <w:rPr>
                <w:rFonts w:hint="default"/>
              </w:rPr>
            </w:pPr>
            <w:r>
              <w:t>String</w:t>
            </w:r>
          </w:p>
        </w:tc>
        <w:tc>
          <w:tcPr>
            <w:tcW w:w="447" w:type="pct"/>
            <w:tcBorders>
              <w:top w:val="single" w:sz="6" w:space="0" w:color="000000"/>
              <w:bottom w:val="single" w:sz="6" w:space="0" w:color="000000"/>
              <w:right w:val="single" w:sz="6" w:space="0" w:color="000000"/>
            </w:tcBorders>
            <w:shd w:val="clear" w:color="auto" w:fill="auto"/>
          </w:tcPr>
          <w:p w14:paraId="03458FA9" w14:textId="0085702E" w:rsidR="000765E9" w:rsidRDefault="00E94A7E" w:rsidP="00D03B56">
            <w:pPr>
              <w:pStyle w:val="TableText"/>
              <w:rPr>
                <w:rFonts w:hint="default"/>
              </w:rPr>
            </w:pPr>
            <w:r>
              <w:t>O</w:t>
            </w:r>
          </w:p>
        </w:tc>
        <w:tc>
          <w:tcPr>
            <w:tcW w:w="3338" w:type="pct"/>
            <w:tcBorders>
              <w:top w:val="single" w:sz="6" w:space="0" w:color="000000"/>
              <w:bottom w:val="single" w:sz="6" w:space="0" w:color="000000"/>
            </w:tcBorders>
            <w:shd w:val="clear" w:color="auto" w:fill="auto"/>
          </w:tcPr>
          <w:p w14:paraId="2DC6AADA" w14:textId="0CA2E609" w:rsidR="000765E9" w:rsidRDefault="00815149" w:rsidP="00D03B56">
            <w:pPr>
              <w:pStyle w:val="TableText"/>
              <w:rPr>
                <w:rFonts w:hint="default"/>
              </w:rPr>
            </w:pPr>
            <w:r>
              <w:t>回调成功的情况下，即</w:t>
            </w:r>
            <w:r w:rsidR="00AB0B3C">
              <w:t>errorCode</w:t>
            </w:r>
            <w:r w:rsidR="00AB0B3C">
              <w:t>等于</w:t>
            </w:r>
            <w:r w:rsidR="00AB0B3C">
              <w:rPr>
                <w:rFonts w:hint="default"/>
              </w:rPr>
              <w:t>0</w:t>
            </w:r>
            <w:r w:rsidR="00AB0B3C">
              <w:rPr>
                <w:rFonts w:hint="default"/>
              </w:rPr>
              <w:t>时</w:t>
            </w:r>
            <w:r w:rsidR="00AB0B3C">
              <w:t>，</w:t>
            </w:r>
            <w:r w:rsidR="00AB0B3C">
              <w:t>data</w:t>
            </w:r>
            <w:r w:rsidR="00AB0B3C">
              <w:t>为返回的数据结果，格式为</w:t>
            </w:r>
            <w:r w:rsidR="00AB0B3C">
              <w:t>json</w:t>
            </w:r>
            <w:r w:rsidR="00AB0B3C">
              <w:t>字符串，在该回调函数中解析数据。</w:t>
            </w:r>
            <w:r w:rsidR="00C91125">
              <w:t>如下：</w:t>
            </w:r>
          </w:p>
          <w:p w14:paraId="10DE1F88" w14:textId="77777777" w:rsidR="00E50017" w:rsidRDefault="00E50017" w:rsidP="00E50017">
            <w:pPr>
              <w:pStyle w:val="TableText"/>
              <w:rPr>
                <w:rFonts w:hint="default"/>
              </w:rPr>
            </w:pPr>
            <w:r>
              <w:t>[</w:t>
            </w:r>
          </w:p>
          <w:p w14:paraId="36CF4C6D" w14:textId="77777777" w:rsidR="00E114FA" w:rsidRDefault="00E50017" w:rsidP="00E114FA">
            <w:pPr>
              <w:pStyle w:val="TableText"/>
              <w:rPr>
                <w:rFonts w:hint="default"/>
              </w:rPr>
            </w:pPr>
            <w:r>
              <w:t xml:space="preserve">  {</w:t>
            </w:r>
          </w:p>
          <w:p w14:paraId="3E571731" w14:textId="2739B184" w:rsidR="00E50017" w:rsidRDefault="00C45FD1" w:rsidP="00E50017">
            <w:pPr>
              <w:pStyle w:val="TableText"/>
              <w:rPr>
                <w:rFonts w:hint="default"/>
              </w:rPr>
            </w:pPr>
            <w:r>
              <w:t xml:space="preserve">   "roomId": 1010</w:t>
            </w:r>
            <w:r w:rsidR="00E50017">
              <w:t>,</w:t>
            </w:r>
          </w:p>
          <w:p w14:paraId="2E2195A2" w14:textId="77777777" w:rsidR="00E50017" w:rsidRDefault="00E50017" w:rsidP="00E50017">
            <w:pPr>
              <w:pStyle w:val="TableText"/>
              <w:rPr>
                <w:rFonts w:hint="default"/>
              </w:rPr>
            </w:pPr>
            <w:r>
              <w:t xml:space="preserve">   "roomName": "room1",</w:t>
            </w:r>
          </w:p>
          <w:p w14:paraId="597631BB" w14:textId="7BD8A954" w:rsidR="00E50017" w:rsidRDefault="00E50017" w:rsidP="00E50017">
            <w:pPr>
              <w:pStyle w:val="TableText"/>
              <w:rPr>
                <w:rFonts w:hint="default"/>
              </w:rPr>
            </w:pPr>
            <w:r>
              <w:t xml:space="preserve">   "dev</w:t>
            </w:r>
            <w:r w:rsidR="00C45B80">
              <w:t>ice</w:t>
            </w:r>
            <w:r>
              <w:t>Id": "xxxxx",</w:t>
            </w:r>
          </w:p>
          <w:p w14:paraId="2B3310DF" w14:textId="696713B2" w:rsidR="00E50017" w:rsidRDefault="00E50017" w:rsidP="00D06C59">
            <w:pPr>
              <w:pStyle w:val="TableText"/>
              <w:rPr>
                <w:rFonts w:hint="default"/>
              </w:rPr>
            </w:pPr>
            <w:r>
              <w:t xml:space="preserve">   "dev</w:t>
            </w:r>
            <w:r w:rsidR="00EC4899">
              <w:t>ice</w:t>
            </w:r>
            <w:r>
              <w:t>Name": "device1",</w:t>
            </w:r>
          </w:p>
          <w:p w14:paraId="3DE4815D" w14:textId="606391B8" w:rsidR="00582CA5" w:rsidRDefault="00E50017" w:rsidP="00582CA5">
            <w:pPr>
              <w:pStyle w:val="TableText"/>
              <w:rPr>
                <w:rFonts w:hint="default"/>
              </w:rPr>
            </w:pPr>
            <w:r>
              <w:t xml:space="preserve">   </w:t>
            </w:r>
            <w:r w:rsidR="00582CA5">
              <w:t>"</w:t>
            </w:r>
            <w:r w:rsidR="009E7A35">
              <w:t>productId</w:t>
            </w:r>
            <w:r w:rsidR="00582CA5">
              <w:t>": "</w:t>
            </w:r>
            <w:r w:rsidR="0042609F">
              <w:rPr>
                <w:rFonts w:hint="default"/>
              </w:rPr>
              <w:t>101C</w:t>
            </w:r>
            <w:r w:rsidR="00582CA5">
              <w:t>",</w:t>
            </w:r>
          </w:p>
          <w:p w14:paraId="2D4A6124" w14:textId="77777777" w:rsidR="00582CA5" w:rsidRDefault="00E50017" w:rsidP="00582CA5">
            <w:pPr>
              <w:pStyle w:val="TableText"/>
              <w:ind w:firstLineChars="200" w:firstLine="420"/>
              <w:rPr>
                <w:rFonts w:hint="default"/>
              </w:rPr>
            </w:pPr>
            <w:r>
              <w:t>"status": "online",</w:t>
            </w:r>
          </w:p>
          <w:p w14:paraId="55DE3091" w14:textId="326B7718" w:rsidR="00E50017" w:rsidRDefault="00A82F0D" w:rsidP="00582CA5">
            <w:pPr>
              <w:pStyle w:val="TableText"/>
              <w:ind w:firstLineChars="200" w:firstLine="420"/>
              <w:rPr>
                <w:rFonts w:hint="default"/>
              </w:rPr>
            </w:pPr>
            <w:r>
              <w:t>"role": "owner"</w:t>
            </w:r>
            <w:r w:rsidR="00EC4899">
              <w:rPr>
                <w:rFonts w:hint="default"/>
              </w:rPr>
              <w:t>,</w:t>
            </w:r>
          </w:p>
          <w:p w14:paraId="5FC4AEFB" w14:textId="467E78DF" w:rsidR="00EC4899" w:rsidRDefault="00EC4899" w:rsidP="00582CA5">
            <w:pPr>
              <w:pStyle w:val="TableText"/>
              <w:ind w:firstLineChars="200" w:firstLine="420"/>
              <w:rPr>
                <w:rFonts w:hint="default"/>
              </w:rPr>
            </w:pPr>
            <w:r>
              <w:t>"</w:t>
            </w:r>
            <w:r>
              <w:rPr>
                <w:rFonts w:hint="default"/>
              </w:rPr>
              <w:t>homeId</w:t>
            </w:r>
            <w:r>
              <w:t>": "</w:t>
            </w:r>
            <w:r>
              <w:rPr>
                <w:rFonts w:hint="default"/>
              </w:rPr>
              <w:t>84959d9</w:t>
            </w:r>
            <w:r>
              <w:t>"</w:t>
            </w:r>
            <w:r>
              <w:rPr>
                <w:rFonts w:hint="default"/>
              </w:rPr>
              <w:t>,</w:t>
            </w:r>
          </w:p>
          <w:p w14:paraId="53930341" w14:textId="24F03FF2" w:rsidR="00EC4899" w:rsidRDefault="00EC4899" w:rsidP="00582CA5">
            <w:pPr>
              <w:pStyle w:val="TableText"/>
              <w:ind w:firstLineChars="200" w:firstLine="420"/>
              <w:rPr>
                <w:rFonts w:hint="default"/>
              </w:rPr>
            </w:pPr>
            <w:r>
              <w:t>"deviceIconUrl": "https</w:t>
            </w:r>
            <w:r>
              <w:rPr>
                <w:rFonts w:hint="default"/>
              </w:rPr>
              <w:t>:</w:t>
            </w:r>
            <w:r>
              <w:t>/</w:t>
            </w:r>
            <w:r>
              <w:rPr>
                <w:rFonts w:hint="default"/>
              </w:rPr>
              <w:t>/xxxx</w:t>
            </w:r>
            <w:r>
              <w:t>"</w:t>
            </w:r>
            <w:r>
              <w:rPr>
                <w:rFonts w:hint="default"/>
              </w:rPr>
              <w:t>,</w:t>
            </w:r>
          </w:p>
          <w:p w14:paraId="53A44D45" w14:textId="77777777" w:rsidR="00B830AA" w:rsidRDefault="00B830AA" w:rsidP="00582CA5">
            <w:pPr>
              <w:pStyle w:val="TableText"/>
              <w:ind w:firstLineChars="200" w:firstLine="420"/>
              <w:rPr>
                <w:rFonts w:hint="default"/>
              </w:rPr>
            </w:pPr>
            <w:r>
              <w:t>"q</w:t>
            </w:r>
            <w:r w:rsidRPr="00B830AA">
              <w:t>uickMenuInfo</w:t>
            </w:r>
            <w:r>
              <w:t>":</w:t>
            </w:r>
            <w:r>
              <w:rPr>
                <w:rFonts w:hint="default"/>
              </w:rPr>
              <w:t xml:space="preserve"> </w:t>
            </w:r>
            <w:r>
              <w:t>{</w:t>
            </w:r>
          </w:p>
          <w:p w14:paraId="6832D344" w14:textId="303788FF" w:rsidR="00B830AA" w:rsidRDefault="00B830AA" w:rsidP="00B830AA">
            <w:pPr>
              <w:pStyle w:val="TableText"/>
              <w:ind w:firstLineChars="200" w:firstLine="420"/>
              <w:rPr>
                <w:rFonts w:hint="default"/>
              </w:rPr>
            </w:pPr>
            <w:r>
              <w:t xml:space="preserve"> </w:t>
            </w:r>
            <w:r>
              <w:rPr>
                <w:rFonts w:hint="default"/>
              </w:rPr>
              <w:t xml:space="preserve">   </w:t>
            </w:r>
            <w:r>
              <w:t>"</w:t>
            </w:r>
            <w:r w:rsidR="00391931">
              <w:t>text</w:t>
            </w:r>
            <w:r>
              <w:t>": "owner"</w:t>
            </w:r>
            <w:r>
              <w:rPr>
                <w:rFonts w:hint="default"/>
              </w:rPr>
              <w:t>,</w:t>
            </w:r>
          </w:p>
          <w:p w14:paraId="00DFB3F2" w14:textId="5FA6E4B0" w:rsidR="00B830AA" w:rsidRDefault="00B830AA" w:rsidP="00B830AA">
            <w:pPr>
              <w:pStyle w:val="TableText"/>
              <w:ind w:firstLineChars="400" w:firstLine="840"/>
              <w:rPr>
                <w:rFonts w:hint="default"/>
              </w:rPr>
            </w:pPr>
            <w:r>
              <w:t>"</w:t>
            </w:r>
            <w:r w:rsidR="00391931">
              <w:t>icon</w:t>
            </w:r>
            <w:r>
              <w:t>": "</w:t>
            </w:r>
            <w:r>
              <w:rPr>
                <w:rFonts w:hint="default"/>
              </w:rPr>
              <w:t>84959d9</w:t>
            </w:r>
            <w:r>
              <w:t>"</w:t>
            </w:r>
            <w:r>
              <w:rPr>
                <w:rFonts w:hint="default"/>
              </w:rPr>
              <w:t>,</w:t>
            </w:r>
          </w:p>
          <w:p w14:paraId="4E95A676" w14:textId="795D6E49" w:rsidR="00B830AA" w:rsidRDefault="00B830AA" w:rsidP="00B830AA">
            <w:pPr>
              <w:pStyle w:val="TableText"/>
              <w:ind w:firstLineChars="400" w:firstLine="840"/>
              <w:rPr>
                <w:rFonts w:hint="default"/>
              </w:rPr>
            </w:pPr>
            <w:r>
              <w:t>"</w:t>
            </w:r>
            <w:r w:rsidR="00391931">
              <w:t>open</w:t>
            </w:r>
            <w:r w:rsidR="00391931">
              <w:rPr>
                <w:rFonts w:hint="default"/>
              </w:rPr>
              <w:t>S</w:t>
            </w:r>
            <w:r w:rsidR="00391931">
              <w:t>tatus</w:t>
            </w:r>
            <w:r>
              <w:t xml:space="preserve">": </w:t>
            </w:r>
            <w:r w:rsidR="00883319">
              <w:rPr>
                <w:rFonts w:hint="default"/>
              </w:rPr>
              <w:t>1</w:t>
            </w:r>
          </w:p>
          <w:p w14:paraId="2F8F2F6C" w14:textId="6135233C" w:rsidR="00B830AA" w:rsidRDefault="00B830AA" w:rsidP="00582CA5">
            <w:pPr>
              <w:pStyle w:val="TableText"/>
              <w:ind w:firstLineChars="200" w:firstLine="420"/>
              <w:rPr>
                <w:rFonts w:hint="default"/>
              </w:rPr>
            </w:pPr>
            <w:r>
              <w:t>}</w:t>
            </w:r>
          </w:p>
          <w:p w14:paraId="47FA0753" w14:textId="77777777" w:rsidR="00E50017" w:rsidRDefault="00E50017" w:rsidP="00E50017">
            <w:pPr>
              <w:pStyle w:val="TableText"/>
              <w:rPr>
                <w:rFonts w:hint="default"/>
              </w:rPr>
            </w:pPr>
            <w:r>
              <w:t xml:space="preserve">  }</w:t>
            </w:r>
          </w:p>
          <w:p w14:paraId="1EA4E57E" w14:textId="5DF7D8D0" w:rsidR="00C91125" w:rsidRDefault="00E50017" w:rsidP="00E50017">
            <w:pPr>
              <w:pStyle w:val="TableText"/>
              <w:rPr>
                <w:rFonts w:hint="default"/>
              </w:rPr>
            </w:pPr>
            <w:r>
              <w:t>]</w:t>
            </w:r>
          </w:p>
        </w:tc>
      </w:tr>
      <w:tr w:rsidR="00B830AA" w14:paraId="4B1EC172" w14:textId="77777777" w:rsidTr="006A424F">
        <w:tc>
          <w:tcPr>
            <w:tcW w:w="680" w:type="pct"/>
            <w:tcBorders>
              <w:top w:val="single" w:sz="6" w:space="0" w:color="000000"/>
              <w:bottom w:val="single" w:sz="6" w:space="0" w:color="000000"/>
              <w:right w:val="single" w:sz="6" w:space="0" w:color="000000"/>
            </w:tcBorders>
            <w:shd w:val="clear" w:color="auto" w:fill="auto"/>
          </w:tcPr>
          <w:p w14:paraId="3761D228" w14:textId="77777777" w:rsidR="00B830AA" w:rsidRDefault="00B830AA" w:rsidP="00D03B56">
            <w:pPr>
              <w:pStyle w:val="TableText"/>
              <w:rPr>
                <w:rFonts w:hint="default"/>
              </w:rPr>
            </w:pPr>
          </w:p>
        </w:tc>
        <w:tc>
          <w:tcPr>
            <w:tcW w:w="535" w:type="pct"/>
            <w:tcBorders>
              <w:top w:val="single" w:sz="6" w:space="0" w:color="000000"/>
              <w:bottom w:val="single" w:sz="6" w:space="0" w:color="000000"/>
              <w:right w:val="single" w:sz="6" w:space="0" w:color="000000"/>
            </w:tcBorders>
            <w:shd w:val="clear" w:color="auto" w:fill="auto"/>
          </w:tcPr>
          <w:p w14:paraId="3EC81748" w14:textId="77777777" w:rsidR="00B830AA" w:rsidRDefault="00B830AA" w:rsidP="00D03B56">
            <w:pPr>
              <w:pStyle w:val="TableText"/>
              <w:rPr>
                <w:rFonts w:hint="default"/>
              </w:rPr>
            </w:pPr>
          </w:p>
        </w:tc>
        <w:tc>
          <w:tcPr>
            <w:tcW w:w="447" w:type="pct"/>
            <w:tcBorders>
              <w:top w:val="single" w:sz="6" w:space="0" w:color="000000"/>
              <w:bottom w:val="single" w:sz="6" w:space="0" w:color="000000"/>
              <w:right w:val="single" w:sz="6" w:space="0" w:color="000000"/>
            </w:tcBorders>
            <w:shd w:val="clear" w:color="auto" w:fill="auto"/>
          </w:tcPr>
          <w:p w14:paraId="1D31FB54" w14:textId="77777777" w:rsidR="00B830AA" w:rsidRDefault="00B830AA" w:rsidP="00D03B56">
            <w:pPr>
              <w:pStyle w:val="TableText"/>
              <w:rPr>
                <w:rFonts w:hint="default"/>
              </w:rPr>
            </w:pPr>
          </w:p>
        </w:tc>
        <w:tc>
          <w:tcPr>
            <w:tcW w:w="3338" w:type="pct"/>
            <w:tcBorders>
              <w:top w:val="single" w:sz="6" w:space="0" w:color="000000"/>
              <w:bottom w:val="single" w:sz="6" w:space="0" w:color="000000"/>
            </w:tcBorders>
            <w:shd w:val="clear" w:color="auto" w:fill="auto"/>
          </w:tcPr>
          <w:p w14:paraId="218374A6" w14:textId="77777777" w:rsidR="00B830AA" w:rsidRDefault="00B830AA" w:rsidP="00D03B56">
            <w:pPr>
              <w:pStyle w:val="TableText"/>
              <w:rPr>
                <w:rFonts w:hint="default"/>
              </w:rPr>
            </w:pPr>
          </w:p>
        </w:tc>
      </w:tr>
    </w:tbl>
    <w:p w14:paraId="7137BAB3" w14:textId="77777777" w:rsidR="00DB31C8" w:rsidRDefault="00DB31C8" w:rsidP="00DB31C8">
      <w:pPr>
        <w:pStyle w:val="5"/>
        <w:rPr>
          <w:rFonts w:hint="default"/>
        </w:rPr>
      </w:pPr>
      <w:bookmarkStart w:id="12" w:name="_Toc11314325"/>
      <w:bookmarkStart w:id="13" w:name="_Toc12566516"/>
      <w:bookmarkStart w:id="14" w:name="_Toc12567446"/>
      <w:r>
        <w:t>异常</w:t>
      </w:r>
      <w:r>
        <w:rPr>
          <w:rFonts w:hint="default"/>
        </w:rPr>
        <w:t>说明</w:t>
      </w:r>
      <w:bookmarkEnd w:id="12"/>
      <w:bookmarkEnd w:id="13"/>
      <w:bookmarkEnd w:id="14"/>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DB31C8" w14:paraId="64A47DFC" w14:textId="77777777" w:rsidTr="005641FB">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202501B" w14:textId="77777777" w:rsidR="00DB31C8" w:rsidRDefault="00DB31C8" w:rsidP="005641FB">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2DC7CA31" w14:textId="77777777" w:rsidR="00DB31C8" w:rsidRDefault="00DB31C8" w:rsidP="005641FB">
            <w:pPr>
              <w:pStyle w:val="TableHeading"/>
              <w:rPr>
                <w:rFonts w:hint="default"/>
              </w:rPr>
            </w:pPr>
            <w:r>
              <w:t>描述</w:t>
            </w:r>
          </w:p>
        </w:tc>
      </w:tr>
      <w:tr w:rsidR="00DB31C8" w14:paraId="4632AFA3" w14:textId="77777777" w:rsidTr="005641FB">
        <w:trPr>
          <w:trHeight w:val="310"/>
        </w:trPr>
        <w:tc>
          <w:tcPr>
            <w:tcW w:w="1661" w:type="pct"/>
            <w:tcBorders>
              <w:top w:val="single" w:sz="6" w:space="0" w:color="000000"/>
              <w:bottom w:val="single" w:sz="6" w:space="0" w:color="000000"/>
              <w:right w:val="single" w:sz="6" w:space="0" w:color="000000"/>
            </w:tcBorders>
            <w:shd w:val="clear" w:color="auto" w:fill="auto"/>
          </w:tcPr>
          <w:p w14:paraId="158228A2" w14:textId="77777777" w:rsidR="00DB31C8" w:rsidRDefault="00DB31C8" w:rsidP="005641FB">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3D5D7A89" w14:textId="77777777" w:rsidR="00DB31C8" w:rsidRDefault="00DB31C8" w:rsidP="005641FB">
            <w:pPr>
              <w:pStyle w:val="TableText"/>
              <w:rPr>
                <w:rFonts w:hint="default"/>
              </w:rPr>
            </w:pPr>
            <w:r>
              <w:t>N</w:t>
            </w:r>
            <w:r>
              <w:rPr>
                <w:rFonts w:hint="default"/>
              </w:rPr>
              <w:t>A</w:t>
            </w:r>
          </w:p>
        </w:tc>
      </w:tr>
    </w:tbl>
    <w:p w14:paraId="20988083" w14:textId="2898CCEF" w:rsidR="00993569" w:rsidRDefault="00993569" w:rsidP="00C569E9">
      <w:pPr>
        <w:pStyle w:val="4"/>
        <w:widowControl/>
        <w:numPr>
          <w:ilvl w:val="3"/>
          <w:numId w:val="7"/>
        </w:numPr>
        <w:topLinePunct/>
        <w:adjustRightInd w:val="0"/>
        <w:snapToGrid w:val="0"/>
        <w:spacing w:before="160" w:after="160" w:line="240" w:lineRule="atLeast"/>
        <w:jc w:val="left"/>
        <w:rPr>
          <w:rFonts w:ascii="Book Antiqua" w:eastAsia="黑体" w:hAnsi="Book Antiqua" w:cs="宋体"/>
          <w:b w:val="0"/>
          <w:bCs w:val="0"/>
          <w:noProof/>
          <w:kern w:val="0"/>
        </w:rPr>
      </w:pPr>
      <w:r>
        <w:rPr>
          <w:rFonts w:ascii="Book Antiqua" w:eastAsia="黑体" w:hAnsi="Book Antiqua" w:cs="宋体"/>
          <w:b w:val="0"/>
          <w:bCs w:val="0"/>
          <w:noProof/>
          <w:kern w:val="0"/>
        </w:rPr>
        <w:t>接口</w:t>
      </w:r>
      <w:r>
        <w:rPr>
          <w:rFonts w:ascii="Book Antiqua" w:eastAsia="黑体" w:hAnsi="Book Antiqua" w:cs="宋体" w:hint="eastAsia"/>
          <w:b w:val="0"/>
          <w:bCs w:val="0"/>
          <w:noProof/>
          <w:kern w:val="0"/>
        </w:rPr>
        <w:t>：获取</w:t>
      </w:r>
      <w:r w:rsidR="00BF3902">
        <w:rPr>
          <w:rFonts w:ascii="Book Antiqua" w:eastAsia="黑体" w:hAnsi="Book Antiqua" w:cs="宋体" w:hint="eastAsia"/>
          <w:b w:val="0"/>
          <w:bCs w:val="0"/>
          <w:noProof/>
          <w:kern w:val="0"/>
        </w:rPr>
        <w:t>设备详情</w:t>
      </w:r>
    </w:p>
    <w:p w14:paraId="5E583726" w14:textId="77777777" w:rsidR="005F6AFC" w:rsidRPr="005F6AFC" w:rsidRDefault="005F6AFC" w:rsidP="00C569E9">
      <w:pPr>
        <w:pStyle w:val="a5"/>
        <w:keepNext/>
        <w:keepLines/>
        <w:numPr>
          <w:ilvl w:val="3"/>
          <w:numId w:val="8"/>
        </w:numPr>
        <w:spacing w:before="280" w:after="290" w:line="376" w:lineRule="auto"/>
        <w:ind w:firstLineChars="0"/>
        <w:outlineLvl w:val="3"/>
        <w:rPr>
          <w:rFonts w:asciiTheme="majorHAnsi" w:eastAsiaTheme="majorEastAsia" w:hAnsiTheme="majorHAnsi" w:cstheme="majorBidi"/>
          <w:b/>
          <w:bCs/>
          <w:vanish/>
          <w:sz w:val="28"/>
          <w:szCs w:val="28"/>
        </w:rPr>
      </w:pPr>
    </w:p>
    <w:p w14:paraId="1586E28E" w14:textId="1760242B" w:rsidR="00993569" w:rsidRDefault="00993569" w:rsidP="005F6AFC">
      <w:pPr>
        <w:pStyle w:val="5"/>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993569" w14:paraId="1E30D88B" w14:textId="77777777" w:rsidTr="00D03B56">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2AE2791" w14:textId="77777777" w:rsidR="00993569" w:rsidRDefault="00993569" w:rsidP="00D03B56">
            <w:pPr>
              <w:pStyle w:val="TableHeading"/>
              <w:rPr>
                <w:rFonts w:hint="default"/>
              </w:rPr>
            </w:pPr>
            <w:r>
              <w:t>接口</w:t>
            </w:r>
            <w:r>
              <w:rPr>
                <w:rFonts w:hint="default"/>
              </w:rPr>
              <w:t>定义</w:t>
            </w:r>
          </w:p>
        </w:tc>
      </w:tr>
      <w:tr w:rsidR="00993569" w14:paraId="5EDC66DD" w14:textId="77777777" w:rsidTr="00D03B56">
        <w:trPr>
          <w:trHeight w:val="310"/>
        </w:trPr>
        <w:tc>
          <w:tcPr>
            <w:tcW w:w="5000" w:type="pct"/>
            <w:tcBorders>
              <w:top w:val="single" w:sz="6" w:space="0" w:color="000000"/>
              <w:bottom w:val="single" w:sz="6" w:space="0" w:color="000000"/>
              <w:right w:val="single" w:sz="6" w:space="0" w:color="000000"/>
            </w:tcBorders>
            <w:shd w:val="clear" w:color="auto" w:fill="auto"/>
          </w:tcPr>
          <w:p w14:paraId="52F01181" w14:textId="59975278" w:rsidR="00993569" w:rsidRDefault="00993569" w:rsidP="00D03B56">
            <w:pPr>
              <w:pStyle w:val="TableText"/>
              <w:rPr>
                <w:rFonts w:hint="default"/>
              </w:rPr>
            </w:pPr>
            <w:r>
              <w:t>DeviceManager.</w:t>
            </w:r>
            <w:r w:rsidR="004D05C9" w:rsidRPr="004D05C9">
              <w:t>getProfileData</w:t>
            </w:r>
            <w:r w:rsidRPr="008E0DB8">
              <w:t>(</w:t>
            </w:r>
            <w:r w:rsidR="00060804" w:rsidRPr="00060804">
              <w:t>deviceId,</w:t>
            </w:r>
            <w:r>
              <w:rPr>
                <w:rFonts w:hint="default"/>
              </w:rPr>
              <w:t xml:space="preserve"> </w:t>
            </w:r>
            <w:r w:rsidRPr="00F92116">
              <w:t>callback</w:t>
            </w:r>
            <w:r w:rsidRPr="008E0DB8">
              <w:t>)</w:t>
            </w:r>
          </w:p>
        </w:tc>
      </w:tr>
    </w:tbl>
    <w:p w14:paraId="486326CB" w14:textId="77777777" w:rsidR="00993569" w:rsidRDefault="00993569" w:rsidP="00993569">
      <w:pPr>
        <w:pStyle w:val="5"/>
        <w:rPr>
          <w:rFonts w:hint="default"/>
        </w:rPr>
      </w:pPr>
      <w:r>
        <w:t>接口</w:t>
      </w:r>
      <w:r>
        <w:rPr>
          <w:rFonts w:hint="default"/>
        </w:rPr>
        <w:t>描述</w:t>
      </w:r>
    </w:p>
    <w:p w14:paraId="1ED412EA" w14:textId="33D92462" w:rsidR="00993569" w:rsidRPr="00DB31C8" w:rsidRDefault="00993569" w:rsidP="00993569">
      <w:pPr>
        <w:shd w:val="clear" w:color="auto" w:fill="F2F2F2"/>
        <w:ind w:leftChars="412" w:left="865"/>
      </w:pPr>
      <w:r>
        <w:rPr>
          <w:rFonts w:ascii="宋体" w:hAnsi="宋体" w:cs="宋体" w:hint="eastAsia"/>
        </w:rPr>
        <w:t>用于获取已经登录的华为账号关联的智慧生活设备</w:t>
      </w:r>
      <w:r w:rsidR="00D975BF">
        <w:rPr>
          <w:rFonts w:ascii="宋体" w:hAnsi="宋体" w:cs="宋体" w:hint="eastAsia"/>
        </w:rPr>
        <w:t>详情</w:t>
      </w:r>
      <w:r>
        <w:rPr>
          <w:rFonts w:ascii="宋体" w:hAnsi="宋体" w:cs="宋体" w:hint="eastAsia"/>
        </w:rPr>
        <w:t>。</w:t>
      </w:r>
    </w:p>
    <w:p w14:paraId="48E65454" w14:textId="77777777" w:rsidR="00993569" w:rsidRDefault="00993569" w:rsidP="00993569">
      <w:pPr>
        <w:pStyle w:val="5"/>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079"/>
        <w:gridCol w:w="992"/>
        <w:gridCol w:w="1842"/>
        <w:gridCol w:w="4025"/>
      </w:tblGrid>
      <w:tr w:rsidR="00993569" w14:paraId="5FA61081" w14:textId="77777777" w:rsidTr="00582CA5">
        <w:trPr>
          <w:tblHeader/>
        </w:trPr>
        <w:tc>
          <w:tcPr>
            <w:tcW w:w="68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473DF2A2" w14:textId="77777777" w:rsidR="00993569" w:rsidRDefault="00993569" w:rsidP="00D03B56">
            <w:pPr>
              <w:pStyle w:val="TableHeading"/>
              <w:rPr>
                <w:rFonts w:hint="default"/>
              </w:rPr>
            </w:pPr>
            <w:r>
              <w:t>参数</w:t>
            </w:r>
          </w:p>
        </w:tc>
        <w:tc>
          <w:tcPr>
            <w:tcW w:w="625"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E91FBB5" w14:textId="77777777" w:rsidR="00993569" w:rsidRDefault="00993569" w:rsidP="00D03B56">
            <w:pPr>
              <w:pStyle w:val="TableHeading"/>
              <w:rPr>
                <w:rFonts w:hint="default"/>
              </w:rPr>
            </w:pPr>
            <w:r>
              <w:t>类型</w:t>
            </w:r>
          </w:p>
        </w:tc>
        <w:tc>
          <w:tcPr>
            <w:tcW w:w="116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17213D7" w14:textId="77777777" w:rsidR="00993569" w:rsidRDefault="00993569" w:rsidP="00D03B56">
            <w:pPr>
              <w:pStyle w:val="TableHeading"/>
              <w:rPr>
                <w:rFonts w:hint="default"/>
              </w:rPr>
            </w:pPr>
            <w:r>
              <w:t>M(</w:t>
            </w:r>
            <w:r>
              <w:t>必选</w:t>
            </w:r>
            <w:r>
              <w:t>)</w:t>
            </w:r>
            <w:r>
              <w:rPr>
                <w:rFonts w:hint="default"/>
              </w:rPr>
              <w:t>/O</w:t>
            </w:r>
            <w:r>
              <w:t>(</w:t>
            </w:r>
            <w:r>
              <w:t>可选）</w:t>
            </w:r>
          </w:p>
        </w:tc>
        <w:tc>
          <w:tcPr>
            <w:tcW w:w="253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006FE4B8" w14:textId="77777777" w:rsidR="00993569" w:rsidRDefault="00993569" w:rsidP="00D03B56">
            <w:pPr>
              <w:pStyle w:val="TableHeading"/>
              <w:rPr>
                <w:rFonts w:hint="default"/>
              </w:rPr>
            </w:pPr>
            <w:r>
              <w:t>描述</w:t>
            </w:r>
          </w:p>
        </w:tc>
      </w:tr>
      <w:tr w:rsidR="00993569" w14:paraId="146412EB" w14:textId="77777777" w:rsidTr="00582CA5">
        <w:tc>
          <w:tcPr>
            <w:tcW w:w="680" w:type="pct"/>
            <w:tcBorders>
              <w:top w:val="single" w:sz="6" w:space="0" w:color="000000"/>
              <w:bottom w:val="single" w:sz="6" w:space="0" w:color="000000"/>
              <w:right w:val="single" w:sz="6" w:space="0" w:color="000000"/>
            </w:tcBorders>
            <w:shd w:val="clear" w:color="auto" w:fill="auto"/>
          </w:tcPr>
          <w:p w14:paraId="00D3FE68" w14:textId="75C11B8C" w:rsidR="00993569" w:rsidRDefault="00582CA5" w:rsidP="00D03B56">
            <w:pPr>
              <w:pStyle w:val="TableText"/>
              <w:rPr>
                <w:rFonts w:hint="default"/>
              </w:rPr>
            </w:pPr>
            <w:r w:rsidRPr="00582CA5">
              <w:t>deviceId</w:t>
            </w:r>
          </w:p>
        </w:tc>
        <w:tc>
          <w:tcPr>
            <w:tcW w:w="625" w:type="pct"/>
            <w:tcBorders>
              <w:top w:val="single" w:sz="6" w:space="0" w:color="000000"/>
              <w:bottom w:val="single" w:sz="6" w:space="0" w:color="000000"/>
              <w:right w:val="single" w:sz="6" w:space="0" w:color="000000"/>
            </w:tcBorders>
            <w:shd w:val="clear" w:color="auto" w:fill="auto"/>
          </w:tcPr>
          <w:p w14:paraId="5FD39D0B" w14:textId="77777777" w:rsidR="00993569" w:rsidRDefault="00993569" w:rsidP="00D03B56">
            <w:pPr>
              <w:pStyle w:val="TableText"/>
              <w:rPr>
                <w:rFonts w:hint="default"/>
              </w:rPr>
            </w:pPr>
            <w:r>
              <w:t>String</w:t>
            </w:r>
          </w:p>
        </w:tc>
        <w:tc>
          <w:tcPr>
            <w:tcW w:w="1160" w:type="pct"/>
            <w:tcBorders>
              <w:top w:val="single" w:sz="6" w:space="0" w:color="000000"/>
              <w:bottom w:val="single" w:sz="6" w:space="0" w:color="000000"/>
              <w:right w:val="single" w:sz="6" w:space="0" w:color="000000"/>
            </w:tcBorders>
            <w:shd w:val="clear" w:color="auto" w:fill="auto"/>
          </w:tcPr>
          <w:p w14:paraId="543C90DA" w14:textId="77777777" w:rsidR="00993569" w:rsidRDefault="00993569" w:rsidP="00D03B56">
            <w:pPr>
              <w:pStyle w:val="TableText"/>
              <w:rPr>
                <w:rFonts w:hint="default"/>
              </w:rPr>
            </w:pPr>
            <w:r>
              <w:rPr>
                <w:rFonts w:hint="default"/>
              </w:rPr>
              <w:t>M</w:t>
            </w:r>
          </w:p>
        </w:tc>
        <w:tc>
          <w:tcPr>
            <w:tcW w:w="2536" w:type="pct"/>
            <w:tcBorders>
              <w:top w:val="single" w:sz="6" w:space="0" w:color="000000"/>
              <w:bottom w:val="single" w:sz="6" w:space="0" w:color="000000"/>
            </w:tcBorders>
            <w:shd w:val="clear" w:color="auto" w:fill="auto"/>
          </w:tcPr>
          <w:p w14:paraId="71714C8B" w14:textId="5783326E" w:rsidR="00993569" w:rsidRDefault="0028399A" w:rsidP="00D03B56">
            <w:pPr>
              <w:pStyle w:val="TableText"/>
              <w:rPr>
                <w:rFonts w:hint="default"/>
              </w:rPr>
            </w:pPr>
            <w:r>
              <w:t>设备</w:t>
            </w:r>
            <w:r>
              <w:rPr>
                <w:rFonts w:hint="default"/>
              </w:rPr>
              <w:t>标识</w:t>
            </w:r>
            <w:r>
              <w:t>，</w:t>
            </w:r>
            <w:r w:rsidR="00F52E61">
              <w:t>获取方式</w:t>
            </w:r>
            <w:r>
              <w:rPr>
                <w:rFonts w:hint="default"/>
              </w:rPr>
              <w:t>见</w:t>
            </w:r>
            <w:r>
              <w:t>3</w:t>
            </w:r>
            <w:r>
              <w:rPr>
                <w:rFonts w:hint="default"/>
              </w:rPr>
              <w:t>.1.1.1</w:t>
            </w:r>
            <w:r>
              <w:t>。</w:t>
            </w:r>
          </w:p>
          <w:p w14:paraId="5F9FE6BF" w14:textId="151642CE" w:rsidR="006B43B3" w:rsidRDefault="006B43B3" w:rsidP="00D03B56">
            <w:pPr>
              <w:pStyle w:val="TableText"/>
              <w:rPr>
                <w:rFonts w:hint="default"/>
              </w:rPr>
            </w:pPr>
            <w:r>
              <w:rPr>
                <w:rFonts w:hint="default"/>
              </w:rPr>
              <w:t>最大长度</w:t>
            </w:r>
            <w:r>
              <w:rPr>
                <w:rFonts w:hint="default"/>
              </w:rPr>
              <w:t>40</w:t>
            </w:r>
            <w:r>
              <w:rPr>
                <w:rFonts w:hint="default"/>
              </w:rPr>
              <w:t>个字符</w:t>
            </w:r>
            <w:r>
              <w:t>。</w:t>
            </w:r>
          </w:p>
        </w:tc>
      </w:tr>
      <w:tr w:rsidR="00993569" w14:paraId="7502031A" w14:textId="77777777" w:rsidTr="00582CA5">
        <w:tc>
          <w:tcPr>
            <w:tcW w:w="680" w:type="pct"/>
            <w:tcBorders>
              <w:top w:val="single" w:sz="6" w:space="0" w:color="000000"/>
              <w:bottom w:val="single" w:sz="6" w:space="0" w:color="000000"/>
              <w:right w:val="single" w:sz="6" w:space="0" w:color="000000"/>
            </w:tcBorders>
            <w:shd w:val="clear" w:color="auto" w:fill="auto"/>
          </w:tcPr>
          <w:p w14:paraId="5E367991" w14:textId="77777777" w:rsidR="00993569" w:rsidRDefault="00993569" w:rsidP="00D03B56">
            <w:pPr>
              <w:pStyle w:val="TableText"/>
              <w:rPr>
                <w:rFonts w:hint="default"/>
              </w:rPr>
            </w:pPr>
            <w:r w:rsidRPr="00F92116">
              <w:t>callback</w:t>
            </w:r>
          </w:p>
        </w:tc>
        <w:tc>
          <w:tcPr>
            <w:tcW w:w="625" w:type="pct"/>
            <w:tcBorders>
              <w:top w:val="single" w:sz="6" w:space="0" w:color="000000"/>
              <w:bottom w:val="single" w:sz="6" w:space="0" w:color="000000"/>
              <w:right w:val="single" w:sz="6" w:space="0" w:color="000000"/>
            </w:tcBorders>
            <w:shd w:val="clear" w:color="auto" w:fill="auto"/>
          </w:tcPr>
          <w:p w14:paraId="6AE2925B" w14:textId="77777777" w:rsidR="00993569" w:rsidRDefault="00993569" w:rsidP="00D03B56">
            <w:pPr>
              <w:pStyle w:val="TableText"/>
              <w:rPr>
                <w:rFonts w:hint="default"/>
              </w:rPr>
            </w:pPr>
            <w:r>
              <w:t>function</w:t>
            </w:r>
          </w:p>
        </w:tc>
        <w:tc>
          <w:tcPr>
            <w:tcW w:w="1160" w:type="pct"/>
            <w:tcBorders>
              <w:top w:val="single" w:sz="6" w:space="0" w:color="000000"/>
              <w:bottom w:val="single" w:sz="6" w:space="0" w:color="000000"/>
              <w:right w:val="single" w:sz="6" w:space="0" w:color="000000"/>
            </w:tcBorders>
            <w:shd w:val="clear" w:color="auto" w:fill="auto"/>
          </w:tcPr>
          <w:p w14:paraId="11158F5E" w14:textId="77777777" w:rsidR="00993569" w:rsidRDefault="00993569" w:rsidP="00D03B56">
            <w:pPr>
              <w:pStyle w:val="TableText"/>
              <w:rPr>
                <w:rFonts w:hint="default"/>
              </w:rPr>
            </w:pPr>
            <w:r>
              <w:t>M</w:t>
            </w:r>
          </w:p>
        </w:tc>
        <w:tc>
          <w:tcPr>
            <w:tcW w:w="2536" w:type="pct"/>
            <w:tcBorders>
              <w:top w:val="single" w:sz="6" w:space="0" w:color="000000"/>
              <w:bottom w:val="single" w:sz="6" w:space="0" w:color="000000"/>
            </w:tcBorders>
            <w:shd w:val="clear" w:color="auto" w:fill="auto"/>
          </w:tcPr>
          <w:p w14:paraId="0329C89E" w14:textId="77777777" w:rsidR="00993569" w:rsidRDefault="00993569" w:rsidP="00D03B56">
            <w:pPr>
              <w:pStyle w:val="TableText"/>
              <w:rPr>
                <w:rFonts w:hint="default"/>
              </w:rPr>
            </w:pPr>
            <w:r>
              <w:t>回调函数。</w:t>
            </w:r>
          </w:p>
        </w:tc>
      </w:tr>
    </w:tbl>
    <w:p w14:paraId="693DF501" w14:textId="77777777" w:rsidR="00993569" w:rsidRDefault="00993569" w:rsidP="00993569">
      <w:pPr>
        <w:pStyle w:val="5"/>
        <w:rPr>
          <w:rFonts w:hint="default"/>
        </w:rPr>
      </w:pPr>
      <w:r>
        <w:t>返回值</w:t>
      </w:r>
      <w:r>
        <w:rPr>
          <w:rFonts w:hint="default"/>
        </w:rPr>
        <w:t>说明</w:t>
      </w:r>
    </w:p>
    <w:p w14:paraId="08ED222D" w14:textId="77777777" w:rsidR="00993569" w:rsidRPr="00845929" w:rsidRDefault="00993569" w:rsidP="00993569">
      <w:pPr>
        <w:shd w:val="clear" w:color="auto" w:fill="F2F2F2"/>
        <w:ind w:leftChars="412" w:left="865"/>
        <w:rPr>
          <w:rFonts w:ascii="宋体" w:hAnsi="宋体" w:cs="宋体"/>
        </w:rPr>
      </w:pPr>
      <w:r>
        <w:rPr>
          <w:rFonts w:ascii="宋体" w:hAnsi="宋体" w:cs="宋体"/>
        </w:rPr>
        <w:t>方法无返回值</w:t>
      </w:r>
      <w:r>
        <w:rPr>
          <w:rFonts w:ascii="宋体" w:hAnsi="宋体" w:cs="宋体" w:hint="eastAsia"/>
        </w:rPr>
        <w:t>，</w:t>
      </w:r>
      <w:r>
        <w:rPr>
          <w:rFonts w:ascii="宋体" w:hAnsi="宋体" w:cs="宋体"/>
        </w:rPr>
        <w:t>结果</w:t>
      </w:r>
      <w:r w:rsidRPr="00845929">
        <w:rPr>
          <w:rFonts w:ascii="宋体" w:hAnsi="宋体" w:cs="宋体"/>
        </w:rPr>
        <w:t>由callback</w:t>
      </w:r>
      <w:r>
        <w:rPr>
          <w:rFonts w:ascii="宋体" w:hAnsi="宋体" w:cs="宋体"/>
        </w:rPr>
        <w:t>返回</w:t>
      </w:r>
      <w:r w:rsidRPr="00845929">
        <w:rPr>
          <w:rFonts w:ascii="宋体" w:hAnsi="宋体" w:cs="宋体" w:hint="eastAsia"/>
        </w:rPr>
        <w:t>：</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080"/>
        <w:gridCol w:w="849"/>
        <w:gridCol w:w="710"/>
        <w:gridCol w:w="5299"/>
      </w:tblGrid>
      <w:tr w:rsidR="00993569" w14:paraId="22C340FB" w14:textId="77777777" w:rsidTr="00D03B56">
        <w:trPr>
          <w:tblHeader/>
        </w:trPr>
        <w:tc>
          <w:tcPr>
            <w:tcW w:w="68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C44C0AA" w14:textId="77777777" w:rsidR="00993569" w:rsidRDefault="00993569" w:rsidP="00D03B56">
            <w:pPr>
              <w:pStyle w:val="TableHeading"/>
              <w:rPr>
                <w:rFonts w:hint="default"/>
              </w:rPr>
            </w:pPr>
            <w:r>
              <w:t>参数</w:t>
            </w:r>
          </w:p>
        </w:tc>
        <w:tc>
          <w:tcPr>
            <w:tcW w:w="535"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449FE298" w14:textId="77777777" w:rsidR="00993569" w:rsidRDefault="00993569" w:rsidP="00D03B56">
            <w:pPr>
              <w:pStyle w:val="TableHeading"/>
              <w:rPr>
                <w:rFonts w:hint="default"/>
              </w:rPr>
            </w:pPr>
            <w:r>
              <w:t>类型</w:t>
            </w:r>
          </w:p>
        </w:tc>
        <w:tc>
          <w:tcPr>
            <w:tcW w:w="447"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44C4BAD5" w14:textId="77777777" w:rsidR="00993569" w:rsidRDefault="00993569" w:rsidP="00D03B56">
            <w:pPr>
              <w:pStyle w:val="TableHeading"/>
              <w:rPr>
                <w:rFonts w:hint="default"/>
              </w:rPr>
            </w:pPr>
            <w:r>
              <w:t>M</w:t>
            </w:r>
            <w:r>
              <w:rPr>
                <w:rFonts w:hint="default"/>
              </w:rPr>
              <w:t>/O</w:t>
            </w:r>
          </w:p>
        </w:tc>
        <w:tc>
          <w:tcPr>
            <w:tcW w:w="3338"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4A406082" w14:textId="77777777" w:rsidR="00993569" w:rsidRDefault="00993569" w:rsidP="00D03B56">
            <w:pPr>
              <w:pStyle w:val="TableHeading"/>
              <w:rPr>
                <w:rFonts w:hint="default"/>
              </w:rPr>
            </w:pPr>
            <w:r>
              <w:t>描述</w:t>
            </w:r>
          </w:p>
        </w:tc>
      </w:tr>
      <w:tr w:rsidR="00993569" w14:paraId="51930D72" w14:textId="77777777" w:rsidTr="00D03B56">
        <w:tc>
          <w:tcPr>
            <w:tcW w:w="680" w:type="pct"/>
            <w:tcBorders>
              <w:top w:val="single" w:sz="6" w:space="0" w:color="000000"/>
              <w:bottom w:val="single" w:sz="6" w:space="0" w:color="000000"/>
              <w:right w:val="single" w:sz="6" w:space="0" w:color="000000"/>
            </w:tcBorders>
            <w:shd w:val="clear" w:color="auto" w:fill="auto"/>
          </w:tcPr>
          <w:p w14:paraId="37A0AA49" w14:textId="77777777" w:rsidR="00993569" w:rsidRDefault="00993569" w:rsidP="00D03B56">
            <w:pPr>
              <w:pStyle w:val="TableText"/>
              <w:rPr>
                <w:rFonts w:hint="default"/>
              </w:rPr>
            </w:pPr>
            <w:r>
              <w:t>errorCode</w:t>
            </w:r>
          </w:p>
        </w:tc>
        <w:tc>
          <w:tcPr>
            <w:tcW w:w="535" w:type="pct"/>
            <w:tcBorders>
              <w:top w:val="single" w:sz="6" w:space="0" w:color="000000"/>
              <w:bottom w:val="single" w:sz="6" w:space="0" w:color="000000"/>
              <w:right w:val="single" w:sz="6" w:space="0" w:color="000000"/>
            </w:tcBorders>
            <w:shd w:val="clear" w:color="auto" w:fill="auto"/>
          </w:tcPr>
          <w:p w14:paraId="29B188D7" w14:textId="77777777" w:rsidR="00993569" w:rsidRDefault="00993569" w:rsidP="00D03B56">
            <w:pPr>
              <w:pStyle w:val="TableText"/>
              <w:rPr>
                <w:rFonts w:hint="default"/>
              </w:rPr>
            </w:pPr>
            <w:r>
              <w:rPr>
                <w:rFonts w:hint="default"/>
              </w:rPr>
              <w:t>int</w:t>
            </w:r>
          </w:p>
        </w:tc>
        <w:tc>
          <w:tcPr>
            <w:tcW w:w="447" w:type="pct"/>
            <w:tcBorders>
              <w:top w:val="single" w:sz="6" w:space="0" w:color="000000"/>
              <w:bottom w:val="single" w:sz="6" w:space="0" w:color="000000"/>
              <w:right w:val="single" w:sz="6" w:space="0" w:color="000000"/>
            </w:tcBorders>
            <w:shd w:val="clear" w:color="auto" w:fill="auto"/>
          </w:tcPr>
          <w:p w14:paraId="1ADB5D2D" w14:textId="77777777" w:rsidR="00993569" w:rsidRDefault="00993569" w:rsidP="00D03B56">
            <w:pPr>
              <w:pStyle w:val="TableText"/>
              <w:rPr>
                <w:rFonts w:hint="default"/>
              </w:rPr>
            </w:pPr>
            <w:r>
              <w:rPr>
                <w:rFonts w:hint="default"/>
              </w:rPr>
              <w:t>M</w:t>
            </w:r>
          </w:p>
        </w:tc>
        <w:tc>
          <w:tcPr>
            <w:tcW w:w="3338" w:type="pct"/>
            <w:tcBorders>
              <w:top w:val="single" w:sz="6" w:space="0" w:color="000000"/>
              <w:bottom w:val="single" w:sz="6" w:space="0" w:color="000000"/>
            </w:tcBorders>
            <w:shd w:val="clear" w:color="auto" w:fill="auto"/>
          </w:tcPr>
          <w:p w14:paraId="6C923C3F" w14:textId="77777777" w:rsidR="00993569" w:rsidRDefault="00993569" w:rsidP="00D03B56">
            <w:pPr>
              <w:pStyle w:val="TableText"/>
              <w:rPr>
                <w:rFonts w:hint="default"/>
              </w:rPr>
            </w:pPr>
            <w:r>
              <w:t>错误码：</w:t>
            </w:r>
          </w:p>
          <w:p w14:paraId="411E1FDE" w14:textId="77777777" w:rsidR="00993569" w:rsidRDefault="00993569" w:rsidP="00D03B56">
            <w:pPr>
              <w:pStyle w:val="TableText"/>
              <w:rPr>
                <w:rFonts w:hint="default"/>
              </w:rPr>
            </w:pPr>
            <w:r>
              <w:t>0</w:t>
            </w:r>
            <w:r>
              <w:t>：</w:t>
            </w:r>
            <w:r>
              <w:rPr>
                <w:rFonts w:hint="default"/>
              </w:rPr>
              <w:t>成功</w:t>
            </w:r>
          </w:p>
          <w:p w14:paraId="3BB95F8A" w14:textId="77777777" w:rsidR="00993569" w:rsidRDefault="00993569" w:rsidP="00D03B56">
            <w:pPr>
              <w:pStyle w:val="TableText"/>
              <w:rPr>
                <w:rFonts w:hint="default"/>
              </w:rPr>
            </w:pPr>
            <w:r>
              <w:t>-</w:t>
            </w:r>
            <w:r>
              <w:rPr>
                <w:rFonts w:hint="default"/>
              </w:rPr>
              <w:t>1</w:t>
            </w:r>
            <w:r>
              <w:t>：</w:t>
            </w:r>
            <w:r>
              <w:rPr>
                <w:rFonts w:hint="default"/>
              </w:rPr>
              <w:t>失败</w:t>
            </w:r>
          </w:p>
        </w:tc>
      </w:tr>
      <w:tr w:rsidR="00993569" w14:paraId="61F8996F" w14:textId="77777777" w:rsidTr="00D03B56">
        <w:tc>
          <w:tcPr>
            <w:tcW w:w="680" w:type="pct"/>
            <w:tcBorders>
              <w:top w:val="single" w:sz="6" w:space="0" w:color="000000"/>
              <w:bottom w:val="single" w:sz="6" w:space="0" w:color="000000"/>
              <w:right w:val="single" w:sz="6" w:space="0" w:color="000000"/>
            </w:tcBorders>
            <w:shd w:val="clear" w:color="auto" w:fill="auto"/>
          </w:tcPr>
          <w:p w14:paraId="11779FDD" w14:textId="77777777" w:rsidR="00993569" w:rsidRDefault="00993569" w:rsidP="00D03B56">
            <w:pPr>
              <w:pStyle w:val="TableText"/>
              <w:rPr>
                <w:rFonts w:hint="default"/>
              </w:rPr>
            </w:pPr>
            <w:r>
              <w:t>m</w:t>
            </w:r>
            <w:r>
              <w:rPr>
                <w:rFonts w:hint="default"/>
              </w:rPr>
              <w:t>essage</w:t>
            </w:r>
          </w:p>
        </w:tc>
        <w:tc>
          <w:tcPr>
            <w:tcW w:w="535" w:type="pct"/>
            <w:tcBorders>
              <w:top w:val="single" w:sz="6" w:space="0" w:color="000000"/>
              <w:bottom w:val="single" w:sz="6" w:space="0" w:color="000000"/>
              <w:right w:val="single" w:sz="6" w:space="0" w:color="000000"/>
            </w:tcBorders>
            <w:shd w:val="clear" w:color="auto" w:fill="auto"/>
          </w:tcPr>
          <w:p w14:paraId="353CA5C5" w14:textId="77777777" w:rsidR="00993569" w:rsidRDefault="00993569" w:rsidP="00D03B56">
            <w:pPr>
              <w:pStyle w:val="TableText"/>
              <w:rPr>
                <w:rFonts w:hint="default"/>
              </w:rPr>
            </w:pPr>
            <w:r>
              <w:t>String</w:t>
            </w:r>
          </w:p>
        </w:tc>
        <w:tc>
          <w:tcPr>
            <w:tcW w:w="447" w:type="pct"/>
            <w:tcBorders>
              <w:top w:val="single" w:sz="6" w:space="0" w:color="000000"/>
              <w:bottom w:val="single" w:sz="6" w:space="0" w:color="000000"/>
              <w:right w:val="single" w:sz="6" w:space="0" w:color="000000"/>
            </w:tcBorders>
            <w:shd w:val="clear" w:color="auto" w:fill="auto"/>
          </w:tcPr>
          <w:p w14:paraId="72B05127" w14:textId="77777777" w:rsidR="00993569" w:rsidRDefault="00993569" w:rsidP="00D03B56">
            <w:pPr>
              <w:pStyle w:val="TableText"/>
              <w:rPr>
                <w:rFonts w:hint="default"/>
              </w:rPr>
            </w:pPr>
            <w:r>
              <w:t>M</w:t>
            </w:r>
          </w:p>
        </w:tc>
        <w:tc>
          <w:tcPr>
            <w:tcW w:w="3338" w:type="pct"/>
            <w:tcBorders>
              <w:top w:val="single" w:sz="6" w:space="0" w:color="000000"/>
              <w:bottom w:val="single" w:sz="6" w:space="0" w:color="000000"/>
            </w:tcBorders>
            <w:shd w:val="clear" w:color="auto" w:fill="auto"/>
          </w:tcPr>
          <w:p w14:paraId="71263628" w14:textId="77777777" w:rsidR="00993569" w:rsidRDefault="00993569" w:rsidP="00D03B56">
            <w:pPr>
              <w:pStyle w:val="TableText"/>
              <w:rPr>
                <w:rFonts w:hint="default"/>
              </w:rPr>
            </w:pPr>
            <w:r>
              <w:rPr>
                <w:rFonts w:hint="default"/>
              </w:rPr>
              <w:t>错误原因简要描述</w:t>
            </w:r>
            <w:r>
              <w:t>。</w:t>
            </w:r>
          </w:p>
        </w:tc>
      </w:tr>
      <w:tr w:rsidR="00993569" w14:paraId="1391FBFA" w14:textId="77777777" w:rsidTr="00D03B56">
        <w:tc>
          <w:tcPr>
            <w:tcW w:w="680" w:type="pct"/>
            <w:tcBorders>
              <w:top w:val="single" w:sz="6" w:space="0" w:color="000000"/>
              <w:bottom w:val="single" w:sz="6" w:space="0" w:color="000000"/>
              <w:right w:val="single" w:sz="6" w:space="0" w:color="000000"/>
            </w:tcBorders>
            <w:shd w:val="clear" w:color="auto" w:fill="auto"/>
          </w:tcPr>
          <w:p w14:paraId="19232FBD" w14:textId="77777777" w:rsidR="00993569" w:rsidRDefault="00993569" w:rsidP="00D03B56">
            <w:pPr>
              <w:pStyle w:val="TableText"/>
              <w:rPr>
                <w:rFonts w:hint="default"/>
              </w:rPr>
            </w:pPr>
            <w:r>
              <w:rPr>
                <w:rFonts w:hint="default"/>
              </w:rPr>
              <w:t>d</w:t>
            </w:r>
            <w:r>
              <w:t>ata</w:t>
            </w:r>
          </w:p>
        </w:tc>
        <w:tc>
          <w:tcPr>
            <w:tcW w:w="535" w:type="pct"/>
            <w:tcBorders>
              <w:top w:val="single" w:sz="6" w:space="0" w:color="000000"/>
              <w:bottom w:val="single" w:sz="6" w:space="0" w:color="000000"/>
              <w:right w:val="single" w:sz="6" w:space="0" w:color="000000"/>
            </w:tcBorders>
            <w:shd w:val="clear" w:color="auto" w:fill="auto"/>
          </w:tcPr>
          <w:p w14:paraId="75EB1529" w14:textId="77777777" w:rsidR="00993569" w:rsidRDefault="00993569" w:rsidP="00D03B56">
            <w:pPr>
              <w:pStyle w:val="TableText"/>
              <w:rPr>
                <w:rFonts w:hint="default"/>
              </w:rPr>
            </w:pPr>
            <w:r>
              <w:t>String</w:t>
            </w:r>
          </w:p>
        </w:tc>
        <w:tc>
          <w:tcPr>
            <w:tcW w:w="447" w:type="pct"/>
            <w:tcBorders>
              <w:top w:val="single" w:sz="6" w:space="0" w:color="000000"/>
              <w:bottom w:val="single" w:sz="6" w:space="0" w:color="000000"/>
              <w:right w:val="single" w:sz="6" w:space="0" w:color="000000"/>
            </w:tcBorders>
            <w:shd w:val="clear" w:color="auto" w:fill="auto"/>
          </w:tcPr>
          <w:p w14:paraId="5697CC3D" w14:textId="77777777" w:rsidR="00993569" w:rsidRDefault="00993569" w:rsidP="00D03B56">
            <w:pPr>
              <w:pStyle w:val="TableText"/>
              <w:rPr>
                <w:rFonts w:hint="default"/>
              </w:rPr>
            </w:pPr>
            <w:r>
              <w:t>O</w:t>
            </w:r>
          </w:p>
        </w:tc>
        <w:tc>
          <w:tcPr>
            <w:tcW w:w="3338" w:type="pct"/>
            <w:tcBorders>
              <w:top w:val="single" w:sz="6" w:space="0" w:color="000000"/>
              <w:bottom w:val="single" w:sz="6" w:space="0" w:color="000000"/>
            </w:tcBorders>
            <w:shd w:val="clear" w:color="auto" w:fill="auto"/>
          </w:tcPr>
          <w:p w14:paraId="1883343A" w14:textId="77777777" w:rsidR="00993569" w:rsidRDefault="00993569" w:rsidP="00D03B56">
            <w:pPr>
              <w:pStyle w:val="TableText"/>
              <w:rPr>
                <w:rFonts w:hint="default"/>
              </w:rPr>
            </w:pPr>
            <w:r>
              <w:t>回调成功的情况下，即</w:t>
            </w:r>
            <w:r>
              <w:t>errorCode</w:t>
            </w:r>
            <w:r>
              <w:t>等于</w:t>
            </w:r>
            <w:r>
              <w:rPr>
                <w:rFonts w:hint="default"/>
              </w:rPr>
              <w:t>0</w:t>
            </w:r>
            <w:r>
              <w:rPr>
                <w:rFonts w:hint="default"/>
              </w:rPr>
              <w:t>时</w:t>
            </w:r>
            <w:r>
              <w:t>，</w:t>
            </w:r>
            <w:r>
              <w:t>data</w:t>
            </w:r>
            <w:r>
              <w:t>为返回的数据结果，格式为</w:t>
            </w:r>
            <w:r>
              <w:t>json</w:t>
            </w:r>
            <w:r>
              <w:t>字符串，在该回调函数中解析数据。数据格式基于</w:t>
            </w:r>
            <w:r>
              <w:t>profile</w:t>
            </w:r>
            <w:r>
              <w:t>呈现，如下：</w:t>
            </w:r>
          </w:p>
          <w:p w14:paraId="7C775668" w14:textId="77777777" w:rsidR="00993569" w:rsidRDefault="00993569" w:rsidP="00D03B56">
            <w:pPr>
              <w:pStyle w:val="TableText"/>
              <w:rPr>
                <w:rFonts w:hint="default"/>
              </w:rPr>
            </w:pPr>
            <w:r>
              <w:t>[</w:t>
            </w:r>
          </w:p>
          <w:p w14:paraId="32BBDBB8" w14:textId="7E369F11" w:rsidR="00993569" w:rsidRDefault="00993569" w:rsidP="00AC150E">
            <w:pPr>
              <w:pStyle w:val="TableText"/>
              <w:rPr>
                <w:rFonts w:hint="default"/>
              </w:rPr>
            </w:pPr>
            <w:r>
              <w:t xml:space="preserve">  {</w:t>
            </w:r>
          </w:p>
          <w:p w14:paraId="616B9882" w14:textId="10814A70" w:rsidR="00993569" w:rsidRDefault="00993569" w:rsidP="00AC150E">
            <w:pPr>
              <w:pStyle w:val="TableText"/>
              <w:rPr>
                <w:rFonts w:hint="default"/>
              </w:rPr>
            </w:pPr>
            <w:r>
              <w:t xml:space="preserve">   "dev</w:t>
            </w:r>
            <w:r w:rsidR="00AC150E">
              <w:t>ice</w:t>
            </w:r>
            <w:r>
              <w:t>Id": "xxxxx",</w:t>
            </w:r>
          </w:p>
          <w:p w14:paraId="77C691DC" w14:textId="77777777" w:rsidR="00993569" w:rsidRDefault="00993569" w:rsidP="00D03B56">
            <w:pPr>
              <w:pStyle w:val="TableText"/>
              <w:rPr>
                <w:rFonts w:hint="default"/>
              </w:rPr>
            </w:pPr>
            <w:r>
              <w:t xml:space="preserve">   "status": "online",</w:t>
            </w:r>
          </w:p>
          <w:p w14:paraId="10FE2880" w14:textId="77777777" w:rsidR="00481F68" w:rsidRDefault="00993569" w:rsidP="00481F68">
            <w:pPr>
              <w:pStyle w:val="TableText"/>
              <w:rPr>
                <w:rFonts w:hint="default"/>
              </w:rPr>
            </w:pPr>
            <w:r>
              <w:t xml:space="preserve">   </w:t>
            </w:r>
            <w:r w:rsidR="00481F68">
              <w:t>"services": [{</w:t>
            </w:r>
          </w:p>
          <w:p w14:paraId="016473F2" w14:textId="1578F5F5" w:rsidR="00481F68" w:rsidRDefault="00481F68" w:rsidP="00481F68">
            <w:pPr>
              <w:pStyle w:val="TableText"/>
              <w:rPr>
                <w:rFonts w:hint="default"/>
              </w:rPr>
            </w:pPr>
            <w:r>
              <w:t xml:space="preserve">      "st": "light",</w:t>
            </w:r>
          </w:p>
          <w:p w14:paraId="05C0BC4C" w14:textId="73204BA5" w:rsidR="00481F68" w:rsidRDefault="00481F68" w:rsidP="00481F68">
            <w:pPr>
              <w:pStyle w:val="TableText"/>
              <w:rPr>
                <w:rFonts w:hint="default"/>
              </w:rPr>
            </w:pPr>
            <w:r>
              <w:t xml:space="preserve">      "ts": "20151212T121212Z",</w:t>
            </w:r>
          </w:p>
          <w:p w14:paraId="4E04579F" w14:textId="2A235B5B" w:rsidR="00481F68" w:rsidRDefault="00481F68" w:rsidP="00481F68">
            <w:pPr>
              <w:pStyle w:val="TableText"/>
              <w:rPr>
                <w:rFonts w:hint="default"/>
              </w:rPr>
            </w:pPr>
            <w:r>
              <w:t xml:space="preserve">      "sid": "light1",</w:t>
            </w:r>
          </w:p>
          <w:p w14:paraId="17A253F3" w14:textId="77777777" w:rsidR="00481F68" w:rsidRDefault="00481F68" w:rsidP="00481F68">
            <w:pPr>
              <w:pStyle w:val="TableText"/>
              <w:ind w:firstLineChars="300" w:firstLine="630"/>
              <w:rPr>
                <w:rFonts w:hint="default"/>
              </w:rPr>
            </w:pPr>
            <w:r>
              <w:t>"data": {</w:t>
            </w:r>
          </w:p>
          <w:p w14:paraId="497B5C0E" w14:textId="51054E6F" w:rsidR="00481F68" w:rsidRDefault="00481F68" w:rsidP="00481F68">
            <w:pPr>
              <w:pStyle w:val="TableText"/>
              <w:rPr>
                <w:rFonts w:hint="default"/>
              </w:rPr>
            </w:pPr>
            <w:r>
              <w:t xml:space="preserve">          "characteristicName1": "value1",</w:t>
            </w:r>
          </w:p>
          <w:p w14:paraId="1C876991" w14:textId="1ABDBF57" w:rsidR="00481F68" w:rsidRDefault="00481F68" w:rsidP="00481F68">
            <w:pPr>
              <w:pStyle w:val="TableText"/>
              <w:rPr>
                <w:rFonts w:hint="default"/>
              </w:rPr>
            </w:pPr>
            <w:r>
              <w:t xml:space="preserve">          "characteristicName2": "value2"</w:t>
            </w:r>
          </w:p>
          <w:p w14:paraId="1F787F16" w14:textId="77777777" w:rsidR="00481F68" w:rsidRDefault="00481F68" w:rsidP="00481F68">
            <w:pPr>
              <w:pStyle w:val="TableText"/>
              <w:ind w:firstLineChars="200" w:firstLine="420"/>
              <w:rPr>
                <w:rFonts w:hint="default"/>
              </w:rPr>
            </w:pPr>
            <w:r>
              <w:t xml:space="preserve">  }</w:t>
            </w:r>
          </w:p>
          <w:p w14:paraId="4FE4DE17" w14:textId="67FDD4C5" w:rsidR="00AC150E" w:rsidRDefault="00481F68" w:rsidP="00481F68">
            <w:pPr>
              <w:pStyle w:val="TableText"/>
              <w:ind w:firstLineChars="200" w:firstLine="420"/>
              <w:rPr>
                <w:rFonts w:hint="default"/>
              </w:rPr>
            </w:pPr>
            <w:r>
              <w:t>}]</w:t>
            </w:r>
            <w:r w:rsidR="00AC150E">
              <w:rPr>
                <w:rFonts w:hint="default"/>
              </w:rPr>
              <w:t>,</w:t>
            </w:r>
          </w:p>
          <w:p w14:paraId="120B28B9" w14:textId="77777777" w:rsidR="00AC150E" w:rsidRDefault="00AC150E" w:rsidP="00AC150E">
            <w:pPr>
              <w:pStyle w:val="TableText"/>
              <w:ind w:firstLineChars="200" w:firstLine="420"/>
              <w:rPr>
                <w:rFonts w:hint="default"/>
              </w:rPr>
            </w:pPr>
            <w:r>
              <w:t>"devInfo": {</w:t>
            </w:r>
          </w:p>
          <w:p w14:paraId="5125F56E" w14:textId="1300C12C" w:rsidR="00AC150E" w:rsidRDefault="00AC150E" w:rsidP="00AC150E">
            <w:pPr>
              <w:pStyle w:val="TableText"/>
              <w:ind w:firstLineChars="200" w:firstLine="420"/>
              <w:rPr>
                <w:rFonts w:hint="default"/>
              </w:rPr>
            </w:pPr>
            <w:r>
              <w:t xml:space="preserve">   "sn": "00E0FC018008",</w:t>
            </w:r>
          </w:p>
          <w:p w14:paraId="38456DF4" w14:textId="48159A81" w:rsidR="00AC150E" w:rsidRDefault="00AC150E" w:rsidP="00AC150E">
            <w:pPr>
              <w:pStyle w:val="TableText"/>
              <w:ind w:firstLineChars="200" w:firstLine="420"/>
              <w:rPr>
                <w:rFonts w:hint="default"/>
              </w:rPr>
            </w:pPr>
            <w:r>
              <w:t xml:space="preserve">   "model": "SmartSpeaker",</w:t>
            </w:r>
          </w:p>
          <w:p w14:paraId="5A98002E" w14:textId="7FD52F03" w:rsidR="00AC150E" w:rsidRDefault="00AC150E" w:rsidP="00AC150E">
            <w:pPr>
              <w:pStyle w:val="TableText"/>
              <w:ind w:firstLineChars="200" w:firstLine="420"/>
              <w:rPr>
                <w:rFonts w:hint="default"/>
              </w:rPr>
            </w:pPr>
            <w:r>
              <w:t xml:space="preserve">   "devType": "004",</w:t>
            </w:r>
          </w:p>
          <w:p w14:paraId="3D6BE442" w14:textId="3E251F65" w:rsidR="00AC150E" w:rsidRDefault="00AC150E" w:rsidP="00AC150E">
            <w:pPr>
              <w:pStyle w:val="TableText"/>
              <w:ind w:firstLineChars="200" w:firstLine="420"/>
              <w:rPr>
                <w:rFonts w:hint="default"/>
              </w:rPr>
            </w:pPr>
            <w:r>
              <w:t xml:space="preserve">   "mac": "",</w:t>
            </w:r>
          </w:p>
          <w:p w14:paraId="29901CC6" w14:textId="12A16F23" w:rsidR="00AC150E" w:rsidRDefault="00AC150E" w:rsidP="00AC150E">
            <w:pPr>
              <w:pStyle w:val="TableText"/>
              <w:ind w:firstLineChars="200" w:firstLine="420"/>
              <w:rPr>
                <w:rFonts w:hint="default"/>
              </w:rPr>
            </w:pPr>
            <w:r>
              <w:t xml:space="preserve">   "protType": 1,</w:t>
            </w:r>
          </w:p>
          <w:p w14:paraId="18AC8DE1" w14:textId="56313CF3" w:rsidR="00AC150E" w:rsidRDefault="00AC150E" w:rsidP="00AC150E">
            <w:pPr>
              <w:pStyle w:val="TableText"/>
              <w:ind w:firstLineChars="200" w:firstLine="420"/>
              <w:rPr>
                <w:rFonts w:hint="default"/>
              </w:rPr>
            </w:pPr>
            <w:r>
              <w:t xml:space="preserve">   "prodId": "000b"</w:t>
            </w:r>
          </w:p>
          <w:p w14:paraId="7ADC0CD4" w14:textId="572E3A0B" w:rsidR="00AC150E" w:rsidRDefault="00AC150E" w:rsidP="00AC150E">
            <w:pPr>
              <w:pStyle w:val="TableText"/>
              <w:ind w:firstLineChars="200" w:firstLine="420"/>
              <w:rPr>
                <w:rFonts w:hint="default"/>
              </w:rPr>
            </w:pPr>
            <w:r>
              <w:t xml:space="preserve"> }</w:t>
            </w:r>
          </w:p>
          <w:p w14:paraId="1D285560" w14:textId="77777777" w:rsidR="00993569" w:rsidRDefault="00993569" w:rsidP="00D03B56">
            <w:pPr>
              <w:pStyle w:val="TableText"/>
              <w:rPr>
                <w:rFonts w:hint="default"/>
              </w:rPr>
            </w:pPr>
            <w:r>
              <w:t xml:space="preserve">  }</w:t>
            </w:r>
          </w:p>
          <w:p w14:paraId="2F6011A7" w14:textId="77777777" w:rsidR="00993569" w:rsidRDefault="00993569" w:rsidP="00D03B56">
            <w:pPr>
              <w:pStyle w:val="TableText"/>
              <w:rPr>
                <w:rFonts w:hint="default"/>
              </w:rPr>
            </w:pPr>
            <w:r>
              <w:t>]</w:t>
            </w:r>
          </w:p>
        </w:tc>
      </w:tr>
    </w:tbl>
    <w:p w14:paraId="627C6429" w14:textId="77777777" w:rsidR="00993569" w:rsidRDefault="00993569" w:rsidP="00993569">
      <w:pPr>
        <w:pStyle w:val="5"/>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993569" w14:paraId="703BC77C" w14:textId="77777777" w:rsidTr="00D03B56">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591B5787" w14:textId="77777777" w:rsidR="00993569" w:rsidRDefault="00993569" w:rsidP="00D03B56">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08F9BFB2" w14:textId="77777777" w:rsidR="00993569" w:rsidRDefault="00993569" w:rsidP="00D03B56">
            <w:pPr>
              <w:pStyle w:val="TableHeading"/>
              <w:rPr>
                <w:rFonts w:hint="default"/>
              </w:rPr>
            </w:pPr>
            <w:r>
              <w:t>描述</w:t>
            </w:r>
          </w:p>
        </w:tc>
      </w:tr>
      <w:tr w:rsidR="00993569" w14:paraId="7DC2570F" w14:textId="77777777" w:rsidTr="00D03B56">
        <w:trPr>
          <w:trHeight w:val="310"/>
        </w:trPr>
        <w:tc>
          <w:tcPr>
            <w:tcW w:w="1661" w:type="pct"/>
            <w:tcBorders>
              <w:top w:val="single" w:sz="6" w:space="0" w:color="000000"/>
              <w:bottom w:val="single" w:sz="6" w:space="0" w:color="000000"/>
              <w:right w:val="single" w:sz="6" w:space="0" w:color="000000"/>
            </w:tcBorders>
            <w:shd w:val="clear" w:color="auto" w:fill="auto"/>
          </w:tcPr>
          <w:p w14:paraId="4060C640" w14:textId="77777777" w:rsidR="00993569" w:rsidRDefault="00993569" w:rsidP="00D03B56">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5BA255CC" w14:textId="77777777" w:rsidR="00993569" w:rsidRDefault="00993569" w:rsidP="00D03B56">
            <w:pPr>
              <w:pStyle w:val="TableText"/>
              <w:rPr>
                <w:rFonts w:hint="default"/>
              </w:rPr>
            </w:pPr>
            <w:r>
              <w:t>N</w:t>
            </w:r>
            <w:r>
              <w:rPr>
                <w:rFonts w:hint="default"/>
              </w:rPr>
              <w:t>A</w:t>
            </w:r>
          </w:p>
        </w:tc>
      </w:tr>
    </w:tbl>
    <w:p w14:paraId="3B0E3E44" w14:textId="2020D49D" w:rsidR="00DF0D16" w:rsidRDefault="00DF0D16" w:rsidP="00C569E9">
      <w:pPr>
        <w:pStyle w:val="4"/>
        <w:widowControl/>
        <w:numPr>
          <w:ilvl w:val="3"/>
          <w:numId w:val="7"/>
        </w:numPr>
        <w:topLinePunct/>
        <w:adjustRightInd w:val="0"/>
        <w:snapToGrid w:val="0"/>
        <w:spacing w:before="160" w:after="160" w:line="240" w:lineRule="atLeast"/>
        <w:jc w:val="left"/>
        <w:rPr>
          <w:rFonts w:ascii="Book Antiqua" w:eastAsia="黑体" w:hAnsi="Book Antiqua" w:cs="宋体"/>
          <w:b w:val="0"/>
          <w:bCs w:val="0"/>
          <w:noProof/>
          <w:kern w:val="0"/>
        </w:rPr>
      </w:pPr>
      <w:r>
        <w:rPr>
          <w:rFonts w:ascii="Book Antiqua" w:eastAsia="黑体" w:hAnsi="Book Antiqua" w:cs="宋体"/>
          <w:b w:val="0"/>
          <w:bCs w:val="0"/>
          <w:noProof/>
          <w:kern w:val="0"/>
        </w:rPr>
        <w:t>接口</w:t>
      </w:r>
      <w:r>
        <w:rPr>
          <w:rFonts w:ascii="Book Antiqua" w:eastAsia="黑体" w:hAnsi="Book Antiqua" w:cs="宋体" w:hint="eastAsia"/>
          <w:b w:val="0"/>
          <w:bCs w:val="0"/>
          <w:noProof/>
          <w:kern w:val="0"/>
        </w:rPr>
        <w:t>：获取</w:t>
      </w:r>
      <w:r w:rsidR="00BC09B7">
        <w:rPr>
          <w:rFonts w:ascii="Book Antiqua" w:eastAsia="黑体" w:hAnsi="Book Antiqua" w:cs="宋体" w:hint="eastAsia"/>
          <w:b w:val="0"/>
          <w:bCs w:val="0"/>
          <w:noProof/>
          <w:kern w:val="0"/>
        </w:rPr>
        <w:t>设备配置文件</w:t>
      </w:r>
    </w:p>
    <w:p w14:paraId="6B7E99DF" w14:textId="77777777" w:rsidR="00470900" w:rsidRPr="00470900" w:rsidRDefault="00470900" w:rsidP="00C569E9">
      <w:pPr>
        <w:pStyle w:val="a5"/>
        <w:keepNext/>
        <w:keepLines/>
        <w:numPr>
          <w:ilvl w:val="3"/>
          <w:numId w:val="9"/>
        </w:numPr>
        <w:spacing w:before="280" w:after="290" w:line="376" w:lineRule="auto"/>
        <w:ind w:firstLineChars="0"/>
        <w:outlineLvl w:val="3"/>
        <w:rPr>
          <w:rFonts w:asciiTheme="majorHAnsi" w:eastAsiaTheme="majorEastAsia" w:hAnsiTheme="majorHAnsi" w:cstheme="majorBidi"/>
          <w:b/>
          <w:bCs/>
          <w:vanish/>
          <w:sz w:val="28"/>
          <w:szCs w:val="28"/>
        </w:rPr>
      </w:pPr>
    </w:p>
    <w:p w14:paraId="327A02C9" w14:textId="77777777" w:rsidR="006B4F3B" w:rsidRPr="006B4F3B" w:rsidRDefault="006B4F3B" w:rsidP="00C569E9">
      <w:pPr>
        <w:pStyle w:val="a5"/>
        <w:keepNext/>
        <w:keepLines/>
        <w:numPr>
          <w:ilvl w:val="3"/>
          <w:numId w:val="8"/>
        </w:numPr>
        <w:spacing w:before="280" w:after="290" w:line="376" w:lineRule="auto"/>
        <w:ind w:firstLineChars="0"/>
        <w:outlineLvl w:val="3"/>
        <w:rPr>
          <w:rFonts w:asciiTheme="majorHAnsi" w:eastAsiaTheme="majorEastAsia" w:hAnsiTheme="majorHAnsi" w:cstheme="majorBidi"/>
          <w:b/>
          <w:bCs/>
          <w:noProof/>
          <w:vanish/>
          <w:sz w:val="28"/>
          <w:szCs w:val="28"/>
        </w:rPr>
      </w:pPr>
    </w:p>
    <w:p w14:paraId="099844DF" w14:textId="77777777" w:rsidR="006B4F3B" w:rsidRPr="006B4F3B" w:rsidRDefault="006B4F3B" w:rsidP="00C569E9">
      <w:pPr>
        <w:pStyle w:val="a5"/>
        <w:keepNext/>
        <w:keepLines/>
        <w:numPr>
          <w:ilvl w:val="3"/>
          <w:numId w:val="8"/>
        </w:numPr>
        <w:spacing w:before="280" w:after="290" w:line="376" w:lineRule="auto"/>
        <w:ind w:firstLineChars="0"/>
        <w:outlineLvl w:val="3"/>
        <w:rPr>
          <w:rFonts w:asciiTheme="majorHAnsi" w:eastAsiaTheme="majorEastAsia" w:hAnsiTheme="majorHAnsi" w:cstheme="majorBidi"/>
          <w:b/>
          <w:bCs/>
          <w:noProof/>
          <w:vanish/>
          <w:sz w:val="28"/>
          <w:szCs w:val="28"/>
        </w:rPr>
      </w:pPr>
    </w:p>
    <w:p w14:paraId="2C7795F0" w14:textId="0DC99650" w:rsidR="00DF0D16" w:rsidRPr="00B037CD" w:rsidRDefault="00DF0D16" w:rsidP="006B4F3B">
      <w:pPr>
        <w:pStyle w:val="5"/>
        <w:rPr>
          <w:rFonts w:hint="default"/>
        </w:rPr>
      </w:pPr>
      <w:r w:rsidRPr="00B037CD">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DF0D16" w14:paraId="17EE7124" w14:textId="77777777" w:rsidTr="00D03B56">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2BFECDC" w14:textId="77777777" w:rsidR="00DF0D16" w:rsidRDefault="00DF0D16" w:rsidP="00D03B56">
            <w:pPr>
              <w:pStyle w:val="TableHeading"/>
              <w:rPr>
                <w:rFonts w:hint="default"/>
              </w:rPr>
            </w:pPr>
            <w:r>
              <w:t>接口</w:t>
            </w:r>
            <w:r>
              <w:rPr>
                <w:rFonts w:hint="default"/>
              </w:rPr>
              <w:t>定义</w:t>
            </w:r>
          </w:p>
        </w:tc>
      </w:tr>
      <w:tr w:rsidR="00DF0D16" w14:paraId="4535E6C0" w14:textId="77777777" w:rsidTr="00D03B56">
        <w:trPr>
          <w:trHeight w:val="310"/>
        </w:trPr>
        <w:tc>
          <w:tcPr>
            <w:tcW w:w="5000" w:type="pct"/>
            <w:tcBorders>
              <w:top w:val="single" w:sz="6" w:space="0" w:color="000000"/>
              <w:bottom w:val="single" w:sz="6" w:space="0" w:color="000000"/>
              <w:right w:val="single" w:sz="6" w:space="0" w:color="000000"/>
            </w:tcBorders>
            <w:shd w:val="clear" w:color="auto" w:fill="auto"/>
          </w:tcPr>
          <w:p w14:paraId="317734EB" w14:textId="74E52FBC" w:rsidR="00DF0D16" w:rsidRDefault="00DF0D16" w:rsidP="00AA5E93">
            <w:pPr>
              <w:pStyle w:val="TableText"/>
              <w:rPr>
                <w:rFonts w:hint="default"/>
              </w:rPr>
            </w:pPr>
            <w:r>
              <w:t>DeviceManager.</w:t>
            </w:r>
            <w:r w:rsidR="00F82A63" w:rsidRPr="006C6A8B">
              <w:rPr>
                <w:rFonts w:hint="default"/>
              </w:rPr>
              <w:t>get</w:t>
            </w:r>
            <w:r w:rsidR="00955EE4">
              <w:rPr>
                <w:rFonts w:hint="default"/>
              </w:rPr>
              <w:t>Device</w:t>
            </w:r>
            <w:r w:rsidR="0003202E">
              <w:rPr>
                <w:rFonts w:hint="default"/>
              </w:rPr>
              <w:t>M</w:t>
            </w:r>
            <w:r w:rsidR="0003202E">
              <w:t>etaData</w:t>
            </w:r>
            <w:r w:rsidR="0003202E" w:rsidRPr="008E0DB8">
              <w:t xml:space="preserve"> </w:t>
            </w:r>
            <w:r w:rsidRPr="008E0DB8">
              <w:t>(</w:t>
            </w:r>
            <w:r w:rsidR="00035619">
              <w:t>productId</w:t>
            </w:r>
            <w:r>
              <w:rPr>
                <w:rFonts w:hint="default"/>
              </w:rPr>
              <w:t xml:space="preserve">, </w:t>
            </w:r>
            <w:r w:rsidR="00AA5E93">
              <w:rPr>
                <w:rFonts w:hint="default"/>
              </w:rPr>
              <w:t>metaT</w:t>
            </w:r>
            <w:r w:rsidR="003910C5">
              <w:t>ype,</w:t>
            </w:r>
            <w:r w:rsidR="003910C5">
              <w:rPr>
                <w:rFonts w:hint="default"/>
              </w:rPr>
              <w:t xml:space="preserve"> </w:t>
            </w:r>
            <w:r w:rsidRPr="00F92116">
              <w:t>callback</w:t>
            </w:r>
            <w:r w:rsidRPr="008E0DB8">
              <w:t>)</w:t>
            </w:r>
          </w:p>
        </w:tc>
      </w:tr>
    </w:tbl>
    <w:p w14:paraId="3FE22340" w14:textId="77777777" w:rsidR="00DF0D16" w:rsidRPr="00EF2569" w:rsidRDefault="00DF0D16" w:rsidP="006B4F3B">
      <w:pPr>
        <w:pStyle w:val="5"/>
        <w:rPr>
          <w:rFonts w:hint="default"/>
        </w:rPr>
      </w:pPr>
      <w:r w:rsidRPr="00EF2569">
        <w:t>接口</w:t>
      </w:r>
      <w:r w:rsidRPr="00EF2569">
        <w:rPr>
          <w:rFonts w:hint="default"/>
        </w:rPr>
        <w:t>描述</w:t>
      </w:r>
    </w:p>
    <w:p w14:paraId="616F1D5F" w14:textId="5BCD8C8D" w:rsidR="00DF0D16" w:rsidRPr="00DB31C8" w:rsidRDefault="00DF0D16" w:rsidP="00DF0D16">
      <w:pPr>
        <w:shd w:val="clear" w:color="auto" w:fill="F2F2F2"/>
        <w:ind w:leftChars="412" w:left="865"/>
      </w:pPr>
      <w:r>
        <w:rPr>
          <w:rFonts w:ascii="宋体" w:hAnsi="宋体" w:cs="宋体" w:hint="eastAsia"/>
        </w:rPr>
        <w:t>用于获取</w:t>
      </w:r>
      <w:r w:rsidR="00557555">
        <w:rPr>
          <w:rFonts w:ascii="宋体" w:hAnsi="宋体" w:cs="宋体" w:hint="eastAsia"/>
        </w:rPr>
        <w:t>设备的</w:t>
      </w:r>
      <w:r w:rsidR="00885437">
        <w:rPr>
          <w:rFonts w:ascii="宋体" w:hAnsi="宋体" w:cs="宋体" w:hint="eastAsia"/>
        </w:rPr>
        <w:t>配置文件</w:t>
      </w:r>
      <w:r>
        <w:rPr>
          <w:rFonts w:ascii="宋体" w:hAnsi="宋体" w:cs="宋体" w:hint="eastAsia"/>
        </w:rPr>
        <w:t>。</w:t>
      </w:r>
    </w:p>
    <w:p w14:paraId="7EC6BE84" w14:textId="77777777" w:rsidR="00DF0D16" w:rsidRPr="00EF2569" w:rsidRDefault="00DF0D16" w:rsidP="006B4F3B">
      <w:pPr>
        <w:pStyle w:val="5"/>
        <w:rPr>
          <w:rFonts w:hint="default"/>
        </w:rPr>
      </w:pPr>
      <w:r w:rsidRPr="00EF2569">
        <w:t>参数</w:t>
      </w:r>
      <w:r w:rsidRPr="00EF2569">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080"/>
        <w:gridCol w:w="992"/>
        <w:gridCol w:w="851"/>
        <w:gridCol w:w="5015"/>
      </w:tblGrid>
      <w:tr w:rsidR="00DF0D16" w14:paraId="6E34ECCF" w14:textId="77777777" w:rsidTr="002E7CF1">
        <w:trPr>
          <w:tblHeader/>
        </w:trPr>
        <w:tc>
          <w:tcPr>
            <w:tcW w:w="68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987DB92" w14:textId="77777777" w:rsidR="00DF0D16" w:rsidRDefault="00DF0D16" w:rsidP="00D03B56">
            <w:pPr>
              <w:pStyle w:val="TableHeading"/>
              <w:rPr>
                <w:rFonts w:hint="default"/>
              </w:rPr>
            </w:pPr>
            <w:r>
              <w:t>参数</w:t>
            </w:r>
          </w:p>
        </w:tc>
        <w:tc>
          <w:tcPr>
            <w:tcW w:w="625"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5BFF2F34" w14:textId="77777777" w:rsidR="00DF0D16" w:rsidRDefault="00DF0D16" w:rsidP="00D03B56">
            <w:pPr>
              <w:pStyle w:val="TableHeading"/>
              <w:rPr>
                <w:rFonts w:hint="default"/>
              </w:rPr>
            </w:pPr>
            <w:r>
              <w:t>类型</w:t>
            </w:r>
          </w:p>
        </w:tc>
        <w:tc>
          <w:tcPr>
            <w:tcW w:w="536"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7C2BC73" w14:textId="4DC5EDD0" w:rsidR="00DF0D16" w:rsidRDefault="00DF0D16" w:rsidP="00D03B56">
            <w:pPr>
              <w:pStyle w:val="TableHeading"/>
              <w:rPr>
                <w:rFonts w:hint="default"/>
              </w:rPr>
            </w:pPr>
            <w:r>
              <w:t>M</w:t>
            </w:r>
            <w:r>
              <w:rPr>
                <w:rFonts w:hint="default"/>
              </w:rPr>
              <w:t>/O</w:t>
            </w:r>
          </w:p>
        </w:tc>
        <w:tc>
          <w:tcPr>
            <w:tcW w:w="315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34C46A75" w14:textId="77777777" w:rsidR="00DF0D16" w:rsidRDefault="00DF0D16" w:rsidP="00D03B56">
            <w:pPr>
              <w:pStyle w:val="TableHeading"/>
              <w:rPr>
                <w:rFonts w:hint="default"/>
              </w:rPr>
            </w:pPr>
            <w:r>
              <w:t>描述</w:t>
            </w:r>
          </w:p>
        </w:tc>
      </w:tr>
      <w:tr w:rsidR="00DF0D16" w14:paraId="6BB07F35" w14:textId="77777777" w:rsidTr="002E7CF1">
        <w:tc>
          <w:tcPr>
            <w:tcW w:w="680" w:type="pct"/>
            <w:tcBorders>
              <w:top w:val="single" w:sz="6" w:space="0" w:color="000000"/>
              <w:bottom w:val="single" w:sz="6" w:space="0" w:color="000000"/>
              <w:right w:val="single" w:sz="6" w:space="0" w:color="000000"/>
            </w:tcBorders>
            <w:shd w:val="clear" w:color="auto" w:fill="auto"/>
          </w:tcPr>
          <w:p w14:paraId="7F6DA706" w14:textId="4B060155" w:rsidR="00DF0D16" w:rsidRDefault="000F64B4" w:rsidP="00D03B56">
            <w:pPr>
              <w:pStyle w:val="TableText"/>
              <w:rPr>
                <w:rFonts w:hint="default"/>
              </w:rPr>
            </w:pPr>
            <w:r>
              <w:t>productId</w:t>
            </w:r>
          </w:p>
        </w:tc>
        <w:tc>
          <w:tcPr>
            <w:tcW w:w="625" w:type="pct"/>
            <w:tcBorders>
              <w:top w:val="single" w:sz="6" w:space="0" w:color="000000"/>
              <w:bottom w:val="single" w:sz="6" w:space="0" w:color="000000"/>
              <w:right w:val="single" w:sz="6" w:space="0" w:color="000000"/>
            </w:tcBorders>
            <w:shd w:val="clear" w:color="auto" w:fill="auto"/>
          </w:tcPr>
          <w:p w14:paraId="2CAD8BB0" w14:textId="35CB051D" w:rsidR="00DF0D16" w:rsidRDefault="003B5500" w:rsidP="00D03B56">
            <w:pPr>
              <w:pStyle w:val="TableText"/>
              <w:rPr>
                <w:rFonts w:hint="default"/>
              </w:rPr>
            </w:pPr>
            <w:r>
              <w:rPr>
                <w:rFonts w:hint="default"/>
              </w:rPr>
              <w:t>String</w:t>
            </w:r>
          </w:p>
        </w:tc>
        <w:tc>
          <w:tcPr>
            <w:tcW w:w="536" w:type="pct"/>
            <w:tcBorders>
              <w:top w:val="single" w:sz="6" w:space="0" w:color="000000"/>
              <w:bottom w:val="single" w:sz="6" w:space="0" w:color="000000"/>
              <w:right w:val="single" w:sz="6" w:space="0" w:color="000000"/>
            </w:tcBorders>
            <w:shd w:val="clear" w:color="auto" w:fill="auto"/>
          </w:tcPr>
          <w:p w14:paraId="18D4B82E" w14:textId="77777777" w:rsidR="00DF0D16" w:rsidRDefault="00DF0D16" w:rsidP="00D03B56">
            <w:pPr>
              <w:pStyle w:val="TableText"/>
              <w:rPr>
                <w:rFonts w:hint="default"/>
              </w:rPr>
            </w:pPr>
            <w:r>
              <w:rPr>
                <w:rFonts w:hint="default"/>
              </w:rPr>
              <w:t>M</w:t>
            </w:r>
          </w:p>
        </w:tc>
        <w:tc>
          <w:tcPr>
            <w:tcW w:w="3159" w:type="pct"/>
            <w:tcBorders>
              <w:top w:val="single" w:sz="6" w:space="0" w:color="000000"/>
              <w:bottom w:val="single" w:sz="6" w:space="0" w:color="000000"/>
            </w:tcBorders>
            <w:shd w:val="clear" w:color="auto" w:fill="auto"/>
          </w:tcPr>
          <w:p w14:paraId="53095BDC" w14:textId="77777777" w:rsidR="00DF0D16" w:rsidRDefault="00B64B47" w:rsidP="00E67D0A">
            <w:pPr>
              <w:pStyle w:val="TableText"/>
              <w:rPr>
                <w:rFonts w:hint="default"/>
              </w:rPr>
            </w:pPr>
            <w:r>
              <w:t>产品</w:t>
            </w:r>
            <w:r w:rsidR="00B63B8E">
              <w:t>标识。</w:t>
            </w:r>
            <w:r w:rsidR="00AE7BA3">
              <w:t>获取方式</w:t>
            </w:r>
            <w:r w:rsidR="00F72BEB">
              <w:t>参</w:t>
            </w:r>
            <w:r w:rsidR="00AE7BA3">
              <w:t>3</w:t>
            </w:r>
            <w:r w:rsidR="00AE7BA3">
              <w:rPr>
                <w:rFonts w:hint="default"/>
              </w:rPr>
              <w:t>.1.1.1</w:t>
            </w:r>
            <w:r w:rsidR="00AE7BA3">
              <w:t>。</w:t>
            </w:r>
          </w:p>
          <w:p w14:paraId="0852CDDE" w14:textId="08260379" w:rsidR="00F72BEB" w:rsidRPr="00F72BEB" w:rsidRDefault="00F72BEB" w:rsidP="00E67D0A">
            <w:pPr>
              <w:pStyle w:val="TableText"/>
              <w:rPr>
                <w:rFonts w:hint="default"/>
              </w:rPr>
            </w:pPr>
            <w:r>
              <w:rPr>
                <w:rFonts w:hint="default"/>
              </w:rPr>
              <w:t>最大长度</w:t>
            </w:r>
            <w:r>
              <w:t>3</w:t>
            </w:r>
            <w:r>
              <w:rPr>
                <w:rFonts w:hint="default"/>
              </w:rPr>
              <w:t>2</w:t>
            </w:r>
            <w:r>
              <w:rPr>
                <w:rFonts w:hint="default"/>
              </w:rPr>
              <w:t>个字符</w:t>
            </w:r>
            <w:r>
              <w:t>。</w:t>
            </w:r>
          </w:p>
        </w:tc>
      </w:tr>
      <w:tr w:rsidR="007744B0" w14:paraId="28D7287D" w14:textId="77777777" w:rsidTr="002E7CF1">
        <w:tc>
          <w:tcPr>
            <w:tcW w:w="680" w:type="pct"/>
            <w:tcBorders>
              <w:top w:val="single" w:sz="6" w:space="0" w:color="000000"/>
              <w:bottom w:val="single" w:sz="6" w:space="0" w:color="000000"/>
              <w:right w:val="single" w:sz="6" w:space="0" w:color="000000"/>
            </w:tcBorders>
            <w:shd w:val="clear" w:color="auto" w:fill="auto"/>
          </w:tcPr>
          <w:p w14:paraId="00404EF1" w14:textId="2AAA02A5" w:rsidR="007744B0" w:rsidRDefault="00DE72F1" w:rsidP="00D03B56">
            <w:pPr>
              <w:pStyle w:val="TableText"/>
              <w:rPr>
                <w:rFonts w:hint="default"/>
              </w:rPr>
            </w:pPr>
            <w:r>
              <w:rPr>
                <w:rFonts w:hint="default"/>
              </w:rPr>
              <w:t>metaT</w:t>
            </w:r>
            <w:r>
              <w:t>ype</w:t>
            </w:r>
          </w:p>
        </w:tc>
        <w:tc>
          <w:tcPr>
            <w:tcW w:w="625" w:type="pct"/>
            <w:tcBorders>
              <w:top w:val="single" w:sz="6" w:space="0" w:color="000000"/>
              <w:bottom w:val="single" w:sz="6" w:space="0" w:color="000000"/>
              <w:right w:val="single" w:sz="6" w:space="0" w:color="000000"/>
            </w:tcBorders>
            <w:shd w:val="clear" w:color="auto" w:fill="auto"/>
          </w:tcPr>
          <w:p w14:paraId="3E2136C3" w14:textId="6ACF55F5" w:rsidR="007744B0" w:rsidRDefault="008B1907" w:rsidP="00D03B56">
            <w:pPr>
              <w:pStyle w:val="TableText"/>
              <w:rPr>
                <w:rFonts w:hint="default"/>
              </w:rPr>
            </w:pPr>
            <w:r>
              <w:t>String</w:t>
            </w:r>
          </w:p>
        </w:tc>
        <w:tc>
          <w:tcPr>
            <w:tcW w:w="536" w:type="pct"/>
            <w:tcBorders>
              <w:top w:val="single" w:sz="6" w:space="0" w:color="000000"/>
              <w:bottom w:val="single" w:sz="6" w:space="0" w:color="000000"/>
              <w:right w:val="single" w:sz="6" w:space="0" w:color="000000"/>
            </w:tcBorders>
            <w:shd w:val="clear" w:color="auto" w:fill="auto"/>
          </w:tcPr>
          <w:p w14:paraId="1B3EAE0F" w14:textId="2F218C72" w:rsidR="007744B0" w:rsidRDefault="008B1907" w:rsidP="00D03B56">
            <w:pPr>
              <w:pStyle w:val="TableText"/>
              <w:rPr>
                <w:rFonts w:hint="default"/>
              </w:rPr>
            </w:pPr>
            <w:r>
              <w:t>M</w:t>
            </w:r>
          </w:p>
        </w:tc>
        <w:tc>
          <w:tcPr>
            <w:tcW w:w="3159" w:type="pct"/>
            <w:tcBorders>
              <w:top w:val="single" w:sz="6" w:space="0" w:color="000000"/>
              <w:bottom w:val="single" w:sz="6" w:space="0" w:color="000000"/>
            </w:tcBorders>
            <w:shd w:val="clear" w:color="auto" w:fill="auto"/>
          </w:tcPr>
          <w:p w14:paraId="50D9CE10" w14:textId="0C7E220B" w:rsidR="007744B0" w:rsidRDefault="00621D49" w:rsidP="00B63B8E">
            <w:pPr>
              <w:pStyle w:val="TableText"/>
              <w:rPr>
                <w:rFonts w:hint="default"/>
              </w:rPr>
            </w:pPr>
            <w:r>
              <w:t>数据类型，如下：</w:t>
            </w:r>
          </w:p>
          <w:p w14:paraId="5DECACE0" w14:textId="09CB333D" w:rsidR="00621D49" w:rsidRDefault="00621D49" w:rsidP="00B63B8E">
            <w:pPr>
              <w:pStyle w:val="TableText"/>
              <w:rPr>
                <w:rFonts w:hint="default"/>
              </w:rPr>
            </w:pPr>
            <w:r>
              <w:t>“</w:t>
            </w:r>
            <w:r>
              <w:t>mainhelp</w:t>
            </w:r>
            <w:r>
              <w:t>”：</w:t>
            </w:r>
            <w:r>
              <w:rPr>
                <w:rFonts w:hint="default"/>
              </w:rPr>
              <w:t>白名单配置文件</w:t>
            </w:r>
          </w:p>
          <w:p w14:paraId="4EA847CB" w14:textId="6EF19650" w:rsidR="00621D49" w:rsidRDefault="00621D49" w:rsidP="00621D49">
            <w:pPr>
              <w:pStyle w:val="TableText"/>
              <w:rPr>
                <w:rFonts w:hint="default"/>
              </w:rPr>
            </w:pPr>
            <w:r>
              <w:t>“</w:t>
            </w:r>
            <w:r>
              <w:t>profile</w:t>
            </w:r>
            <w:r>
              <w:t>”：设备功能清单文件</w:t>
            </w:r>
          </w:p>
        </w:tc>
      </w:tr>
      <w:tr w:rsidR="00DF0D16" w14:paraId="46805C7D" w14:textId="77777777" w:rsidTr="002E7CF1">
        <w:tc>
          <w:tcPr>
            <w:tcW w:w="680" w:type="pct"/>
            <w:tcBorders>
              <w:top w:val="single" w:sz="6" w:space="0" w:color="000000"/>
              <w:bottom w:val="single" w:sz="6" w:space="0" w:color="000000"/>
              <w:right w:val="single" w:sz="6" w:space="0" w:color="000000"/>
            </w:tcBorders>
            <w:shd w:val="clear" w:color="auto" w:fill="auto"/>
          </w:tcPr>
          <w:p w14:paraId="6D0D11FB" w14:textId="77777777" w:rsidR="00DF0D16" w:rsidRDefault="00DF0D16" w:rsidP="00D03B56">
            <w:pPr>
              <w:pStyle w:val="TableText"/>
              <w:rPr>
                <w:rFonts w:hint="default"/>
              </w:rPr>
            </w:pPr>
            <w:r w:rsidRPr="00F92116">
              <w:t>callback</w:t>
            </w:r>
          </w:p>
        </w:tc>
        <w:tc>
          <w:tcPr>
            <w:tcW w:w="625" w:type="pct"/>
            <w:tcBorders>
              <w:top w:val="single" w:sz="6" w:space="0" w:color="000000"/>
              <w:bottom w:val="single" w:sz="6" w:space="0" w:color="000000"/>
              <w:right w:val="single" w:sz="6" w:space="0" w:color="000000"/>
            </w:tcBorders>
            <w:shd w:val="clear" w:color="auto" w:fill="auto"/>
          </w:tcPr>
          <w:p w14:paraId="2977C298" w14:textId="77777777" w:rsidR="00DF0D16" w:rsidRDefault="00DF0D16" w:rsidP="00D03B56">
            <w:pPr>
              <w:pStyle w:val="TableText"/>
              <w:rPr>
                <w:rFonts w:hint="default"/>
              </w:rPr>
            </w:pPr>
            <w:r>
              <w:t>function</w:t>
            </w:r>
          </w:p>
        </w:tc>
        <w:tc>
          <w:tcPr>
            <w:tcW w:w="536" w:type="pct"/>
            <w:tcBorders>
              <w:top w:val="single" w:sz="6" w:space="0" w:color="000000"/>
              <w:bottom w:val="single" w:sz="6" w:space="0" w:color="000000"/>
              <w:right w:val="single" w:sz="6" w:space="0" w:color="000000"/>
            </w:tcBorders>
            <w:shd w:val="clear" w:color="auto" w:fill="auto"/>
          </w:tcPr>
          <w:p w14:paraId="72711729" w14:textId="77777777" w:rsidR="00DF0D16" w:rsidRDefault="00DF0D16" w:rsidP="00D03B56">
            <w:pPr>
              <w:pStyle w:val="TableText"/>
              <w:rPr>
                <w:rFonts w:hint="default"/>
              </w:rPr>
            </w:pPr>
            <w:r>
              <w:t>M</w:t>
            </w:r>
          </w:p>
        </w:tc>
        <w:tc>
          <w:tcPr>
            <w:tcW w:w="3159" w:type="pct"/>
            <w:tcBorders>
              <w:top w:val="single" w:sz="6" w:space="0" w:color="000000"/>
              <w:bottom w:val="single" w:sz="6" w:space="0" w:color="000000"/>
            </w:tcBorders>
            <w:shd w:val="clear" w:color="auto" w:fill="auto"/>
          </w:tcPr>
          <w:p w14:paraId="779266D8" w14:textId="77777777" w:rsidR="00DF0D16" w:rsidRDefault="00DF0D16" w:rsidP="00D03B56">
            <w:pPr>
              <w:pStyle w:val="TableText"/>
              <w:rPr>
                <w:rFonts w:hint="default"/>
              </w:rPr>
            </w:pPr>
            <w:r>
              <w:t>回调函数。</w:t>
            </w:r>
          </w:p>
        </w:tc>
      </w:tr>
    </w:tbl>
    <w:p w14:paraId="4568F02A" w14:textId="77777777" w:rsidR="00DF0D16" w:rsidRPr="00EF2569" w:rsidRDefault="00DF0D16" w:rsidP="00557150">
      <w:pPr>
        <w:pStyle w:val="5"/>
        <w:rPr>
          <w:rFonts w:hint="default"/>
        </w:rPr>
      </w:pPr>
      <w:r w:rsidRPr="00EF2569">
        <w:t>返回值</w:t>
      </w:r>
      <w:r w:rsidRPr="00EF2569">
        <w:rPr>
          <w:rFonts w:hint="default"/>
        </w:rPr>
        <w:t>说明</w:t>
      </w:r>
    </w:p>
    <w:p w14:paraId="65D26368" w14:textId="77777777" w:rsidR="00DF0D16" w:rsidRPr="00845929" w:rsidRDefault="00DF0D16" w:rsidP="00DF0D16">
      <w:pPr>
        <w:shd w:val="clear" w:color="auto" w:fill="F2F2F2"/>
        <w:ind w:leftChars="412" w:left="865"/>
        <w:rPr>
          <w:rFonts w:ascii="宋体" w:hAnsi="宋体" w:cs="宋体"/>
        </w:rPr>
      </w:pPr>
      <w:r>
        <w:rPr>
          <w:rFonts w:ascii="宋体" w:hAnsi="宋体" w:cs="宋体"/>
        </w:rPr>
        <w:t>方法无返回值</w:t>
      </w:r>
      <w:r>
        <w:rPr>
          <w:rFonts w:ascii="宋体" w:hAnsi="宋体" w:cs="宋体" w:hint="eastAsia"/>
        </w:rPr>
        <w:t>，</w:t>
      </w:r>
      <w:r>
        <w:rPr>
          <w:rFonts w:ascii="宋体" w:hAnsi="宋体" w:cs="宋体"/>
        </w:rPr>
        <w:t>结果</w:t>
      </w:r>
      <w:r w:rsidRPr="00845929">
        <w:rPr>
          <w:rFonts w:ascii="宋体" w:hAnsi="宋体" w:cs="宋体"/>
        </w:rPr>
        <w:t>由callback</w:t>
      </w:r>
      <w:r>
        <w:rPr>
          <w:rFonts w:ascii="宋体" w:hAnsi="宋体" w:cs="宋体"/>
        </w:rPr>
        <w:t>返回</w:t>
      </w:r>
      <w:r w:rsidRPr="00845929">
        <w:rPr>
          <w:rFonts w:ascii="宋体" w:hAnsi="宋体" w:cs="宋体" w:hint="eastAsia"/>
        </w:rPr>
        <w:t>：</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080"/>
        <w:gridCol w:w="849"/>
        <w:gridCol w:w="710"/>
        <w:gridCol w:w="5299"/>
      </w:tblGrid>
      <w:tr w:rsidR="00DF0D16" w14:paraId="4BDD046E" w14:textId="77777777" w:rsidTr="00D03B56">
        <w:trPr>
          <w:tblHeader/>
        </w:trPr>
        <w:tc>
          <w:tcPr>
            <w:tcW w:w="68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533C790D" w14:textId="77777777" w:rsidR="00DF0D16" w:rsidRDefault="00DF0D16" w:rsidP="00D03B56">
            <w:pPr>
              <w:pStyle w:val="TableHeading"/>
              <w:rPr>
                <w:rFonts w:hint="default"/>
              </w:rPr>
            </w:pPr>
            <w:r>
              <w:t>参数</w:t>
            </w:r>
          </w:p>
        </w:tc>
        <w:tc>
          <w:tcPr>
            <w:tcW w:w="535"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51FCD39E" w14:textId="77777777" w:rsidR="00DF0D16" w:rsidRDefault="00DF0D16" w:rsidP="00D03B56">
            <w:pPr>
              <w:pStyle w:val="TableHeading"/>
              <w:rPr>
                <w:rFonts w:hint="default"/>
              </w:rPr>
            </w:pPr>
            <w:r>
              <w:t>类型</w:t>
            </w:r>
          </w:p>
        </w:tc>
        <w:tc>
          <w:tcPr>
            <w:tcW w:w="447"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B4F43D1" w14:textId="77777777" w:rsidR="00DF0D16" w:rsidRDefault="00DF0D16" w:rsidP="00D03B56">
            <w:pPr>
              <w:pStyle w:val="TableHeading"/>
              <w:rPr>
                <w:rFonts w:hint="default"/>
              </w:rPr>
            </w:pPr>
            <w:r>
              <w:t>M</w:t>
            </w:r>
            <w:r>
              <w:rPr>
                <w:rFonts w:hint="default"/>
              </w:rPr>
              <w:t>/O</w:t>
            </w:r>
          </w:p>
        </w:tc>
        <w:tc>
          <w:tcPr>
            <w:tcW w:w="3338"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5AE98696" w14:textId="77777777" w:rsidR="00DF0D16" w:rsidRDefault="00DF0D16" w:rsidP="00D03B56">
            <w:pPr>
              <w:pStyle w:val="TableHeading"/>
              <w:rPr>
                <w:rFonts w:hint="default"/>
              </w:rPr>
            </w:pPr>
            <w:r>
              <w:t>描述</w:t>
            </w:r>
          </w:p>
        </w:tc>
      </w:tr>
      <w:tr w:rsidR="00DF0D16" w14:paraId="4AA15ABE" w14:textId="77777777" w:rsidTr="00D03B56">
        <w:tc>
          <w:tcPr>
            <w:tcW w:w="680" w:type="pct"/>
            <w:tcBorders>
              <w:top w:val="single" w:sz="6" w:space="0" w:color="000000"/>
              <w:bottom w:val="single" w:sz="6" w:space="0" w:color="000000"/>
              <w:right w:val="single" w:sz="6" w:space="0" w:color="000000"/>
            </w:tcBorders>
            <w:shd w:val="clear" w:color="auto" w:fill="auto"/>
          </w:tcPr>
          <w:p w14:paraId="78FFC4ED" w14:textId="77777777" w:rsidR="00DF0D16" w:rsidRDefault="00DF0D16" w:rsidP="00D03B56">
            <w:pPr>
              <w:pStyle w:val="TableText"/>
              <w:rPr>
                <w:rFonts w:hint="default"/>
              </w:rPr>
            </w:pPr>
            <w:r>
              <w:t>errorCode</w:t>
            </w:r>
          </w:p>
        </w:tc>
        <w:tc>
          <w:tcPr>
            <w:tcW w:w="535" w:type="pct"/>
            <w:tcBorders>
              <w:top w:val="single" w:sz="6" w:space="0" w:color="000000"/>
              <w:bottom w:val="single" w:sz="6" w:space="0" w:color="000000"/>
              <w:right w:val="single" w:sz="6" w:space="0" w:color="000000"/>
            </w:tcBorders>
            <w:shd w:val="clear" w:color="auto" w:fill="auto"/>
          </w:tcPr>
          <w:p w14:paraId="0732B78E" w14:textId="77777777" w:rsidR="00DF0D16" w:rsidRDefault="00DF0D16" w:rsidP="00D03B56">
            <w:pPr>
              <w:pStyle w:val="TableText"/>
              <w:rPr>
                <w:rFonts w:hint="default"/>
              </w:rPr>
            </w:pPr>
            <w:r>
              <w:rPr>
                <w:rFonts w:hint="default"/>
              </w:rPr>
              <w:t>int</w:t>
            </w:r>
          </w:p>
        </w:tc>
        <w:tc>
          <w:tcPr>
            <w:tcW w:w="447" w:type="pct"/>
            <w:tcBorders>
              <w:top w:val="single" w:sz="6" w:space="0" w:color="000000"/>
              <w:bottom w:val="single" w:sz="6" w:space="0" w:color="000000"/>
              <w:right w:val="single" w:sz="6" w:space="0" w:color="000000"/>
            </w:tcBorders>
            <w:shd w:val="clear" w:color="auto" w:fill="auto"/>
          </w:tcPr>
          <w:p w14:paraId="3FB87503" w14:textId="77777777" w:rsidR="00DF0D16" w:rsidRDefault="00DF0D16" w:rsidP="00D03B56">
            <w:pPr>
              <w:pStyle w:val="TableText"/>
              <w:rPr>
                <w:rFonts w:hint="default"/>
              </w:rPr>
            </w:pPr>
            <w:r>
              <w:rPr>
                <w:rFonts w:hint="default"/>
              </w:rPr>
              <w:t>M</w:t>
            </w:r>
          </w:p>
        </w:tc>
        <w:tc>
          <w:tcPr>
            <w:tcW w:w="3338" w:type="pct"/>
            <w:tcBorders>
              <w:top w:val="single" w:sz="6" w:space="0" w:color="000000"/>
              <w:bottom w:val="single" w:sz="6" w:space="0" w:color="000000"/>
            </w:tcBorders>
            <w:shd w:val="clear" w:color="auto" w:fill="auto"/>
          </w:tcPr>
          <w:p w14:paraId="226DD74C" w14:textId="77777777" w:rsidR="00DF0D16" w:rsidRDefault="00DF0D16" w:rsidP="00D03B56">
            <w:pPr>
              <w:pStyle w:val="TableText"/>
              <w:rPr>
                <w:rFonts w:hint="default"/>
              </w:rPr>
            </w:pPr>
            <w:r>
              <w:t>错误码：</w:t>
            </w:r>
          </w:p>
          <w:p w14:paraId="6AE944F7" w14:textId="77777777" w:rsidR="00DF0D16" w:rsidRDefault="00DF0D16" w:rsidP="00D03B56">
            <w:pPr>
              <w:pStyle w:val="TableText"/>
              <w:rPr>
                <w:rFonts w:hint="default"/>
              </w:rPr>
            </w:pPr>
            <w:r>
              <w:t>0</w:t>
            </w:r>
            <w:r>
              <w:t>：</w:t>
            </w:r>
            <w:r>
              <w:rPr>
                <w:rFonts w:hint="default"/>
              </w:rPr>
              <w:t>成功</w:t>
            </w:r>
          </w:p>
          <w:p w14:paraId="1207A714" w14:textId="77777777" w:rsidR="00DF0D16" w:rsidRDefault="00DF0D16" w:rsidP="00D03B56">
            <w:pPr>
              <w:pStyle w:val="TableText"/>
              <w:rPr>
                <w:rFonts w:hint="default"/>
              </w:rPr>
            </w:pPr>
            <w:r>
              <w:t>-</w:t>
            </w:r>
            <w:r>
              <w:rPr>
                <w:rFonts w:hint="default"/>
              </w:rPr>
              <w:t>1</w:t>
            </w:r>
            <w:r>
              <w:t>：</w:t>
            </w:r>
            <w:r>
              <w:rPr>
                <w:rFonts w:hint="default"/>
              </w:rPr>
              <w:t>失败</w:t>
            </w:r>
          </w:p>
        </w:tc>
      </w:tr>
      <w:tr w:rsidR="00DF0D16" w14:paraId="1AC0D1A6" w14:textId="77777777" w:rsidTr="00D03B56">
        <w:tc>
          <w:tcPr>
            <w:tcW w:w="680" w:type="pct"/>
            <w:tcBorders>
              <w:top w:val="single" w:sz="6" w:space="0" w:color="000000"/>
              <w:bottom w:val="single" w:sz="6" w:space="0" w:color="000000"/>
              <w:right w:val="single" w:sz="6" w:space="0" w:color="000000"/>
            </w:tcBorders>
            <w:shd w:val="clear" w:color="auto" w:fill="auto"/>
          </w:tcPr>
          <w:p w14:paraId="2B2318DF" w14:textId="77777777" w:rsidR="00DF0D16" w:rsidRDefault="00DF0D16" w:rsidP="00D03B56">
            <w:pPr>
              <w:pStyle w:val="TableText"/>
              <w:rPr>
                <w:rFonts w:hint="default"/>
              </w:rPr>
            </w:pPr>
            <w:r>
              <w:t>m</w:t>
            </w:r>
            <w:r>
              <w:rPr>
                <w:rFonts w:hint="default"/>
              </w:rPr>
              <w:t>essage</w:t>
            </w:r>
          </w:p>
        </w:tc>
        <w:tc>
          <w:tcPr>
            <w:tcW w:w="535" w:type="pct"/>
            <w:tcBorders>
              <w:top w:val="single" w:sz="6" w:space="0" w:color="000000"/>
              <w:bottom w:val="single" w:sz="6" w:space="0" w:color="000000"/>
              <w:right w:val="single" w:sz="6" w:space="0" w:color="000000"/>
            </w:tcBorders>
            <w:shd w:val="clear" w:color="auto" w:fill="auto"/>
          </w:tcPr>
          <w:p w14:paraId="7C7DE16C" w14:textId="77777777" w:rsidR="00DF0D16" w:rsidRDefault="00DF0D16" w:rsidP="00D03B56">
            <w:pPr>
              <w:pStyle w:val="TableText"/>
              <w:rPr>
                <w:rFonts w:hint="default"/>
              </w:rPr>
            </w:pPr>
            <w:r>
              <w:t>String</w:t>
            </w:r>
          </w:p>
        </w:tc>
        <w:tc>
          <w:tcPr>
            <w:tcW w:w="447" w:type="pct"/>
            <w:tcBorders>
              <w:top w:val="single" w:sz="6" w:space="0" w:color="000000"/>
              <w:bottom w:val="single" w:sz="6" w:space="0" w:color="000000"/>
              <w:right w:val="single" w:sz="6" w:space="0" w:color="000000"/>
            </w:tcBorders>
            <w:shd w:val="clear" w:color="auto" w:fill="auto"/>
          </w:tcPr>
          <w:p w14:paraId="043DF834" w14:textId="77777777" w:rsidR="00DF0D16" w:rsidRDefault="00DF0D16" w:rsidP="00D03B56">
            <w:pPr>
              <w:pStyle w:val="TableText"/>
              <w:rPr>
                <w:rFonts w:hint="default"/>
              </w:rPr>
            </w:pPr>
            <w:r>
              <w:t>M</w:t>
            </w:r>
          </w:p>
        </w:tc>
        <w:tc>
          <w:tcPr>
            <w:tcW w:w="3338" w:type="pct"/>
            <w:tcBorders>
              <w:top w:val="single" w:sz="6" w:space="0" w:color="000000"/>
              <w:bottom w:val="single" w:sz="6" w:space="0" w:color="000000"/>
            </w:tcBorders>
            <w:shd w:val="clear" w:color="auto" w:fill="auto"/>
          </w:tcPr>
          <w:p w14:paraId="5867A20E" w14:textId="77777777" w:rsidR="00DF0D16" w:rsidRDefault="00DF0D16" w:rsidP="00D03B56">
            <w:pPr>
              <w:pStyle w:val="TableText"/>
              <w:rPr>
                <w:rFonts w:hint="default"/>
              </w:rPr>
            </w:pPr>
            <w:r>
              <w:rPr>
                <w:rFonts w:hint="default"/>
              </w:rPr>
              <w:t>错误原因简要描述</w:t>
            </w:r>
            <w:r>
              <w:t>。</w:t>
            </w:r>
          </w:p>
        </w:tc>
      </w:tr>
      <w:tr w:rsidR="00DF0D16" w14:paraId="700B6500" w14:textId="77777777" w:rsidTr="00D03B56">
        <w:tc>
          <w:tcPr>
            <w:tcW w:w="680" w:type="pct"/>
            <w:tcBorders>
              <w:top w:val="single" w:sz="6" w:space="0" w:color="000000"/>
              <w:bottom w:val="single" w:sz="6" w:space="0" w:color="000000"/>
              <w:right w:val="single" w:sz="6" w:space="0" w:color="000000"/>
            </w:tcBorders>
            <w:shd w:val="clear" w:color="auto" w:fill="auto"/>
          </w:tcPr>
          <w:p w14:paraId="7237899F" w14:textId="77777777" w:rsidR="00DF0D16" w:rsidRDefault="00DF0D16" w:rsidP="00D03B56">
            <w:pPr>
              <w:pStyle w:val="TableText"/>
              <w:rPr>
                <w:rFonts w:hint="default"/>
              </w:rPr>
            </w:pPr>
            <w:r>
              <w:rPr>
                <w:rFonts w:hint="default"/>
              </w:rPr>
              <w:t>d</w:t>
            </w:r>
            <w:r>
              <w:t>ata</w:t>
            </w:r>
          </w:p>
        </w:tc>
        <w:tc>
          <w:tcPr>
            <w:tcW w:w="535" w:type="pct"/>
            <w:tcBorders>
              <w:top w:val="single" w:sz="6" w:space="0" w:color="000000"/>
              <w:bottom w:val="single" w:sz="6" w:space="0" w:color="000000"/>
              <w:right w:val="single" w:sz="6" w:space="0" w:color="000000"/>
            </w:tcBorders>
            <w:shd w:val="clear" w:color="auto" w:fill="auto"/>
          </w:tcPr>
          <w:p w14:paraId="57A77B11" w14:textId="77777777" w:rsidR="00DF0D16" w:rsidRDefault="00DF0D16" w:rsidP="00D03B56">
            <w:pPr>
              <w:pStyle w:val="TableText"/>
              <w:rPr>
                <w:rFonts w:hint="default"/>
              </w:rPr>
            </w:pPr>
            <w:r>
              <w:t>String</w:t>
            </w:r>
          </w:p>
        </w:tc>
        <w:tc>
          <w:tcPr>
            <w:tcW w:w="447" w:type="pct"/>
            <w:tcBorders>
              <w:top w:val="single" w:sz="6" w:space="0" w:color="000000"/>
              <w:bottom w:val="single" w:sz="6" w:space="0" w:color="000000"/>
              <w:right w:val="single" w:sz="6" w:space="0" w:color="000000"/>
            </w:tcBorders>
            <w:shd w:val="clear" w:color="auto" w:fill="auto"/>
          </w:tcPr>
          <w:p w14:paraId="4F292101" w14:textId="77777777" w:rsidR="00DF0D16" w:rsidRDefault="00DF0D16" w:rsidP="00D03B56">
            <w:pPr>
              <w:pStyle w:val="TableText"/>
              <w:rPr>
                <w:rFonts w:hint="default"/>
              </w:rPr>
            </w:pPr>
            <w:r>
              <w:t>O</w:t>
            </w:r>
          </w:p>
        </w:tc>
        <w:tc>
          <w:tcPr>
            <w:tcW w:w="3338" w:type="pct"/>
            <w:tcBorders>
              <w:top w:val="single" w:sz="6" w:space="0" w:color="000000"/>
              <w:bottom w:val="single" w:sz="6" w:space="0" w:color="000000"/>
            </w:tcBorders>
            <w:shd w:val="clear" w:color="auto" w:fill="auto"/>
          </w:tcPr>
          <w:p w14:paraId="60CB40F2" w14:textId="0E1B431D" w:rsidR="00DF0D16" w:rsidRDefault="00DF0D16" w:rsidP="00644179">
            <w:pPr>
              <w:pStyle w:val="TableText"/>
              <w:rPr>
                <w:rFonts w:hint="default"/>
              </w:rPr>
            </w:pPr>
            <w:r>
              <w:t>回调成功的情况下，即</w:t>
            </w:r>
            <w:r>
              <w:t>errorCode</w:t>
            </w:r>
            <w:r>
              <w:t>等于</w:t>
            </w:r>
            <w:r>
              <w:rPr>
                <w:rFonts w:hint="default"/>
              </w:rPr>
              <w:t>0</w:t>
            </w:r>
            <w:r>
              <w:rPr>
                <w:rFonts w:hint="default"/>
              </w:rPr>
              <w:t>时</w:t>
            </w:r>
            <w:r>
              <w:t>，</w:t>
            </w:r>
            <w:r>
              <w:t>data</w:t>
            </w:r>
            <w:r>
              <w:t>为返回的数据结果，格式为</w:t>
            </w:r>
            <w:r>
              <w:t>json</w:t>
            </w:r>
            <w:r>
              <w:t>字符串，在该回调函数中解析数据。</w:t>
            </w:r>
            <w:r w:rsidR="003F2F79">
              <w:t>m</w:t>
            </w:r>
            <w:r w:rsidR="008F2AB8">
              <w:t>ainhelp</w:t>
            </w:r>
            <w:r w:rsidR="00B6691C">
              <w:t>数据</w:t>
            </w:r>
            <w:r w:rsidR="000858A8">
              <w:t>如：</w:t>
            </w:r>
          </w:p>
          <w:p w14:paraId="07624D17" w14:textId="77777777" w:rsidR="008F2AB8" w:rsidRDefault="008F2AB8" w:rsidP="008F2AB8">
            <w:pPr>
              <w:pStyle w:val="TableText"/>
              <w:rPr>
                <w:rFonts w:hint="default"/>
              </w:rPr>
            </w:pPr>
            <w:r>
              <w:t>{</w:t>
            </w:r>
          </w:p>
          <w:p w14:paraId="61342EF0" w14:textId="77777777" w:rsidR="008F2AB8" w:rsidRDefault="008F2AB8" w:rsidP="008F2AB8">
            <w:pPr>
              <w:pStyle w:val="TableText"/>
              <w:rPr>
                <w:rFonts w:hint="default"/>
              </w:rPr>
            </w:pPr>
            <w:r>
              <w:t xml:space="preserve">    "DeviceTypeName": "</w:t>
            </w:r>
            <w:r>
              <w:t>网络摄像头</w:t>
            </w:r>
            <w:r>
              <w:t>",</w:t>
            </w:r>
          </w:p>
          <w:p w14:paraId="29F9A73F" w14:textId="77777777" w:rsidR="008F2AB8" w:rsidRDefault="008F2AB8" w:rsidP="008F2AB8">
            <w:pPr>
              <w:pStyle w:val="TableText"/>
              <w:rPr>
                <w:rFonts w:hint="default"/>
              </w:rPr>
            </w:pPr>
            <w:r>
              <w:t xml:space="preserve">    "DeviceId": "2BBH",</w:t>
            </w:r>
          </w:p>
          <w:p w14:paraId="6991F19A" w14:textId="77777777" w:rsidR="008F2AB8" w:rsidRDefault="008F2AB8" w:rsidP="008F2AB8">
            <w:pPr>
              <w:pStyle w:val="TableText"/>
              <w:rPr>
                <w:rFonts w:hint="default"/>
              </w:rPr>
            </w:pPr>
            <w:r>
              <w:t xml:space="preserve">    "ManufacturerId": "04D",</w:t>
            </w:r>
          </w:p>
          <w:p w14:paraId="1EEE995B" w14:textId="77777777" w:rsidR="008F2AB8" w:rsidRDefault="008F2AB8" w:rsidP="008F2AB8">
            <w:pPr>
              <w:pStyle w:val="TableText"/>
              <w:rPr>
                <w:rFonts w:hint="default"/>
              </w:rPr>
            </w:pPr>
            <w:r>
              <w:t xml:space="preserve">    "icon": "2BBH/iconB.png",</w:t>
            </w:r>
          </w:p>
          <w:p w14:paraId="427E0DED" w14:textId="77777777" w:rsidR="008F2AB8" w:rsidRDefault="008F2AB8" w:rsidP="008F2AB8">
            <w:pPr>
              <w:pStyle w:val="TableText"/>
              <w:rPr>
                <w:rFonts w:hint="default"/>
              </w:rPr>
            </w:pPr>
            <w:r>
              <w:t xml:space="preserve">    "DeviceNameEn": "HUAWEI Hilink Smart Camera Pro",</w:t>
            </w:r>
          </w:p>
          <w:p w14:paraId="78E91D14" w14:textId="77777777" w:rsidR="008F2AB8" w:rsidRDefault="008F2AB8" w:rsidP="008F2AB8">
            <w:pPr>
              <w:pStyle w:val="TableText"/>
              <w:rPr>
                <w:rFonts w:hint="default"/>
              </w:rPr>
            </w:pPr>
            <w:r>
              <w:t xml:space="preserve">    "deviceSn": "",</w:t>
            </w:r>
          </w:p>
          <w:p w14:paraId="220D7C42" w14:textId="77777777" w:rsidR="008F2AB8" w:rsidRDefault="008F2AB8" w:rsidP="008F2AB8">
            <w:pPr>
              <w:pStyle w:val="TableText"/>
              <w:rPr>
                <w:rFonts w:hint="default"/>
              </w:rPr>
            </w:pPr>
            <w:r>
              <w:t xml:space="preserve">    "mac": "",</w:t>
            </w:r>
          </w:p>
          <w:p w14:paraId="7A64AA58" w14:textId="77777777" w:rsidR="008F2AB8" w:rsidRDefault="008F2AB8" w:rsidP="008F2AB8">
            <w:pPr>
              <w:pStyle w:val="TableText"/>
              <w:rPr>
                <w:rFonts w:hint="default"/>
              </w:rPr>
            </w:pPr>
            <w:r>
              <w:t xml:space="preserve">    "DeviceNameSpreading": "</w:t>
            </w:r>
            <w:r>
              <w:t>华为智选</w:t>
            </w:r>
            <w:r>
              <w:t xml:space="preserve"> </w:t>
            </w:r>
            <w:r>
              <w:t>海雀智能摄像头</w:t>
            </w:r>
            <w:r>
              <w:t>Pro 32GB",</w:t>
            </w:r>
          </w:p>
          <w:p w14:paraId="02E7DEEB" w14:textId="77777777" w:rsidR="008F2AB8" w:rsidRDefault="008F2AB8" w:rsidP="008F2AB8">
            <w:pPr>
              <w:pStyle w:val="TableText"/>
              <w:rPr>
                <w:rFonts w:hint="default"/>
              </w:rPr>
            </w:pPr>
            <w:r>
              <w:t xml:space="preserve">    "ManufacturerFullName": "</w:t>
            </w:r>
            <w:r>
              <w:t>深圳市海雀科技有限公司</w:t>
            </w:r>
            <w:r>
              <w:t>",</w:t>
            </w:r>
          </w:p>
          <w:p w14:paraId="145F950C" w14:textId="77777777" w:rsidR="008F2AB8" w:rsidRDefault="008F2AB8" w:rsidP="008F2AB8">
            <w:pPr>
              <w:pStyle w:val="TableText"/>
              <w:rPr>
                <w:rFonts w:hint="default"/>
              </w:rPr>
            </w:pPr>
            <w:r>
              <w:t xml:space="preserve">    "deviceVersionCode": "11",</w:t>
            </w:r>
          </w:p>
          <w:p w14:paraId="31E59F44" w14:textId="77777777" w:rsidR="008F2AB8" w:rsidRDefault="008F2AB8" w:rsidP="008F2AB8">
            <w:pPr>
              <w:pStyle w:val="TableText"/>
              <w:rPr>
                <w:rFonts w:hint="default"/>
              </w:rPr>
            </w:pPr>
            <w:r>
              <w:t xml:space="preserve">    "helpDesc": "2BBH/help.html",</w:t>
            </w:r>
          </w:p>
          <w:p w14:paraId="511BBD22" w14:textId="77777777" w:rsidR="008F2AB8" w:rsidRDefault="008F2AB8" w:rsidP="008F2AB8">
            <w:pPr>
              <w:pStyle w:val="TableText"/>
              <w:rPr>
                <w:rFonts w:hint="default"/>
              </w:rPr>
            </w:pPr>
            <w:r>
              <w:t xml:space="preserve">    "DeviceModel": "GD01",</w:t>
            </w:r>
          </w:p>
          <w:p w14:paraId="30339B7E" w14:textId="77777777" w:rsidR="008F2AB8" w:rsidRDefault="008F2AB8" w:rsidP="008F2AB8">
            <w:pPr>
              <w:pStyle w:val="TableText"/>
              <w:rPr>
                <w:rFonts w:hint="default"/>
              </w:rPr>
            </w:pPr>
            <w:r>
              <w:t xml:space="preserve">    "DeviceTypeNameEn": "WiFi Camera",</w:t>
            </w:r>
          </w:p>
          <w:p w14:paraId="46E0F7F5" w14:textId="77777777" w:rsidR="008F2AB8" w:rsidRDefault="008F2AB8" w:rsidP="008F2AB8">
            <w:pPr>
              <w:pStyle w:val="TableText"/>
              <w:rPr>
                <w:rFonts w:hint="default"/>
              </w:rPr>
            </w:pPr>
            <w:r>
              <w:t xml:space="preserve">    "rssi": 1,</w:t>
            </w:r>
          </w:p>
          <w:p w14:paraId="3F953AE9" w14:textId="77777777" w:rsidR="008F2AB8" w:rsidRDefault="008F2AB8" w:rsidP="008F2AB8">
            <w:pPr>
              <w:pStyle w:val="TableText"/>
              <w:rPr>
                <w:rFonts w:hint="default"/>
              </w:rPr>
            </w:pPr>
            <w:r>
              <w:t xml:space="preserve">    "ManufacturerName": "</w:t>
            </w:r>
            <w:r>
              <w:t>海雀</w:t>
            </w:r>
            <w:r>
              <w:t>",</w:t>
            </w:r>
          </w:p>
          <w:p w14:paraId="5B01CC5E" w14:textId="77777777" w:rsidR="008F2AB8" w:rsidRDefault="008F2AB8" w:rsidP="008F2AB8">
            <w:pPr>
              <w:pStyle w:val="TableText"/>
              <w:rPr>
                <w:rFonts w:hint="default"/>
              </w:rPr>
            </w:pPr>
            <w:r>
              <w:t xml:space="preserve">    "deviceIcon": "2BBH/iconD.png",</w:t>
            </w:r>
          </w:p>
          <w:p w14:paraId="6F0A162D" w14:textId="77777777" w:rsidR="008F2AB8" w:rsidRDefault="008F2AB8" w:rsidP="008F2AB8">
            <w:pPr>
              <w:pStyle w:val="TableText"/>
              <w:rPr>
                <w:rFonts w:hint="default"/>
              </w:rPr>
            </w:pPr>
            <w:r>
              <w:t xml:space="preserve">    "profile": "2BBH/2BBH.json",</w:t>
            </w:r>
          </w:p>
          <w:p w14:paraId="7101A8FE" w14:textId="77777777" w:rsidR="008F2AB8" w:rsidRDefault="008F2AB8" w:rsidP="008F2AB8">
            <w:pPr>
              <w:pStyle w:val="TableText"/>
              <w:rPr>
                <w:rFonts w:hint="default"/>
              </w:rPr>
            </w:pPr>
            <w:r>
              <w:t xml:space="preserve">    "deviceIcon1": "2BBH/iconA.png",</w:t>
            </w:r>
          </w:p>
          <w:p w14:paraId="67BD00CC" w14:textId="77777777" w:rsidR="008F2AB8" w:rsidRDefault="008F2AB8" w:rsidP="008F2AB8">
            <w:pPr>
              <w:pStyle w:val="TableText"/>
              <w:rPr>
                <w:rFonts w:hint="default"/>
              </w:rPr>
            </w:pPr>
            <w:r>
              <w:t xml:space="preserve">    "ManufacturerNameEn": "Haique ",</w:t>
            </w:r>
          </w:p>
          <w:p w14:paraId="58D47AEF" w14:textId="77777777" w:rsidR="008F2AB8" w:rsidRDefault="008F2AB8" w:rsidP="008F2AB8">
            <w:pPr>
              <w:pStyle w:val="TableText"/>
              <w:rPr>
                <w:rFonts w:hint="default"/>
              </w:rPr>
            </w:pPr>
            <w:r>
              <w:t xml:space="preserve">    "ManufacturerFullNameEn": "Haique  Inc",</w:t>
            </w:r>
          </w:p>
          <w:p w14:paraId="6A7D0115" w14:textId="77777777" w:rsidR="008F2AB8" w:rsidRDefault="008F2AB8" w:rsidP="008F2AB8">
            <w:pPr>
              <w:pStyle w:val="TableText"/>
              <w:rPr>
                <w:rFonts w:hint="default"/>
              </w:rPr>
            </w:pPr>
            <w:r>
              <w:t xml:space="preserve">    "onlineIcon": "2BBH/2BBH_F.png",</w:t>
            </w:r>
          </w:p>
          <w:p w14:paraId="589F6FCC" w14:textId="77777777" w:rsidR="008F2AB8" w:rsidRDefault="008F2AB8" w:rsidP="008F2AB8">
            <w:pPr>
              <w:pStyle w:val="TableText"/>
              <w:rPr>
                <w:rFonts w:hint="default"/>
              </w:rPr>
            </w:pPr>
            <w:r>
              <w:t xml:space="preserve">    "DeviceNameSpreadingEn": "HUAWEI Hilink Smart Camera Pro",</w:t>
            </w:r>
          </w:p>
          <w:p w14:paraId="7790D7E5" w14:textId="77777777" w:rsidR="008F2AB8" w:rsidRDefault="008F2AB8" w:rsidP="008F2AB8">
            <w:pPr>
              <w:pStyle w:val="TableText"/>
              <w:rPr>
                <w:rFonts w:hint="default"/>
              </w:rPr>
            </w:pPr>
            <w:r>
              <w:t xml:space="preserve">    "offlineIcon": "2BBH/2BBH_E.png",</w:t>
            </w:r>
          </w:p>
          <w:p w14:paraId="0AB776E3" w14:textId="77777777" w:rsidR="008F2AB8" w:rsidRDefault="008F2AB8" w:rsidP="008F2AB8">
            <w:pPr>
              <w:pStyle w:val="TableText"/>
              <w:rPr>
                <w:rFonts w:hint="default"/>
              </w:rPr>
            </w:pPr>
            <w:r>
              <w:t xml:space="preserve">    "category": "NOT_SHOW",</w:t>
            </w:r>
          </w:p>
          <w:p w14:paraId="3B589E55" w14:textId="77777777" w:rsidR="008F2AB8" w:rsidRDefault="008F2AB8" w:rsidP="008F2AB8">
            <w:pPr>
              <w:pStyle w:val="TableText"/>
              <w:rPr>
                <w:rFonts w:hint="default"/>
              </w:rPr>
            </w:pPr>
            <w:r>
              <w:t xml:space="preserve">    "platform": "HuaweiEco",</w:t>
            </w:r>
          </w:p>
          <w:p w14:paraId="51BF01BD" w14:textId="77777777" w:rsidR="008F2AB8" w:rsidRDefault="008F2AB8" w:rsidP="008F2AB8">
            <w:pPr>
              <w:pStyle w:val="TableText"/>
              <w:rPr>
                <w:rFonts w:hint="default"/>
              </w:rPr>
            </w:pPr>
            <w:r>
              <w:t xml:space="preserve">    "DeviceName": "</w:t>
            </w:r>
            <w:r>
              <w:t>华为智选</w:t>
            </w:r>
            <w:r>
              <w:t xml:space="preserve"> </w:t>
            </w:r>
            <w:r>
              <w:t>海雀智能摄像头</w:t>
            </w:r>
            <w:r>
              <w:t>Pro 32GB",</w:t>
            </w:r>
          </w:p>
          <w:p w14:paraId="27B287DA" w14:textId="77777777" w:rsidR="008F2AB8" w:rsidRDefault="008F2AB8" w:rsidP="008F2AB8">
            <w:pPr>
              <w:pStyle w:val="TableText"/>
              <w:rPr>
                <w:rFonts w:hint="default"/>
              </w:rPr>
            </w:pPr>
            <w:r>
              <w:t xml:space="preserve">    "DeviceTypeId": "008",</w:t>
            </w:r>
          </w:p>
          <w:p w14:paraId="07128805" w14:textId="77777777" w:rsidR="008F2AB8" w:rsidRDefault="008F2AB8" w:rsidP="008F2AB8">
            <w:pPr>
              <w:pStyle w:val="TableText"/>
              <w:rPr>
                <w:rFonts w:hint="default"/>
              </w:rPr>
            </w:pPr>
            <w:r>
              <w:t xml:space="preserve">    "desc": "",</w:t>
            </w:r>
          </w:p>
          <w:p w14:paraId="6CF8E8C7" w14:textId="77777777" w:rsidR="008F2AB8" w:rsidRDefault="008F2AB8" w:rsidP="008F2AB8">
            <w:pPr>
              <w:pStyle w:val="TableText"/>
              <w:rPr>
                <w:rFonts w:hint="default"/>
              </w:rPr>
            </w:pPr>
            <w:r>
              <w:t xml:space="preserve">    "status": 0,</w:t>
            </w:r>
          </w:p>
          <w:p w14:paraId="240706A4" w14:textId="77777777" w:rsidR="008F2AB8" w:rsidRDefault="008F2AB8" w:rsidP="008F2AB8">
            <w:pPr>
              <w:pStyle w:val="TableText"/>
              <w:rPr>
                <w:rFonts w:hint="default"/>
              </w:rPr>
            </w:pPr>
            <w:r>
              <w:t xml:space="preserve">    "uiType": "PLUGIN",</w:t>
            </w:r>
          </w:p>
          <w:p w14:paraId="3C968E3B" w14:textId="77777777" w:rsidR="008F2AB8" w:rsidRDefault="008F2AB8" w:rsidP="008F2AB8">
            <w:pPr>
              <w:pStyle w:val="TableText"/>
              <w:rPr>
                <w:rFonts w:hint="default"/>
              </w:rPr>
            </w:pPr>
            <w:r>
              <w:t xml:space="preserve">    "language": "zh-CN,en-UK",</w:t>
            </w:r>
          </w:p>
          <w:p w14:paraId="76DB404D" w14:textId="77777777" w:rsidR="008F2AB8" w:rsidRDefault="008F2AB8" w:rsidP="008F2AB8">
            <w:pPr>
              <w:pStyle w:val="TableText"/>
              <w:rPr>
                <w:rFonts w:hint="default"/>
              </w:rPr>
            </w:pPr>
            <w:r>
              <w:t xml:space="preserve">    "isSupportSoftAP": 1,</w:t>
            </w:r>
          </w:p>
          <w:p w14:paraId="543EC621" w14:textId="77777777" w:rsidR="008F2AB8" w:rsidRDefault="008F2AB8" w:rsidP="008F2AB8">
            <w:pPr>
              <w:pStyle w:val="TableText"/>
              <w:rPr>
                <w:rFonts w:hint="default"/>
              </w:rPr>
            </w:pPr>
            <w:r>
              <w:t xml:space="preserve">    "deviceSsid": "Hi- Alcidae-WiFiCamera-12BBHX",</w:t>
            </w:r>
          </w:p>
          <w:p w14:paraId="0743B915" w14:textId="77777777" w:rsidR="008F2AB8" w:rsidRDefault="008F2AB8" w:rsidP="008F2AB8">
            <w:pPr>
              <w:pStyle w:val="TableText"/>
              <w:rPr>
                <w:rFonts w:hint="default"/>
              </w:rPr>
            </w:pPr>
            <w:r>
              <w:t xml:space="preserve">    "devicePin": 1,</w:t>
            </w:r>
          </w:p>
          <w:p w14:paraId="4C200CFB" w14:textId="77777777" w:rsidR="008F2AB8" w:rsidRDefault="008F2AB8" w:rsidP="008F2AB8">
            <w:pPr>
              <w:pStyle w:val="TableText"/>
              <w:rPr>
                <w:rFonts w:hint="default"/>
              </w:rPr>
            </w:pPr>
            <w:r>
              <w:t xml:space="preserve">    "template": "semiModal"</w:t>
            </w:r>
          </w:p>
          <w:p w14:paraId="4E3FE22C" w14:textId="77777777" w:rsidR="000858A8" w:rsidRDefault="008F2AB8" w:rsidP="008F2AB8">
            <w:pPr>
              <w:pStyle w:val="TableText"/>
              <w:rPr>
                <w:rFonts w:hint="default"/>
              </w:rPr>
            </w:pPr>
            <w:r>
              <w:t xml:space="preserve">  }</w:t>
            </w:r>
          </w:p>
          <w:p w14:paraId="4E01EC60" w14:textId="3E7C8D1A" w:rsidR="00BD0CD7" w:rsidRDefault="00BD0CD7" w:rsidP="008F2AB8">
            <w:pPr>
              <w:pStyle w:val="TableText"/>
              <w:rPr>
                <w:rFonts w:hint="default"/>
              </w:rPr>
            </w:pPr>
            <w:r>
              <w:rPr>
                <w:rFonts w:hint="default"/>
              </w:rPr>
              <w:t>profile</w:t>
            </w:r>
            <w:r>
              <w:rPr>
                <w:rFonts w:hint="default"/>
              </w:rPr>
              <w:t>数据如</w:t>
            </w:r>
            <w:r>
              <w:t>：</w:t>
            </w:r>
          </w:p>
          <w:p w14:paraId="19AA80A3" w14:textId="77777777" w:rsidR="000D3C07" w:rsidRDefault="000D3C07" w:rsidP="000D3C07">
            <w:pPr>
              <w:pStyle w:val="TableText"/>
              <w:rPr>
                <w:rFonts w:hint="default"/>
              </w:rPr>
            </w:pPr>
            <w:r>
              <w:t>{</w:t>
            </w:r>
          </w:p>
          <w:p w14:paraId="3D15B333" w14:textId="77777777" w:rsidR="000D3C07" w:rsidRDefault="000D3C07" w:rsidP="000D3C07">
            <w:pPr>
              <w:pStyle w:val="TableText"/>
              <w:rPr>
                <w:rFonts w:hint="default"/>
              </w:rPr>
            </w:pPr>
            <w:r>
              <w:tab/>
              <w:t>"prodId": "101C",</w:t>
            </w:r>
          </w:p>
          <w:p w14:paraId="04887808" w14:textId="77777777" w:rsidR="000D3C07" w:rsidRDefault="000D3C07" w:rsidP="000D3C07">
            <w:pPr>
              <w:pStyle w:val="TableText"/>
              <w:rPr>
                <w:rFonts w:hint="default"/>
              </w:rPr>
            </w:pPr>
            <w:r>
              <w:tab/>
              <w:t>"deviceModel": "Reading lamp-CW",</w:t>
            </w:r>
          </w:p>
          <w:p w14:paraId="02718FD8" w14:textId="77777777" w:rsidR="000D3C07" w:rsidRDefault="000D3C07" w:rsidP="000D3C07">
            <w:pPr>
              <w:pStyle w:val="TableText"/>
              <w:rPr>
                <w:rFonts w:hint="default"/>
              </w:rPr>
            </w:pPr>
            <w:r>
              <w:tab/>
              <w:t>"deviceTypeId": "046",</w:t>
            </w:r>
          </w:p>
          <w:p w14:paraId="59A80924" w14:textId="77777777" w:rsidR="000D3C07" w:rsidRDefault="000D3C07" w:rsidP="000D3C07">
            <w:pPr>
              <w:pStyle w:val="TableText"/>
              <w:rPr>
                <w:rFonts w:hint="default"/>
              </w:rPr>
            </w:pPr>
            <w:r>
              <w:tab/>
              <w:t>"deviceTypeName": "</w:t>
            </w:r>
            <w:r>
              <w:t>书写台灯</w:t>
            </w:r>
            <w:r>
              <w:t>",</w:t>
            </w:r>
          </w:p>
          <w:p w14:paraId="1E738259" w14:textId="77777777" w:rsidR="000D3C07" w:rsidRDefault="000D3C07" w:rsidP="000D3C07">
            <w:pPr>
              <w:pStyle w:val="TableText"/>
              <w:rPr>
                <w:rFonts w:hint="default"/>
              </w:rPr>
            </w:pPr>
            <w:r>
              <w:tab/>
              <w:t>"deviceTypeNameEn": "Reading lamp",</w:t>
            </w:r>
          </w:p>
          <w:p w14:paraId="505C59C3" w14:textId="77777777" w:rsidR="000D3C07" w:rsidRDefault="000D3C07" w:rsidP="000D3C07">
            <w:pPr>
              <w:pStyle w:val="TableText"/>
              <w:rPr>
                <w:rFonts w:hint="default"/>
              </w:rPr>
            </w:pPr>
            <w:r>
              <w:tab/>
              <w:t>"deviceName": "</w:t>
            </w:r>
            <w:r>
              <w:t>欧普读写台灯</w:t>
            </w:r>
            <w:r>
              <w:t>",</w:t>
            </w:r>
          </w:p>
          <w:p w14:paraId="01EC67FC" w14:textId="77777777" w:rsidR="000D3C07" w:rsidRDefault="000D3C07" w:rsidP="000D3C07">
            <w:pPr>
              <w:pStyle w:val="TableText"/>
              <w:rPr>
                <w:rFonts w:hint="default"/>
              </w:rPr>
            </w:pPr>
            <w:r>
              <w:tab/>
              <w:t>"deviceNameEn": "Reading lamp",</w:t>
            </w:r>
          </w:p>
          <w:p w14:paraId="655DCF5D" w14:textId="77777777" w:rsidR="000D3C07" w:rsidRDefault="000D3C07" w:rsidP="000D3C07">
            <w:pPr>
              <w:pStyle w:val="TableText"/>
              <w:rPr>
                <w:rFonts w:hint="default"/>
              </w:rPr>
            </w:pPr>
            <w:r>
              <w:tab/>
              <w:t>"manufacturerId": "013",</w:t>
            </w:r>
          </w:p>
          <w:p w14:paraId="5AE9120E" w14:textId="77777777" w:rsidR="000D3C07" w:rsidRDefault="000D3C07" w:rsidP="000D3C07">
            <w:pPr>
              <w:pStyle w:val="TableText"/>
              <w:rPr>
                <w:rFonts w:hint="default"/>
              </w:rPr>
            </w:pPr>
            <w:r>
              <w:tab/>
              <w:t>"manufacturerName": "</w:t>
            </w:r>
            <w:r>
              <w:t>欧普照明</w:t>
            </w:r>
            <w:r>
              <w:t>",</w:t>
            </w:r>
          </w:p>
          <w:p w14:paraId="3A6689D0" w14:textId="77777777" w:rsidR="000D3C07" w:rsidRDefault="000D3C07" w:rsidP="000D3C07">
            <w:pPr>
              <w:pStyle w:val="TableText"/>
              <w:rPr>
                <w:rFonts w:hint="default"/>
              </w:rPr>
            </w:pPr>
            <w:r>
              <w:tab/>
              <w:t>"manufacturerNameEn": "OPPLE",</w:t>
            </w:r>
          </w:p>
          <w:p w14:paraId="0AC1CB87" w14:textId="77777777" w:rsidR="000D3C07" w:rsidRDefault="000D3C07" w:rsidP="000D3C07">
            <w:pPr>
              <w:pStyle w:val="TableText"/>
              <w:rPr>
                <w:rFonts w:hint="default"/>
              </w:rPr>
            </w:pPr>
            <w:r>
              <w:tab/>
              <w:t>"description": "",</w:t>
            </w:r>
          </w:p>
          <w:p w14:paraId="47A9C126" w14:textId="77777777" w:rsidR="000D3C07" w:rsidRDefault="000D3C07" w:rsidP="000D3C07">
            <w:pPr>
              <w:pStyle w:val="TableText"/>
              <w:rPr>
                <w:rFonts w:hint="default"/>
              </w:rPr>
            </w:pPr>
            <w:r>
              <w:tab/>
              <w:t>"protocolType": "WiFi",</w:t>
            </w:r>
          </w:p>
          <w:p w14:paraId="5663B71B" w14:textId="77777777" w:rsidR="000D3C07" w:rsidRDefault="000D3C07" w:rsidP="000D3C07">
            <w:pPr>
              <w:pStyle w:val="TableText"/>
              <w:rPr>
                <w:rFonts w:hint="default"/>
              </w:rPr>
            </w:pPr>
            <w:r>
              <w:tab/>
              <w:t>"uiType": "H5",</w:t>
            </w:r>
          </w:p>
          <w:p w14:paraId="4A745AA7" w14:textId="77777777" w:rsidR="000D3C07" w:rsidRDefault="000D3C07" w:rsidP="000D3C07">
            <w:pPr>
              <w:pStyle w:val="TableText"/>
              <w:rPr>
                <w:rFonts w:hint="default"/>
              </w:rPr>
            </w:pPr>
            <w:r>
              <w:t xml:space="preserve">    </w:t>
            </w:r>
            <w:r>
              <w:tab/>
              <w:t>"uriInfo": {</w:t>
            </w:r>
          </w:p>
          <w:p w14:paraId="6CC69C52" w14:textId="77777777" w:rsidR="000D3C07" w:rsidRDefault="000D3C07" w:rsidP="000D3C07">
            <w:pPr>
              <w:pStyle w:val="TableText"/>
              <w:rPr>
                <w:rFonts w:hint="default"/>
              </w:rPr>
            </w:pPr>
            <w:r>
              <w:t xml:space="preserve">        </w:t>
            </w:r>
            <w:r>
              <w:tab/>
              <w:t>"uri":"101C/h5_001/index.html"</w:t>
            </w:r>
          </w:p>
          <w:p w14:paraId="1A67E5F6" w14:textId="77777777" w:rsidR="000D3C07" w:rsidRDefault="000D3C07" w:rsidP="000D3C07">
            <w:pPr>
              <w:pStyle w:val="TableText"/>
              <w:rPr>
                <w:rFonts w:hint="default"/>
              </w:rPr>
            </w:pPr>
            <w:r>
              <w:tab/>
              <w:t>},</w:t>
            </w:r>
          </w:p>
          <w:p w14:paraId="1EEDBEB3" w14:textId="77777777" w:rsidR="000D3C07" w:rsidRDefault="000D3C07" w:rsidP="000D3C07">
            <w:pPr>
              <w:pStyle w:val="TableText"/>
              <w:rPr>
                <w:rFonts w:hint="default"/>
              </w:rPr>
            </w:pPr>
            <w:r>
              <w:tab/>
              <w:t>"voiceControl": 1,</w:t>
            </w:r>
          </w:p>
          <w:p w14:paraId="21B99293" w14:textId="77777777" w:rsidR="000D3C07" w:rsidRDefault="000D3C07" w:rsidP="000D3C07">
            <w:pPr>
              <w:pStyle w:val="TableText"/>
              <w:rPr>
                <w:rFonts w:hint="default"/>
              </w:rPr>
            </w:pPr>
            <w:r>
              <w:tab/>
              <w:t>"services": [{</w:t>
            </w:r>
          </w:p>
          <w:p w14:paraId="6738D80F" w14:textId="77777777" w:rsidR="000D3C07" w:rsidRDefault="000D3C07" w:rsidP="000D3C07">
            <w:pPr>
              <w:pStyle w:val="TableText"/>
              <w:rPr>
                <w:rFonts w:hint="default"/>
              </w:rPr>
            </w:pPr>
            <w:r>
              <w:tab/>
            </w:r>
            <w:r>
              <w:tab/>
              <w:t>"serviceId": "light",</w:t>
            </w:r>
          </w:p>
          <w:p w14:paraId="0AC59C4E" w14:textId="77777777" w:rsidR="000D3C07" w:rsidRDefault="000D3C07" w:rsidP="000D3C07">
            <w:pPr>
              <w:pStyle w:val="TableText"/>
              <w:rPr>
                <w:rFonts w:hint="default"/>
              </w:rPr>
            </w:pPr>
            <w:r>
              <w:tab/>
            </w:r>
            <w:r>
              <w:tab/>
              <w:t>"serviceType": "light",</w:t>
            </w:r>
          </w:p>
          <w:p w14:paraId="5A0A228B" w14:textId="77777777" w:rsidR="000D3C07" w:rsidRDefault="000D3C07" w:rsidP="000D3C07">
            <w:pPr>
              <w:pStyle w:val="TableText"/>
              <w:rPr>
                <w:rFonts w:hint="default"/>
              </w:rPr>
            </w:pPr>
            <w:r>
              <w:tab/>
            </w:r>
            <w:r>
              <w:tab/>
              <w:t>"characteristics": [{</w:t>
            </w:r>
          </w:p>
          <w:p w14:paraId="51DC0FE7" w14:textId="77777777" w:rsidR="000D3C07" w:rsidRDefault="000D3C07" w:rsidP="000D3C07">
            <w:pPr>
              <w:pStyle w:val="TableText"/>
              <w:rPr>
                <w:rFonts w:hint="default"/>
              </w:rPr>
            </w:pPr>
            <w:r>
              <w:tab/>
            </w:r>
            <w:r>
              <w:tab/>
            </w:r>
            <w:r>
              <w:tab/>
              <w:t>"characteristicName": "brightness",</w:t>
            </w:r>
          </w:p>
          <w:p w14:paraId="025AEFDB" w14:textId="77777777" w:rsidR="000D3C07" w:rsidRDefault="000D3C07" w:rsidP="000D3C07">
            <w:pPr>
              <w:pStyle w:val="TableText"/>
              <w:rPr>
                <w:rFonts w:hint="default"/>
              </w:rPr>
            </w:pPr>
            <w:r>
              <w:tab/>
            </w:r>
            <w:r>
              <w:tab/>
            </w:r>
            <w:r>
              <w:tab/>
              <w:t>"characteristicType": "int",</w:t>
            </w:r>
          </w:p>
          <w:p w14:paraId="75B05D5A" w14:textId="77777777" w:rsidR="000D3C07" w:rsidRDefault="000D3C07" w:rsidP="000D3C07">
            <w:pPr>
              <w:pStyle w:val="TableText"/>
              <w:rPr>
                <w:rFonts w:hint="default"/>
              </w:rPr>
            </w:pPr>
            <w:r>
              <w:tab/>
            </w:r>
            <w:r>
              <w:tab/>
            </w:r>
            <w:r>
              <w:tab/>
              <w:t>"min": 0,</w:t>
            </w:r>
          </w:p>
          <w:p w14:paraId="09FA39C4" w14:textId="77777777" w:rsidR="000D3C07" w:rsidRDefault="000D3C07" w:rsidP="000D3C07">
            <w:pPr>
              <w:pStyle w:val="TableText"/>
              <w:rPr>
                <w:rFonts w:hint="default"/>
              </w:rPr>
            </w:pPr>
            <w:r>
              <w:tab/>
            </w:r>
            <w:r>
              <w:tab/>
            </w:r>
            <w:r>
              <w:tab/>
              <w:t>"max": 255,</w:t>
            </w:r>
          </w:p>
          <w:p w14:paraId="5F86C62E" w14:textId="77777777" w:rsidR="000D3C07" w:rsidRDefault="000D3C07" w:rsidP="000D3C07">
            <w:pPr>
              <w:pStyle w:val="TableText"/>
              <w:rPr>
                <w:rFonts w:hint="default"/>
              </w:rPr>
            </w:pPr>
            <w:r>
              <w:tab/>
            </w:r>
            <w:r>
              <w:tab/>
            </w:r>
            <w:r>
              <w:tab/>
              <w:t>"method": "RW"</w:t>
            </w:r>
          </w:p>
          <w:p w14:paraId="506DB278" w14:textId="77777777" w:rsidR="000D3C07" w:rsidRDefault="000D3C07" w:rsidP="000D3C07">
            <w:pPr>
              <w:pStyle w:val="TableText"/>
              <w:rPr>
                <w:rFonts w:hint="default"/>
              </w:rPr>
            </w:pPr>
            <w:r>
              <w:tab/>
            </w:r>
            <w:r>
              <w:tab/>
              <w:t>}]</w:t>
            </w:r>
          </w:p>
          <w:p w14:paraId="1B6484AE" w14:textId="77777777" w:rsidR="000D3C07" w:rsidRDefault="000D3C07" w:rsidP="000D3C07">
            <w:pPr>
              <w:pStyle w:val="TableText"/>
              <w:rPr>
                <w:rFonts w:hint="default"/>
              </w:rPr>
            </w:pPr>
            <w:r>
              <w:tab/>
              <w:t>}]</w:t>
            </w:r>
          </w:p>
          <w:p w14:paraId="07D0CB14" w14:textId="7A42CDF1" w:rsidR="00BD0CD7" w:rsidRDefault="000D3C07" w:rsidP="000D3C07">
            <w:pPr>
              <w:pStyle w:val="TableText"/>
              <w:rPr>
                <w:rFonts w:hint="default"/>
              </w:rPr>
            </w:pPr>
            <w:r>
              <w:t>}</w:t>
            </w:r>
          </w:p>
        </w:tc>
      </w:tr>
    </w:tbl>
    <w:p w14:paraId="002EADAF" w14:textId="77777777" w:rsidR="00DF0D16" w:rsidRPr="00EF2569" w:rsidRDefault="00DF0D16" w:rsidP="00E17344">
      <w:pPr>
        <w:pStyle w:val="5"/>
        <w:rPr>
          <w:rFonts w:hint="default"/>
        </w:rPr>
      </w:pPr>
      <w:r w:rsidRPr="00EF2569">
        <w:t>异常</w:t>
      </w:r>
      <w:r w:rsidRPr="00EF2569">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DF0D16" w14:paraId="3460A674" w14:textId="77777777" w:rsidTr="00D03B56">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9C9CFA5" w14:textId="77777777" w:rsidR="00DF0D16" w:rsidRDefault="00DF0D16" w:rsidP="00D03B56">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6E2FA1D7" w14:textId="77777777" w:rsidR="00DF0D16" w:rsidRDefault="00DF0D16" w:rsidP="00D03B56">
            <w:pPr>
              <w:pStyle w:val="TableHeading"/>
              <w:rPr>
                <w:rFonts w:hint="default"/>
              </w:rPr>
            </w:pPr>
            <w:r>
              <w:t>描述</w:t>
            </w:r>
          </w:p>
        </w:tc>
      </w:tr>
      <w:tr w:rsidR="00DF0D16" w14:paraId="7B8BFC6A" w14:textId="77777777" w:rsidTr="00D03B56">
        <w:trPr>
          <w:trHeight w:val="310"/>
        </w:trPr>
        <w:tc>
          <w:tcPr>
            <w:tcW w:w="1661" w:type="pct"/>
            <w:tcBorders>
              <w:top w:val="single" w:sz="6" w:space="0" w:color="000000"/>
              <w:bottom w:val="single" w:sz="6" w:space="0" w:color="000000"/>
              <w:right w:val="single" w:sz="6" w:space="0" w:color="000000"/>
            </w:tcBorders>
            <w:shd w:val="clear" w:color="auto" w:fill="auto"/>
          </w:tcPr>
          <w:p w14:paraId="7ADE8B06" w14:textId="77777777" w:rsidR="00DF0D16" w:rsidRDefault="00DF0D16" w:rsidP="00D03B56">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4688720B" w14:textId="77777777" w:rsidR="00DF0D16" w:rsidRDefault="00DF0D16" w:rsidP="00D03B56">
            <w:pPr>
              <w:pStyle w:val="TableText"/>
              <w:rPr>
                <w:rFonts w:hint="default"/>
              </w:rPr>
            </w:pPr>
            <w:r>
              <w:t>N</w:t>
            </w:r>
            <w:r>
              <w:rPr>
                <w:rFonts w:hint="default"/>
              </w:rPr>
              <w:t>A</w:t>
            </w:r>
          </w:p>
        </w:tc>
      </w:tr>
    </w:tbl>
    <w:p w14:paraId="2188E033" w14:textId="5ECA3A8E" w:rsidR="00D35627" w:rsidRPr="000B412D" w:rsidRDefault="00FB3A55" w:rsidP="00C569E9">
      <w:pPr>
        <w:pStyle w:val="4"/>
        <w:widowControl/>
        <w:numPr>
          <w:ilvl w:val="3"/>
          <w:numId w:val="7"/>
        </w:numPr>
        <w:topLinePunct/>
        <w:adjustRightInd w:val="0"/>
        <w:snapToGrid w:val="0"/>
        <w:spacing w:before="160" w:after="160" w:line="240" w:lineRule="atLeast"/>
        <w:jc w:val="left"/>
        <w:rPr>
          <w:rFonts w:ascii="Book Antiqua" w:eastAsia="黑体" w:hAnsi="Book Antiqua" w:cs="宋体"/>
          <w:b w:val="0"/>
          <w:bCs w:val="0"/>
          <w:noProof/>
          <w:kern w:val="0"/>
        </w:rPr>
      </w:pPr>
      <w:r w:rsidRPr="000B412D">
        <w:rPr>
          <w:rFonts w:ascii="Book Antiqua" w:eastAsia="黑体" w:hAnsi="Book Antiqua" w:cs="宋体"/>
          <w:b w:val="0"/>
          <w:bCs w:val="0"/>
          <w:noProof/>
          <w:kern w:val="0"/>
        </w:rPr>
        <w:t>接口</w:t>
      </w:r>
      <w:r w:rsidRPr="000B412D">
        <w:rPr>
          <w:rFonts w:ascii="Book Antiqua" w:eastAsia="黑体" w:hAnsi="Book Antiqua" w:cs="宋体" w:hint="eastAsia"/>
          <w:b w:val="0"/>
          <w:bCs w:val="0"/>
          <w:noProof/>
          <w:kern w:val="0"/>
        </w:rPr>
        <w:t>：</w:t>
      </w:r>
      <w:r w:rsidR="00744D28">
        <w:rPr>
          <w:rFonts w:ascii="Book Antiqua" w:eastAsia="黑体" w:hAnsi="Book Antiqua" w:cs="宋体" w:hint="eastAsia"/>
          <w:b w:val="0"/>
          <w:bCs w:val="0"/>
          <w:noProof/>
          <w:kern w:val="0"/>
        </w:rPr>
        <w:t>修改设备属性</w:t>
      </w:r>
    </w:p>
    <w:p w14:paraId="1F5D9BAE" w14:textId="77777777" w:rsidR="00E17344" w:rsidRPr="00E17344" w:rsidRDefault="00E17344" w:rsidP="00C569E9">
      <w:pPr>
        <w:pStyle w:val="a5"/>
        <w:keepNext/>
        <w:keepLines/>
        <w:numPr>
          <w:ilvl w:val="3"/>
          <w:numId w:val="8"/>
        </w:numPr>
        <w:spacing w:before="280" w:after="290" w:line="376" w:lineRule="auto"/>
        <w:ind w:firstLineChars="0"/>
        <w:outlineLvl w:val="3"/>
        <w:rPr>
          <w:rFonts w:asciiTheme="majorHAnsi" w:eastAsiaTheme="majorEastAsia" w:hAnsiTheme="majorHAnsi" w:cstheme="majorBidi"/>
          <w:b/>
          <w:bCs/>
          <w:noProof/>
          <w:vanish/>
          <w:sz w:val="28"/>
          <w:szCs w:val="28"/>
        </w:rPr>
      </w:pPr>
    </w:p>
    <w:p w14:paraId="1B0DD228" w14:textId="34FE6B0D" w:rsidR="005641FB" w:rsidRPr="00E17344" w:rsidRDefault="005641FB" w:rsidP="00E17344">
      <w:pPr>
        <w:pStyle w:val="5"/>
        <w:rPr>
          <w:rFonts w:hint="default"/>
        </w:rPr>
      </w:pPr>
      <w:r w:rsidRPr="00E17344">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5641FB" w14:paraId="58301E80" w14:textId="77777777" w:rsidTr="005641FB">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C4402E6" w14:textId="77777777" w:rsidR="005641FB" w:rsidRDefault="005641FB" w:rsidP="005641FB">
            <w:pPr>
              <w:pStyle w:val="TableHeading"/>
              <w:rPr>
                <w:rFonts w:hint="default"/>
              </w:rPr>
            </w:pPr>
            <w:r>
              <w:t>接口</w:t>
            </w:r>
            <w:r>
              <w:rPr>
                <w:rFonts w:hint="default"/>
              </w:rPr>
              <w:t>定义</w:t>
            </w:r>
          </w:p>
        </w:tc>
      </w:tr>
      <w:tr w:rsidR="005641FB" w14:paraId="5D7B4A09" w14:textId="77777777" w:rsidTr="005641FB">
        <w:trPr>
          <w:trHeight w:val="310"/>
        </w:trPr>
        <w:tc>
          <w:tcPr>
            <w:tcW w:w="5000" w:type="pct"/>
            <w:tcBorders>
              <w:top w:val="single" w:sz="6" w:space="0" w:color="000000"/>
              <w:bottom w:val="single" w:sz="6" w:space="0" w:color="000000"/>
              <w:right w:val="single" w:sz="6" w:space="0" w:color="000000"/>
            </w:tcBorders>
            <w:shd w:val="clear" w:color="auto" w:fill="auto"/>
          </w:tcPr>
          <w:p w14:paraId="490EF289" w14:textId="518A3642" w:rsidR="005641FB" w:rsidRDefault="00C76BD8" w:rsidP="003C7127">
            <w:pPr>
              <w:pStyle w:val="TableText"/>
              <w:rPr>
                <w:rFonts w:hint="default"/>
              </w:rPr>
            </w:pPr>
            <w:r>
              <w:t>DeviceManager</w:t>
            </w:r>
            <w:r w:rsidR="005641FB" w:rsidRPr="005641FB">
              <w:t>.</w:t>
            </w:r>
            <w:r w:rsidR="00004607">
              <w:rPr>
                <w:rFonts w:hint="default"/>
              </w:rPr>
              <w:t>modifyDeviceProperty</w:t>
            </w:r>
            <w:r w:rsidR="005641FB" w:rsidRPr="005641FB">
              <w:t>(</w:t>
            </w:r>
            <w:r w:rsidR="0087007B" w:rsidRPr="0087007B">
              <w:t>deviceId, serviceId, keyValue, callback</w:t>
            </w:r>
            <w:r w:rsidR="005641FB" w:rsidRPr="005641FB">
              <w:t>)</w:t>
            </w:r>
          </w:p>
        </w:tc>
      </w:tr>
    </w:tbl>
    <w:p w14:paraId="5DD4140F" w14:textId="77777777" w:rsidR="005641FB" w:rsidRDefault="005641FB" w:rsidP="00C569E9">
      <w:pPr>
        <w:pStyle w:val="5"/>
        <w:numPr>
          <w:ilvl w:val="4"/>
          <w:numId w:val="9"/>
        </w:numPr>
        <w:rPr>
          <w:rFonts w:hint="default"/>
        </w:rPr>
      </w:pPr>
      <w:r>
        <w:t>接口</w:t>
      </w:r>
      <w:r>
        <w:rPr>
          <w:rFonts w:hint="default"/>
        </w:rPr>
        <w:t>描述</w:t>
      </w:r>
    </w:p>
    <w:p w14:paraId="2C1266A8" w14:textId="46DC2949" w:rsidR="005641FB" w:rsidRPr="00670751" w:rsidRDefault="00F212BD" w:rsidP="005641FB">
      <w:pPr>
        <w:shd w:val="clear" w:color="auto" w:fill="F2F2F2"/>
        <w:ind w:leftChars="412" w:left="865"/>
      </w:pPr>
      <w:r w:rsidRPr="00670751">
        <w:rPr>
          <w:rFonts w:ascii="宋体" w:hAnsi="宋体" w:cs="宋体" w:hint="eastAsia"/>
        </w:rPr>
        <w:t>用于修改设备的属性，需要指定待修改的设备、待修改的</w:t>
      </w:r>
      <w:r w:rsidR="00FE045D" w:rsidRPr="00670751">
        <w:t>服务标识</w:t>
      </w:r>
      <w:r w:rsidR="00257BC9">
        <w:rPr>
          <w:rFonts w:ascii="宋体" w:hAnsi="宋体" w:cs="宋体" w:hint="eastAsia"/>
        </w:rPr>
        <w:t>、以及特征</w:t>
      </w:r>
      <w:r w:rsidRPr="00670751">
        <w:rPr>
          <w:rFonts w:ascii="宋体" w:hAnsi="宋体" w:cs="宋体" w:hint="eastAsia"/>
        </w:rPr>
        <w:t>取值。</w:t>
      </w:r>
    </w:p>
    <w:p w14:paraId="58F90163" w14:textId="77777777" w:rsidR="005641FB" w:rsidRDefault="005641FB" w:rsidP="00C569E9">
      <w:pPr>
        <w:pStyle w:val="5"/>
        <w:numPr>
          <w:ilvl w:val="4"/>
          <w:numId w:val="9"/>
        </w:numPr>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5641FB" w14:paraId="6DFE17DA" w14:textId="77777777" w:rsidTr="005641FB">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3B7224E" w14:textId="77777777" w:rsidR="005641FB" w:rsidRDefault="005641FB" w:rsidP="005641FB">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3AC0765" w14:textId="77777777" w:rsidR="005641FB" w:rsidRDefault="005641FB" w:rsidP="005641FB">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9A4673C" w14:textId="77777777" w:rsidR="005641FB" w:rsidRDefault="005641FB" w:rsidP="005641FB">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331955D2" w14:textId="77777777" w:rsidR="005641FB" w:rsidRDefault="005641FB" w:rsidP="005641FB">
            <w:pPr>
              <w:pStyle w:val="TableHeading"/>
              <w:rPr>
                <w:rFonts w:hint="default"/>
              </w:rPr>
            </w:pPr>
            <w:r>
              <w:t>描述</w:t>
            </w:r>
          </w:p>
        </w:tc>
      </w:tr>
      <w:tr w:rsidR="005641FB" w14:paraId="2ABDDF3C" w14:textId="77777777" w:rsidTr="005641FB">
        <w:tc>
          <w:tcPr>
            <w:tcW w:w="1068" w:type="pct"/>
            <w:tcBorders>
              <w:top w:val="single" w:sz="6" w:space="0" w:color="000000"/>
              <w:bottom w:val="single" w:sz="6" w:space="0" w:color="000000"/>
              <w:right w:val="single" w:sz="6" w:space="0" w:color="000000"/>
            </w:tcBorders>
            <w:shd w:val="clear" w:color="auto" w:fill="auto"/>
          </w:tcPr>
          <w:p w14:paraId="47E5F9BC" w14:textId="72BD9BE8" w:rsidR="005641FB" w:rsidRDefault="0087007B" w:rsidP="005641FB">
            <w:pPr>
              <w:pStyle w:val="TableText"/>
              <w:rPr>
                <w:rFonts w:hint="default"/>
              </w:rPr>
            </w:pPr>
            <w:r w:rsidRPr="0087007B">
              <w:t>deviceId</w:t>
            </w:r>
          </w:p>
        </w:tc>
        <w:tc>
          <w:tcPr>
            <w:tcW w:w="893" w:type="pct"/>
            <w:tcBorders>
              <w:top w:val="single" w:sz="6" w:space="0" w:color="000000"/>
              <w:bottom w:val="single" w:sz="6" w:space="0" w:color="000000"/>
              <w:right w:val="single" w:sz="6" w:space="0" w:color="000000"/>
            </w:tcBorders>
            <w:shd w:val="clear" w:color="auto" w:fill="auto"/>
          </w:tcPr>
          <w:p w14:paraId="5CAA7EBB" w14:textId="07EE904D" w:rsidR="005641FB" w:rsidRDefault="009C2851" w:rsidP="005641FB">
            <w:pPr>
              <w:pStyle w:val="TableText"/>
              <w:rPr>
                <w:rFonts w:hint="default"/>
              </w:rPr>
            </w:pPr>
            <w:r>
              <w:rPr>
                <w:rFonts w:hint="default"/>
              </w:rPr>
              <w:t>String</w:t>
            </w:r>
          </w:p>
        </w:tc>
        <w:tc>
          <w:tcPr>
            <w:tcW w:w="893" w:type="pct"/>
            <w:tcBorders>
              <w:top w:val="single" w:sz="6" w:space="0" w:color="000000"/>
              <w:bottom w:val="single" w:sz="6" w:space="0" w:color="000000"/>
              <w:right w:val="single" w:sz="6" w:space="0" w:color="000000"/>
            </w:tcBorders>
            <w:shd w:val="clear" w:color="auto" w:fill="auto"/>
          </w:tcPr>
          <w:p w14:paraId="13CCB92F" w14:textId="77777777" w:rsidR="005641FB" w:rsidRDefault="0035345E" w:rsidP="005641FB">
            <w:pPr>
              <w:pStyle w:val="TableText"/>
              <w:rPr>
                <w:rFonts w:hint="default"/>
              </w:rPr>
            </w:pPr>
            <w:r>
              <w:t>M</w:t>
            </w:r>
          </w:p>
        </w:tc>
        <w:tc>
          <w:tcPr>
            <w:tcW w:w="2146" w:type="pct"/>
            <w:tcBorders>
              <w:top w:val="single" w:sz="6" w:space="0" w:color="000000"/>
              <w:bottom w:val="single" w:sz="6" w:space="0" w:color="000000"/>
            </w:tcBorders>
            <w:shd w:val="clear" w:color="auto" w:fill="auto"/>
          </w:tcPr>
          <w:p w14:paraId="35EB3C73" w14:textId="1C7ACC90" w:rsidR="0035345E" w:rsidRDefault="00286E36" w:rsidP="0035345E">
            <w:pPr>
              <w:pStyle w:val="TableText"/>
              <w:rPr>
                <w:rFonts w:hint="default"/>
              </w:rPr>
            </w:pPr>
            <w:r>
              <w:t>设备</w:t>
            </w:r>
            <w:r w:rsidR="00892572">
              <w:t>标识</w:t>
            </w:r>
            <w:r w:rsidR="00E62C6C">
              <w:t>。</w:t>
            </w:r>
            <w:r w:rsidR="00CB2633">
              <w:t>获取方式见</w:t>
            </w:r>
            <w:r w:rsidR="00CB2633">
              <w:t>3</w:t>
            </w:r>
            <w:r w:rsidR="00CB2633">
              <w:rPr>
                <w:rFonts w:hint="default"/>
              </w:rPr>
              <w:t>.1.1.1</w:t>
            </w:r>
            <w:r w:rsidR="00C14AA6">
              <w:t>。</w:t>
            </w:r>
          </w:p>
          <w:p w14:paraId="4F5C8096" w14:textId="461ADD3C" w:rsidR="008250E2" w:rsidRDefault="008250E2" w:rsidP="0035345E">
            <w:pPr>
              <w:pStyle w:val="TableText"/>
              <w:rPr>
                <w:rFonts w:hint="default"/>
              </w:rPr>
            </w:pPr>
            <w:r>
              <w:t>最大长度</w:t>
            </w:r>
            <w:r>
              <w:t>4</w:t>
            </w:r>
            <w:r>
              <w:rPr>
                <w:rFonts w:hint="default"/>
              </w:rPr>
              <w:t>0</w:t>
            </w:r>
            <w:r>
              <w:rPr>
                <w:rFonts w:hint="default"/>
              </w:rPr>
              <w:t>个字符</w:t>
            </w:r>
            <w:r>
              <w:t>。</w:t>
            </w:r>
          </w:p>
        </w:tc>
      </w:tr>
      <w:tr w:rsidR="0035345E" w14:paraId="04210D56" w14:textId="77777777" w:rsidTr="005641FB">
        <w:tc>
          <w:tcPr>
            <w:tcW w:w="1068" w:type="pct"/>
            <w:tcBorders>
              <w:top w:val="single" w:sz="6" w:space="0" w:color="000000"/>
              <w:bottom w:val="single" w:sz="6" w:space="0" w:color="000000"/>
              <w:right w:val="single" w:sz="6" w:space="0" w:color="000000"/>
            </w:tcBorders>
            <w:shd w:val="clear" w:color="auto" w:fill="auto"/>
          </w:tcPr>
          <w:p w14:paraId="5129CFC5" w14:textId="2FAA2661" w:rsidR="0035345E" w:rsidRDefault="0087007B" w:rsidP="0003726E">
            <w:pPr>
              <w:pStyle w:val="TableText"/>
              <w:rPr>
                <w:rFonts w:hint="default"/>
              </w:rPr>
            </w:pPr>
            <w:r w:rsidRPr="0087007B">
              <w:t>serviceId</w:t>
            </w:r>
          </w:p>
        </w:tc>
        <w:tc>
          <w:tcPr>
            <w:tcW w:w="893" w:type="pct"/>
            <w:tcBorders>
              <w:top w:val="single" w:sz="6" w:space="0" w:color="000000"/>
              <w:bottom w:val="single" w:sz="6" w:space="0" w:color="000000"/>
              <w:right w:val="single" w:sz="6" w:space="0" w:color="000000"/>
            </w:tcBorders>
            <w:shd w:val="clear" w:color="auto" w:fill="auto"/>
          </w:tcPr>
          <w:p w14:paraId="4C14A3A3" w14:textId="4F87D951" w:rsidR="0035345E" w:rsidRDefault="009C2851" w:rsidP="0003726E">
            <w:pPr>
              <w:pStyle w:val="TableText"/>
              <w:rPr>
                <w:rFonts w:hint="default"/>
              </w:rPr>
            </w:pPr>
            <w:r>
              <w:rPr>
                <w:rFonts w:hint="default"/>
              </w:rPr>
              <w:t>String</w:t>
            </w:r>
          </w:p>
        </w:tc>
        <w:tc>
          <w:tcPr>
            <w:tcW w:w="893" w:type="pct"/>
            <w:tcBorders>
              <w:top w:val="single" w:sz="6" w:space="0" w:color="000000"/>
              <w:bottom w:val="single" w:sz="6" w:space="0" w:color="000000"/>
              <w:right w:val="single" w:sz="6" w:space="0" w:color="000000"/>
            </w:tcBorders>
            <w:shd w:val="clear" w:color="auto" w:fill="auto"/>
          </w:tcPr>
          <w:p w14:paraId="4ED693B5" w14:textId="77777777" w:rsidR="0035345E" w:rsidRDefault="008C142B" w:rsidP="0003726E">
            <w:pPr>
              <w:pStyle w:val="TableText"/>
              <w:rPr>
                <w:rFonts w:hint="default"/>
              </w:rPr>
            </w:pPr>
            <w:r>
              <w:t>M</w:t>
            </w:r>
          </w:p>
        </w:tc>
        <w:tc>
          <w:tcPr>
            <w:tcW w:w="2146" w:type="pct"/>
            <w:tcBorders>
              <w:top w:val="single" w:sz="6" w:space="0" w:color="000000"/>
              <w:bottom w:val="single" w:sz="6" w:space="0" w:color="000000"/>
            </w:tcBorders>
            <w:shd w:val="clear" w:color="auto" w:fill="auto"/>
          </w:tcPr>
          <w:p w14:paraId="24F67F42" w14:textId="77777777" w:rsidR="0035345E" w:rsidRDefault="00892572" w:rsidP="0003726E">
            <w:pPr>
              <w:pStyle w:val="TableText"/>
              <w:rPr>
                <w:rFonts w:hint="default"/>
              </w:rPr>
            </w:pPr>
            <w:r>
              <w:t>设备服务标识。</w:t>
            </w:r>
          </w:p>
          <w:p w14:paraId="4FA1DD82" w14:textId="77777777" w:rsidR="001C18E1" w:rsidRDefault="001C18E1" w:rsidP="0003726E">
            <w:pPr>
              <w:pStyle w:val="TableText"/>
              <w:rPr>
                <w:rFonts w:hint="default"/>
              </w:rPr>
            </w:pPr>
            <w:r>
              <w:rPr>
                <w:rFonts w:hint="default"/>
              </w:rPr>
              <w:t>参见设备的</w:t>
            </w:r>
            <w:r>
              <w:rPr>
                <w:rFonts w:hint="default"/>
              </w:rPr>
              <w:t>profile</w:t>
            </w:r>
            <w:r>
              <w:rPr>
                <w:rFonts w:hint="default"/>
              </w:rPr>
              <w:t>定义</w:t>
            </w:r>
            <w:r w:rsidR="008F5C2F">
              <w:t>，如：</w:t>
            </w:r>
          </w:p>
          <w:p w14:paraId="373B3BB5" w14:textId="77777777" w:rsidR="008F5C2F" w:rsidRDefault="006445C1" w:rsidP="0003726E">
            <w:pPr>
              <w:pStyle w:val="TableText"/>
              <w:rPr>
                <w:rFonts w:hint="default"/>
              </w:rPr>
            </w:pPr>
            <w:r w:rsidRPr="006445C1">
              <w:t>"light"</w:t>
            </w:r>
            <w:r w:rsidR="008E789A">
              <w:t>。</w:t>
            </w:r>
          </w:p>
          <w:p w14:paraId="3CE3A440" w14:textId="27FF57A3" w:rsidR="008E789A" w:rsidRPr="0003726E" w:rsidRDefault="008E789A" w:rsidP="0003726E">
            <w:pPr>
              <w:pStyle w:val="TableText"/>
              <w:rPr>
                <w:rFonts w:hint="default"/>
              </w:rPr>
            </w:pPr>
            <w:r>
              <w:rPr>
                <w:rFonts w:hint="default"/>
              </w:rPr>
              <w:t>最大长度</w:t>
            </w:r>
            <w:r>
              <w:t>1</w:t>
            </w:r>
            <w:r>
              <w:rPr>
                <w:rFonts w:hint="default"/>
              </w:rPr>
              <w:t>28</w:t>
            </w:r>
            <w:r>
              <w:rPr>
                <w:rFonts w:hint="default"/>
              </w:rPr>
              <w:t>个字符</w:t>
            </w:r>
            <w:r>
              <w:t>。</w:t>
            </w:r>
          </w:p>
        </w:tc>
      </w:tr>
      <w:tr w:rsidR="0087007B" w14:paraId="2E343F1E" w14:textId="77777777" w:rsidTr="005641FB">
        <w:tc>
          <w:tcPr>
            <w:tcW w:w="1068" w:type="pct"/>
            <w:tcBorders>
              <w:top w:val="single" w:sz="6" w:space="0" w:color="000000"/>
              <w:bottom w:val="single" w:sz="6" w:space="0" w:color="000000"/>
              <w:right w:val="single" w:sz="6" w:space="0" w:color="000000"/>
            </w:tcBorders>
            <w:shd w:val="clear" w:color="auto" w:fill="auto"/>
          </w:tcPr>
          <w:p w14:paraId="410146E4" w14:textId="3D0C97EB" w:rsidR="0087007B" w:rsidRPr="0087007B" w:rsidRDefault="0087007B" w:rsidP="0003726E">
            <w:pPr>
              <w:pStyle w:val="TableText"/>
              <w:rPr>
                <w:rFonts w:hint="default"/>
              </w:rPr>
            </w:pPr>
            <w:r w:rsidRPr="0087007B">
              <w:t>keyValue</w:t>
            </w:r>
          </w:p>
        </w:tc>
        <w:tc>
          <w:tcPr>
            <w:tcW w:w="893" w:type="pct"/>
            <w:tcBorders>
              <w:top w:val="single" w:sz="6" w:space="0" w:color="000000"/>
              <w:bottom w:val="single" w:sz="6" w:space="0" w:color="000000"/>
              <w:right w:val="single" w:sz="6" w:space="0" w:color="000000"/>
            </w:tcBorders>
            <w:shd w:val="clear" w:color="auto" w:fill="auto"/>
          </w:tcPr>
          <w:p w14:paraId="690971FE" w14:textId="79F79E86" w:rsidR="0087007B" w:rsidRDefault="00D20F64" w:rsidP="0003726E">
            <w:pPr>
              <w:pStyle w:val="TableText"/>
              <w:rPr>
                <w:rFonts w:hint="default"/>
              </w:rPr>
            </w:pPr>
            <w:r>
              <w:rPr>
                <w:rFonts w:hint="default"/>
              </w:rPr>
              <w:t>String</w:t>
            </w:r>
          </w:p>
        </w:tc>
        <w:tc>
          <w:tcPr>
            <w:tcW w:w="893" w:type="pct"/>
            <w:tcBorders>
              <w:top w:val="single" w:sz="6" w:space="0" w:color="000000"/>
              <w:bottom w:val="single" w:sz="6" w:space="0" w:color="000000"/>
              <w:right w:val="single" w:sz="6" w:space="0" w:color="000000"/>
            </w:tcBorders>
            <w:shd w:val="clear" w:color="auto" w:fill="auto"/>
          </w:tcPr>
          <w:p w14:paraId="2A66FCF5" w14:textId="55C8487F" w:rsidR="0087007B" w:rsidRDefault="00FA3BBF" w:rsidP="0003726E">
            <w:pPr>
              <w:pStyle w:val="TableText"/>
              <w:rPr>
                <w:rFonts w:hint="default"/>
              </w:rPr>
            </w:pPr>
            <w:r>
              <w:t>O</w:t>
            </w:r>
          </w:p>
        </w:tc>
        <w:tc>
          <w:tcPr>
            <w:tcW w:w="2146" w:type="pct"/>
            <w:tcBorders>
              <w:top w:val="single" w:sz="6" w:space="0" w:color="000000"/>
              <w:bottom w:val="single" w:sz="6" w:space="0" w:color="000000"/>
            </w:tcBorders>
            <w:shd w:val="clear" w:color="auto" w:fill="auto"/>
          </w:tcPr>
          <w:p w14:paraId="46ECBE7B" w14:textId="77777777" w:rsidR="0087007B" w:rsidRDefault="004D4D49" w:rsidP="0003726E">
            <w:pPr>
              <w:pStyle w:val="TableText"/>
              <w:rPr>
                <w:rFonts w:hint="default"/>
              </w:rPr>
            </w:pPr>
            <w:r>
              <w:t>服务属性及取值的键值对。</w:t>
            </w:r>
          </w:p>
          <w:p w14:paraId="59305628" w14:textId="77777777" w:rsidR="00F62BD3" w:rsidRDefault="00F62BD3" w:rsidP="0003726E">
            <w:pPr>
              <w:pStyle w:val="TableText"/>
              <w:rPr>
                <w:rFonts w:hint="default"/>
              </w:rPr>
            </w:pPr>
            <w:r>
              <w:rPr>
                <w:rFonts w:hint="default"/>
              </w:rPr>
              <w:t>参见设备的</w:t>
            </w:r>
            <w:r>
              <w:rPr>
                <w:rFonts w:hint="default"/>
              </w:rPr>
              <w:t>profile</w:t>
            </w:r>
            <w:r>
              <w:rPr>
                <w:rFonts w:hint="default"/>
              </w:rPr>
              <w:t>定义</w:t>
            </w:r>
            <w:r w:rsidR="006926F5">
              <w:t>，如：</w:t>
            </w:r>
          </w:p>
          <w:p w14:paraId="7F2735DC" w14:textId="77777777" w:rsidR="006926F5" w:rsidRDefault="006926F5" w:rsidP="00E84AA1">
            <w:pPr>
              <w:pStyle w:val="TableText"/>
              <w:rPr>
                <w:rFonts w:hint="default"/>
              </w:rPr>
            </w:pPr>
            <w:r>
              <w:t>{</w:t>
            </w:r>
            <w:r w:rsidR="00A740F6" w:rsidRPr="00A740F6">
              <w:t>"</w:t>
            </w:r>
            <w:r w:rsidR="00E84AA1" w:rsidRPr="00E84AA1">
              <w:t>mode</w:t>
            </w:r>
            <w:r w:rsidR="00A740F6" w:rsidRPr="00A740F6">
              <w:t>"</w:t>
            </w:r>
            <w:r w:rsidR="00DB6B0D">
              <w:rPr>
                <w:rFonts w:hint="default"/>
              </w:rPr>
              <w:t xml:space="preserve"> : </w:t>
            </w:r>
            <w:r w:rsidR="00E84AA1">
              <w:rPr>
                <w:rFonts w:hint="default"/>
              </w:rPr>
              <w:t>2</w:t>
            </w:r>
            <w:r>
              <w:t>}</w:t>
            </w:r>
            <w:r w:rsidR="00256003">
              <w:t>。</w:t>
            </w:r>
          </w:p>
          <w:p w14:paraId="4C031B1F" w14:textId="3DAEBBCB" w:rsidR="00256003" w:rsidRDefault="00256003" w:rsidP="00E84AA1">
            <w:pPr>
              <w:pStyle w:val="TableText"/>
              <w:rPr>
                <w:rFonts w:hint="default"/>
              </w:rPr>
            </w:pPr>
            <w:r>
              <w:rPr>
                <w:rFonts w:hint="default"/>
              </w:rPr>
              <w:t>最大长度</w:t>
            </w:r>
            <w:r>
              <w:t>1</w:t>
            </w:r>
            <w:r>
              <w:rPr>
                <w:rFonts w:hint="default"/>
              </w:rPr>
              <w:t>024</w:t>
            </w:r>
            <w:r>
              <w:rPr>
                <w:rFonts w:hint="default"/>
              </w:rPr>
              <w:t>个字符</w:t>
            </w:r>
            <w:r>
              <w:t>。</w:t>
            </w:r>
          </w:p>
        </w:tc>
      </w:tr>
      <w:tr w:rsidR="0087007B" w14:paraId="58CE2702" w14:textId="77777777" w:rsidTr="005641FB">
        <w:tc>
          <w:tcPr>
            <w:tcW w:w="1068" w:type="pct"/>
            <w:tcBorders>
              <w:top w:val="single" w:sz="6" w:space="0" w:color="000000"/>
              <w:bottom w:val="single" w:sz="6" w:space="0" w:color="000000"/>
              <w:right w:val="single" w:sz="6" w:space="0" w:color="000000"/>
            </w:tcBorders>
            <w:shd w:val="clear" w:color="auto" w:fill="auto"/>
          </w:tcPr>
          <w:p w14:paraId="51AFAA0B" w14:textId="303B0D7E" w:rsidR="0087007B" w:rsidRPr="0087007B" w:rsidRDefault="0087007B" w:rsidP="0003726E">
            <w:pPr>
              <w:pStyle w:val="TableText"/>
              <w:rPr>
                <w:rFonts w:hint="default"/>
              </w:rPr>
            </w:pPr>
            <w:r w:rsidRPr="0087007B">
              <w:t>callback</w:t>
            </w:r>
          </w:p>
        </w:tc>
        <w:tc>
          <w:tcPr>
            <w:tcW w:w="893" w:type="pct"/>
            <w:tcBorders>
              <w:top w:val="single" w:sz="6" w:space="0" w:color="000000"/>
              <w:bottom w:val="single" w:sz="6" w:space="0" w:color="000000"/>
              <w:right w:val="single" w:sz="6" w:space="0" w:color="000000"/>
            </w:tcBorders>
            <w:shd w:val="clear" w:color="auto" w:fill="auto"/>
          </w:tcPr>
          <w:p w14:paraId="5B1B42A8" w14:textId="58A24213" w:rsidR="0087007B" w:rsidRDefault="006143C9" w:rsidP="0003726E">
            <w:pPr>
              <w:pStyle w:val="TableText"/>
              <w:rPr>
                <w:rFonts w:hint="default"/>
              </w:rPr>
            </w:pPr>
            <w:r>
              <w:t>function</w:t>
            </w:r>
          </w:p>
        </w:tc>
        <w:tc>
          <w:tcPr>
            <w:tcW w:w="893" w:type="pct"/>
            <w:tcBorders>
              <w:top w:val="single" w:sz="6" w:space="0" w:color="000000"/>
              <w:bottom w:val="single" w:sz="6" w:space="0" w:color="000000"/>
              <w:right w:val="single" w:sz="6" w:space="0" w:color="000000"/>
            </w:tcBorders>
            <w:shd w:val="clear" w:color="auto" w:fill="auto"/>
          </w:tcPr>
          <w:p w14:paraId="3FD91EFE" w14:textId="3785F9FC" w:rsidR="0087007B" w:rsidRDefault="00FA3BBF" w:rsidP="0003726E">
            <w:pPr>
              <w:pStyle w:val="TableText"/>
              <w:rPr>
                <w:rFonts w:hint="default"/>
              </w:rPr>
            </w:pPr>
            <w:r>
              <w:rPr>
                <w:rFonts w:hint="default"/>
              </w:rPr>
              <w:t>O</w:t>
            </w:r>
          </w:p>
        </w:tc>
        <w:tc>
          <w:tcPr>
            <w:tcW w:w="2146" w:type="pct"/>
            <w:tcBorders>
              <w:top w:val="single" w:sz="6" w:space="0" w:color="000000"/>
              <w:bottom w:val="single" w:sz="6" w:space="0" w:color="000000"/>
            </w:tcBorders>
            <w:shd w:val="clear" w:color="auto" w:fill="auto"/>
          </w:tcPr>
          <w:p w14:paraId="0786C8B3" w14:textId="2D481797" w:rsidR="0087007B" w:rsidRDefault="00F36383" w:rsidP="00391F61">
            <w:pPr>
              <w:pStyle w:val="TableText"/>
              <w:rPr>
                <w:rFonts w:hint="default"/>
              </w:rPr>
            </w:pPr>
            <w:r>
              <w:t>回调函数。</w:t>
            </w:r>
          </w:p>
        </w:tc>
      </w:tr>
    </w:tbl>
    <w:p w14:paraId="030946CE" w14:textId="77777777" w:rsidR="005641FB" w:rsidRDefault="005641FB" w:rsidP="00C569E9">
      <w:pPr>
        <w:pStyle w:val="5"/>
        <w:numPr>
          <w:ilvl w:val="4"/>
          <w:numId w:val="9"/>
        </w:numPr>
        <w:rPr>
          <w:rFonts w:hint="default"/>
        </w:rPr>
      </w:pPr>
      <w:r>
        <w:t>返回值</w:t>
      </w:r>
      <w:r>
        <w:rPr>
          <w:rFonts w:hint="default"/>
        </w:rPr>
        <w:t>说明</w:t>
      </w:r>
    </w:p>
    <w:p w14:paraId="3714E4AD" w14:textId="77777777" w:rsidR="000744AB" w:rsidRPr="00845929" w:rsidRDefault="000744AB" w:rsidP="000744AB">
      <w:pPr>
        <w:shd w:val="clear" w:color="auto" w:fill="F2F2F2"/>
        <w:ind w:leftChars="412" w:left="865"/>
        <w:rPr>
          <w:rFonts w:ascii="宋体" w:hAnsi="宋体" w:cs="宋体"/>
        </w:rPr>
      </w:pPr>
      <w:r>
        <w:rPr>
          <w:rFonts w:ascii="宋体" w:hAnsi="宋体" w:cs="宋体"/>
        </w:rPr>
        <w:t>方法无返回值</w:t>
      </w:r>
      <w:r>
        <w:rPr>
          <w:rFonts w:ascii="宋体" w:hAnsi="宋体" w:cs="宋体" w:hint="eastAsia"/>
        </w:rPr>
        <w:t>，</w:t>
      </w:r>
      <w:r>
        <w:rPr>
          <w:rFonts w:ascii="宋体" w:hAnsi="宋体" w:cs="宋体"/>
        </w:rPr>
        <w:t>结果</w:t>
      </w:r>
      <w:r w:rsidRPr="00845929">
        <w:rPr>
          <w:rFonts w:ascii="宋体" w:hAnsi="宋体" w:cs="宋体"/>
        </w:rPr>
        <w:t>由callback</w:t>
      </w:r>
      <w:r>
        <w:rPr>
          <w:rFonts w:ascii="宋体" w:hAnsi="宋体" w:cs="宋体"/>
        </w:rPr>
        <w:t>返回</w:t>
      </w:r>
      <w:r w:rsidRPr="00845929">
        <w:rPr>
          <w:rFonts w:ascii="宋体" w:hAnsi="宋体" w:cs="宋体" w:hint="eastAsia"/>
        </w:rPr>
        <w:t>：</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080"/>
        <w:gridCol w:w="849"/>
        <w:gridCol w:w="710"/>
        <w:gridCol w:w="5299"/>
      </w:tblGrid>
      <w:tr w:rsidR="000744AB" w14:paraId="175A676E" w14:textId="77777777" w:rsidTr="00D03B56">
        <w:trPr>
          <w:tblHeader/>
        </w:trPr>
        <w:tc>
          <w:tcPr>
            <w:tcW w:w="68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7959584" w14:textId="77777777" w:rsidR="000744AB" w:rsidRDefault="000744AB" w:rsidP="00D03B56">
            <w:pPr>
              <w:pStyle w:val="TableHeading"/>
              <w:rPr>
                <w:rFonts w:hint="default"/>
              </w:rPr>
            </w:pPr>
            <w:r>
              <w:t>参数</w:t>
            </w:r>
          </w:p>
        </w:tc>
        <w:tc>
          <w:tcPr>
            <w:tcW w:w="535"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095CC89" w14:textId="77777777" w:rsidR="000744AB" w:rsidRDefault="000744AB" w:rsidP="00D03B56">
            <w:pPr>
              <w:pStyle w:val="TableHeading"/>
              <w:rPr>
                <w:rFonts w:hint="default"/>
              </w:rPr>
            </w:pPr>
            <w:r>
              <w:t>类型</w:t>
            </w:r>
          </w:p>
        </w:tc>
        <w:tc>
          <w:tcPr>
            <w:tcW w:w="447"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DD4669C" w14:textId="77777777" w:rsidR="000744AB" w:rsidRDefault="000744AB" w:rsidP="00D03B56">
            <w:pPr>
              <w:pStyle w:val="TableHeading"/>
              <w:rPr>
                <w:rFonts w:hint="default"/>
              </w:rPr>
            </w:pPr>
            <w:r>
              <w:t>M</w:t>
            </w:r>
            <w:r>
              <w:rPr>
                <w:rFonts w:hint="default"/>
              </w:rPr>
              <w:t>/O</w:t>
            </w:r>
          </w:p>
        </w:tc>
        <w:tc>
          <w:tcPr>
            <w:tcW w:w="3338"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2871230D" w14:textId="77777777" w:rsidR="000744AB" w:rsidRDefault="000744AB" w:rsidP="00D03B56">
            <w:pPr>
              <w:pStyle w:val="TableHeading"/>
              <w:rPr>
                <w:rFonts w:hint="default"/>
              </w:rPr>
            </w:pPr>
            <w:r>
              <w:t>描述</w:t>
            </w:r>
          </w:p>
        </w:tc>
      </w:tr>
      <w:tr w:rsidR="000744AB" w14:paraId="645649BD" w14:textId="77777777" w:rsidTr="00D03B56">
        <w:tc>
          <w:tcPr>
            <w:tcW w:w="680" w:type="pct"/>
            <w:tcBorders>
              <w:top w:val="single" w:sz="6" w:space="0" w:color="000000"/>
              <w:bottom w:val="single" w:sz="6" w:space="0" w:color="000000"/>
              <w:right w:val="single" w:sz="6" w:space="0" w:color="000000"/>
            </w:tcBorders>
            <w:shd w:val="clear" w:color="auto" w:fill="auto"/>
          </w:tcPr>
          <w:p w14:paraId="023E9D8D" w14:textId="77777777" w:rsidR="000744AB" w:rsidRDefault="000744AB" w:rsidP="00D03B56">
            <w:pPr>
              <w:pStyle w:val="TableText"/>
              <w:rPr>
                <w:rFonts w:hint="default"/>
              </w:rPr>
            </w:pPr>
            <w:r>
              <w:t>errorCode</w:t>
            </w:r>
          </w:p>
        </w:tc>
        <w:tc>
          <w:tcPr>
            <w:tcW w:w="535" w:type="pct"/>
            <w:tcBorders>
              <w:top w:val="single" w:sz="6" w:space="0" w:color="000000"/>
              <w:bottom w:val="single" w:sz="6" w:space="0" w:color="000000"/>
              <w:right w:val="single" w:sz="6" w:space="0" w:color="000000"/>
            </w:tcBorders>
            <w:shd w:val="clear" w:color="auto" w:fill="auto"/>
          </w:tcPr>
          <w:p w14:paraId="372ED6FE" w14:textId="77777777" w:rsidR="000744AB" w:rsidRDefault="000744AB" w:rsidP="00D03B56">
            <w:pPr>
              <w:pStyle w:val="TableText"/>
              <w:rPr>
                <w:rFonts w:hint="default"/>
              </w:rPr>
            </w:pPr>
            <w:r>
              <w:rPr>
                <w:rFonts w:hint="default"/>
              </w:rPr>
              <w:t>int</w:t>
            </w:r>
          </w:p>
        </w:tc>
        <w:tc>
          <w:tcPr>
            <w:tcW w:w="447" w:type="pct"/>
            <w:tcBorders>
              <w:top w:val="single" w:sz="6" w:space="0" w:color="000000"/>
              <w:bottom w:val="single" w:sz="6" w:space="0" w:color="000000"/>
              <w:right w:val="single" w:sz="6" w:space="0" w:color="000000"/>
            </w:tcBorders>
            <w:shd w:val="clear" w:color="auto" w:fill="auto"/>
          </w:tcPr>
          <w:p w14:paraId="1AFAA947" w14:textId="77777777" w:rsidR="000744AB" w:rsidRDefault="000744AB" w:rsidP="00D03B56">
            <w:pPr>
              <w:pStyle w:val="TableText"/>
              <w:rPr>
                <w:rFonts w:hint="default"/>
              </w:rPr>
            </w:pPr>
            <w:r>
              <w:rPr>
                <w:rFonts w:hint="default"/>
              </w:rPr>
              <w:t>M</w:t>
            </w:r>
          </w:p>
        </w:tc>
        <w:tc>
          <w:tcPr>
            <w:tcW w:w="3338" w:type="pct"/>
            <w:tcBorders>
              <w:top w:val="single" w:sz="6" w:space="0" w:color="000000"/>
              <w:bottom w:val="single" w:sz="6" w:space="0" w:color="000000"/>
            </w:tcBorders>
            <w:shd w:val="clear" w:color="auto" w:fill="auto"/>
          </w:tcPr>
          <w:p w14:paraId="1D3CD72C" w14:textId="77777777" w:rsidR="000744AB" w:rsidRDefault="000744AB" w:rsidP="00D03B56">
            <w:pPr>
              <w:pStyle w:val="TableText"/>
              <w:rPr>
                <w:rFonts w:hint="default"/>
              </w:rPr>
            </w:pPr>
            <w:r>
              <w:t>错误码：</w:t>
            </w:r>
          </w:p>
          <w:p w14:paraId="4217664F" w14:textId="6A83C0C6" w:rsidR="000744AB" w:rsidRDefault="000744AB" w:rsidP="00D03B56">
            <w:pPr>
              <w:pStyle w:val="TableText"/>
              <w:rPr>
                <w:rFonts w:hint="default"/>
              </w:rPr>
            </w:pPr>
            <w:r>
              <w:t>0</w:t>
            </w:r>
            <w:r>
              <w:t>：</w:t>
            </w:r>
            <w:r>
              <w:rPr>
                <w:rFonts w:hint="default"/>
              </w:rPr>
              <w:t>成功</w:t>
            </w:r>
          </w:p>
          <w:p w14:paraId="16BCCECD" w14:textId="73779B1A" w:rsidR="000744AB" w:rsidRDefault="000744AB" w:rsidP="00734FEC">
            <w:pPr>
              <w:pStyle w:val="TableText"/>
              <w:rPr>
                <w:rFonts w:hint="default"/>
              </w:rPr>
            </w:pPr>
            <w:r>
              <w:t>-</w:t>
            </w:r>
            <w:r>
              <w:rPr>
                <w:rFonts w:hint="default"/>
              </w:rPr>
              <w:t>1</w:t>
            </w:r>
            <w:r>
              <w:t>：</w:t>
            </w:r>
            <w:r>
              <w:rPr>
                <w:rFonts w:hint="default"/>
              </w:rPr>
              <w:t>失败</w:t>
            </w:r>
          </w:p>
        </w:tc>
      </w:tr>
      <w:tr w:rsidR="000744AB" w14:paraId="095AA53E" w14:textId="77777777" w:rsidTr="00D03B56">
        <w:tc>
          <w:tcPr>
            <w:tcW w:w="680" w:type="pct"/>
            <w:tcBorders>
              <w:top w:val="single" w:sz="6" w:space="0" w:color="000000"/>
              <w:bottom w:val="single" w:sz="6" w:space="0" w:color="000000"/>
              <w:right w:val="single" w:sz="6" w:space="0" w:color="000000"/>
            </w:tcBorders>
            <w:shd w:val="clear" w:color="auto" w:fill="auto"/>
          </w:tcPr>
          <w:p w14:paraId="5D57CB7F" w14:textId="77777777" w:rsidR="000744AB" w:rsidRDefault="000744AB" w:rsidP="00D03B56">
            <w:pPr>
              <w:pStyle w:val="TableText"/>
              <w:rPr>
                <w:rFonts w:hint="default"/>
              </w:rPr>
            </w:pPr>
            <w:r>
              <w:t>m</w:t>
            </w:r>
            <w:r>
              <w:rPr>
                <w:rFonts w:hint="default"/>
              </w:rPr>
              <w:t>essage</w:t>
            </w:r>
          </w:p>
        </w:tc>
        <w:tc>
          <w:tcPr>
            <w:tcW w:w="535" w:type="pct"/>
            <w:tcBorders>
              <w:top w:val="single" w:sz="6" w:space="0" w:color="000000"/>
              <w:bottom w:val="single" w:sz="6" w:space="0" w:color="000000"/>
              <w:right w:val="single" w:sz="6" w:space="0" w:color="000000"/>
            </w:tcBorders>
            <w:shd w:val="clear" w:color="auto" w:fill="auto"/>
          </w:tcPr>
          <w:p w14:paraId="0C26C04D" w14:textId="77777777" w:rsidR="000744AB" w:rsidRDefault="000744AB" w:rsidP="00D03B56">
            <w:pPr>
              <w:pStyle w:val="TableText"/>
              <w:rPr>
                <w:rFonts w:hint="default"/>
              </w:rPr>
            </w:pPr>
            <w:r>
              <w:t>String</w:t>
            </w:r>
          </w:p>
        </w:tc>
        <w:tc>
          <w:tcPr>
            <w:tcW w:w="447" w:type="pct"/>
            <w:tcBorders>
              <w:top w:val="single" w:sz="6" w:space="0" w:color="000000"/>
              <w:bottom w:val="single" w:sz="6" w:space="0" w:color="000000"/>
              <w:right w:val="single" w:sz="6" w:space="0" w:color="000000"/>
            </w:tcBorders>
            <w:shd w:val="clear" w:color="auto" w:fill="auto"/>
          </w:tcPr>
          <w:p w14:paraId="45ABF26F" w14:textId="77777777" w:rsidR="000744AB" w:rsidRDefault="000744AB" w:rsidP="00D03B56">
            <w:pPr>
              <w:pStyle w:val="TableText"/>
              <w:rPr>
                <w:rFonts w:hint="default"/>
              </w:rPr>
            </w:pPr>
            <w:r>
              <w:t>M</w:t>
            </w:r>
          </w:p>
        </w:tc>
        <w:tc>
          <w:tcPr>
            <w:tcW w:w="3338" w:type="pct"/>
            <w:tcBorders>
              <w:top w:val="single" w:sz="6" w:space="0" w:color="000000"/>
              <w:bottom w:val="single" w:sz="6" w:space="0" w:color="000000"/>
            </w:tcBorders>
            <w:shd w:val="clear" w:color="auto" w:fill="auto"/>
          </w:tcPr>
          <w:p w14:paraId="70806975" w14:textId="77777777" w:rsidR="000744AB" w:rsidRDefault="000744AB" w:rsidP="00D03B56">
            <w:pPr>
              <w:pStyle w:val="TableText"/>
              <w:rPr>
                <w:rFonts w:hint="default"/>
              </w:rPr>
            </w:pPr>
            <w:r>
              <w:rPr>
                <w:rFonts w:hint="default"/>
              </w:rPr>
              <w:t>错误原因简要描述</w:t>
            </w:r>
            <w:r>
              <w:t>。</w:t>
            </w:r>
          </w:p>
        </w:tc>
      </w:tr>
      <w:tr w:rsidR="000744AB" w14:paraId="7B047C55" w14:textId="77777777" w:rsidTr="00D03B56">
        <w:tc>
          <w:tcPr>
            <w:tcW w:w="680" w:type="pct"/>
            <w:tcBorders>
              <w:top w:val="single" w:sz="6" w:space="0" w:color="000000"/>
              <w:bottom w:val="single" w:sz="6" w:space="0" w:color="000000"/>
              <w:right w:val="single" w:sz="6" w:space="0" w:color="000000"/>
            </w:tcBorders>
            <w:shd w:val="clear" w:color="auto" w:fill="auto"/>
          </w:tcPr>
          <w:p w14:paraId="7581F930" w14:textId="77777777" w:rsidR="000744AB" w:rsidRDefault="000744AB" w:rsidP="00D03B56">
            <w:pPr>
              <w:pStyle w:val="TableText"/>
              <w:rPr>
                <w:rFonts w:hint="default"/>
              </w:rPr>
            </w:pPr>
            <w:r>
              <w:rPr>
                <w:rFonts w:hint="default"/>
              </w:rPr>
              <w:t>d</w:t>
            </w:r>
            <w:r>
              <w:t>ata</w:t>
            </w:r>
          </w:p>
        </w:tc>
        <w:tc>
          <w:tcPr>
            <w:tcW w:w="535" w:type="pct"/>
            <w:tcBorders>
              <w:top w:val="single" w:sz="6" w:space="0" w:color="000000"/>
              <w:bottom w:val="single" w:sz="6" w:space="0" w:color="000000"/>
              <w:right w:val="single" w:sz="6" w:space="0" w:color="000000"/>
            </w:tcBorders>
            <w:shd w:val="clear" w:color="auto" w:fill="auto"/>
          </w:tcPr>
          <w:p w14:paraId="16419316" w14:textId="77777777" w:rsidR="000744AB" w:rsidRDefault="000744AB" w:rsidP="00D03B56">
            <w:pPr>
              <w:pStyle w:val="TableText"/>
              <w:rPr>
                <w:rFonts w:hint="default"/>
              </w:rPr>
            </w:pPr>
            <w:r>
              <w:t>String</w:t>
            </w:r>
          </w:p>
        </w:tc>
        <w:tc>
          <w:tcPr>
            <w:tcW w:w="447" w:type="pct"/>
            <w:tcBorders>
              <w:top w:val="single" w:sz="6" w:space="0" w:color="000000"/>
              <w:bottom w:val="single" w:sz="6" w:space="0" w:color="000000"/>
              <w:right w:val="single" w:sz="6" w:space="0" w:color="000000"/>
            </w:tcBorders>
            <w:shd w:val="clear" w:color="auto" w:fill="auto"/>
          </w:tcPr>
          <w:p w14:paraId="6CB47527" w14:textId="77777777" w:rsidR="000744AB" w:rsidRDefault="000744AB" w:rsidP="00D03B56">
            <w:pPr>
              <w:pStyle w:val="TableText"/>
              <w:rPr>
                <w:rFonts w:hint="default"/>
              </w:rPr>
            </w:pPr>
            <w:r>
              <w:t>O</w:t>
            </w:r>
          </w:p>
        </w:tc>
        <w:tc>
          <w:tcPr>
            <w:tcW w:w="3338" w:type="pct"/>
            <w:tcBorders>
              <w:top w:val="single" w:sz="6" w:space="0" w:color="000000"/>
              <w:bottom w:val="single" w:sz="6" w:space="0" w:color="000000"/>
            </w:tcBorders>
            <w:shd w:val="clear" w:color="auto" w:fill="auto"/>
          </w:tcPr>
          <w:p w14:paraId="05C1E896" w14:textId="7580DDA2" w:rsidR="000744AB" w:rsidRDefault="000744AB" w:rsidP="004746EF">
            <w:pPr>
              <w:pStyle w:val="TableText"/>
              <w:rPr>
                <w:rFonts w:hint="default"/>
              </w:rPr>
            </w:pPr>
            <w:r>
              <w:t>回调成功的情况下，即</w:t>
            </w:r>
            <w:r>
              <w:t>errorCode</w:t>
            </w:r>
            <w:r>
              <w:t>等于</w:t>
            </w:r>
            <w:r>
              <w:rPr>
                <w:rFonts w:hint="default"/>
              </w:rPr>
              <w:t>0</w:t>
            </w:r>
            <w:r>
              <w:rPr>
                <w:rFonts w:hint="default"/>
              </w:rPr>
              <w:t>时</w:t>
            </w:r>
            <w:r>
              <w:t>，</w:t>
            </w:r>
            <w:r>
              <w:t>data</w:t>
            </w:r>
            <w:r>
              <w:t>为返回的数据结果，格式为</w:t>
            </w:r>
            <w:r>
              <w:t>json</w:t>
            </w:r>
            <w:r>
              <w:t>字符串，</w:t>
            </w:r>
            <w:r w:rsidR="004746EF">
              <w:t>以单品返回数据为准。</w:t>
            </w:r>
          </w:p>
        </w:tc>
      </w:tr>
    </w:tbl>
    <w:p w14:paraId="4A2CCDD3" w14:textId="77777777" w:rsidR="005641FB" w:rsidRDefault="005641FB" w:rsidP="00C569E9">
      <w:pPr>
        <w:pStyle w:val="5"/>
        <w:numPr>
          <w:ilvl w:val="4"/>
          <w:numId w:val="9"/>
        </w:numPr>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5641FB" w14:paraId="4ACA3125" w14:textId="77777777" w:rsidTr="005641FB">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3E0ED26" w14:textId="77777777" w:rsidR="005641FB" w:rsidRDefault="005641FB" w:rsidP="005641FB">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56F687F2" w14:textId="77777777" w:rsidR="005641FB" w:rsidRDefault="005641FB" w:rsidP="005641FB">
            <w:pPr>
              <w:pStyle w:val="TableHeading"/>
              <w:rPr>
                <w:rFonts w:hint="default"/>
              </w:rPr>
            </w:pPr>
            <w:r>
              <w:t>描述</w:t>
            </w:r>
          </w:p>
        </w:tc>
      </w:tr>
      <w:tr w:rsidR="005641FB" w14:paraId="506CE614" w14:textId="77777777" w:rsidTr="005641FB">
        <w:trPr>
          <w:trHeight w:val="310"/>
        </w:trPr>
        <w:tc>
          <w:tcPr>
            <w:tcW w:w="1661" w:type="pct"/>
            <w:tcBorders>
              <w:top w:val="single" w:sz="6" w:space="0" w:color="000000"/>
              <w:bottom w:val="single" w:sz="6" w:space="0" w:color="000000"/>
              <w:right w:val="single" w:sz="6" w:space="0" w:color="000000"/>
            </w:tcBorders>
            <w:shd w:val="clear" w:color="auto" w:fill="auto"/>
          </w:tcPr>
          <w:p w14:paraId="49CC374D" w14:textId="77777777" w:rsidR="005641FB" w:rsidRDefault="005641FB" w:rsidP="005641FB">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3A725D2A" w14:textId="77777777" w:rsidR="005641FB" w:rsidRDefault="005641FB" w:rsidP="005641FB">
            <w:pPr>
              <w:pStyle w:val="TableText"/>
              <w:rPr>
                <w:rFonts w:hint="default"/>
              </w:rPr>
            </w:pPr>
            <w:r>
              <w:t>N</w:t>
            </w:r>
            <w:r>
              <w:rPr>
                <w:rFonts w:hint="default"/>
              </w:rPr>
              <w:t>A</w:t>
            </w:r>
          </w:p>
        </w:tc>
      </w:tr>
    </w:tbl>
    <w:p w14:paraId="7CC37497" w14:textId="05C45DF2" w:rsidR="00D35627" w:rsidRPr="000B412D" w:rsidRDefault="000B412D" w:rsidP="00C569E9">
      <w:pPr>
        <w:pStyle w:val="4"/>
        <w:widowControl/>
        <w:numPr>
          <w:ilvl w:val="3"/>
          <w:numId w:val="7"/>
        </w:numPr>
        <w:topLinePunct/>
        <w:adjustRightInd w:val="0"/>
        <w:snapToGrid w:val="0"/>
        <w:spacing w:before="160" w:after="160" w:line="240" w:lineRule="atLeast"/>
        <w:jc w:val="left"/>
        <w:rPr>
          <w:rFonts w:ascii="Book Antiqua" w:eastAsia="黑体" w:hAnsi="Book Antiqua" w:cs="宋体"/>
          <w:b w:val="0"/>
          <w:bCs w:val="0"/>
          <w:noProof/>
          <w:kern w:val="0"/>
        </w:rPr>
      </w:pPr>
      <w:r>
        <w:rPr>
          <w:rFonts w:ascii="Book Antiqua" w:eastAsia="黑体" w:hAnsi="Book Antiqua" w:cs="宋体"/>
          <w:b w:val="0"/>
          <w:bCs w:val="0"/>
          <w:noProof/>
          <w:kern w:val="0"/>
        </w:rPr>
        <w:t>接口</w:t>
      </w:r>
      <w:r>
        <w:rPr>
          <w:rFonts w:ascii="Book Antiqua" w:eastAsia="黑体" w:hAnsi="Book Antiqua" w:cs="宋体" w:hint="eastAsia"/>
          <w:b w:val="0"/>
          <w:bCs w:val="0"/>
          <w:noProof/>
          <w:kern w:val="0"/>
        </w:rPr>
        <w:t>：</w:t>
      </w:r>
      <w:r w:rsidR="002F5039">
        <w:rPr>
          <w:rFonts w:ascii="Book Antiqua" w:eastAsia="黑体" w:hAnsi="Book Antiqua" w:cs="宋体" w:hint="eastAsia"/>
          <w:b w:val="0"/>
          <w:bCs w:val="0"/>
          <w:noProof/>
          <w:kern w:val="0"/>
        </w:rPr>
        <w:t>订阅</w:t>
      </w:r>
      <w:r w:rsidR="0043258A">
        <w:rPr>
          <w:rFonts w:ascii="Book Antiqua" w:eastAsia="黑体" w:hAnsi="Book Antiqua" w:cs="宋体" w:hint="eastAsia"/>
          <w:b w:val="0"/>
          <w:bCs w:val="0"/>
          <w:noProof/>
          <w:kern w:val="0"/>
        </w:rPr>
        <w:t>事件</w:t>
      </w:r>
      <w:r w:rsidR="005E430C">
        <w:rPr>
          <w:rFonts w:ascii="Book Antiqua" w:eastAsia="黑体" w:hAnsi="Book Antiqua" w:cs="宋体" w:hint="eastAsia"/>
          <w:b w:val="0"/>
          <w:bCs w:val="0"/>
          <w:noProof/>
          <w:kern w:val="0"/>
        </w:rPr>
        <w:t>上报</w:t>
      </w:r>
    </w:p>
    <w:p w14:paraId="2C72EA12" w14:textId="77777777" w:rsidR="003F582A" w:rsidRPr="003F582A" w:rsidRDefault="003F582A" w:rsidP="00C569E9">
      <w:pPr>
        <w:pStyle w:val="a5"/>
        <w:keepNext/>
        <w:keepLines/>
        <w:numPr>
          <w:ilvl w:val="3"/>
          <w:numId w:val="10"/>
        </w:numPr>
        <w:spacing w:before="280" w:after="290" w:line="376" w:lineRule="auto"/>
        <w:ind w:firstLineChars="0"/>
        <w:outlineLvl w:val="3"/>
        <w:rPr>
          <w:rFonts w:asciiTheme="majorHAnsi" w:eastAsiaTheme="majorEastAsia" w:hAnsiTheme="majorHAnsi" w:cstheme="majorBidi"/>
          <w:b/>
          <w:bCs/>
          <w:vanish/>
          <w:sz w:val="28"/>
          <w:szCs w:val="28"/>
        </w:rPr>
      </w:pPr>
    </w:p>
    <w:p w14:paraId="0578EF92" w14:textId="77777777" w:rsidR="003F582A" w:rsidRPr="003F582A" w:rsidRDefault="003F582A" w:rsidP="00C569E9">
      <w:pPr>
        <w:pStyle w:val="a5"/>
        <w:keepNext/>
        <w:keepLines/>
        <w:numPr>
          <w:ilvl w:val="3"/>
          <w:numId w:val="8"/>
        </w:numPr>
        <w:spacing w:before="280" w:after="290" w:line="376" w:lineRule="auto"/>
        <w:ind w:firstLineChars="0"/>
        <w:outlineLvl w:val="3"/>
        <w:rPr>
          <w:rFonts w:asciiTheme="majorHAnsi" w:eastAsiaTheme="majorEastAsia" w:hAnsiTheme="majorHAnsi" w:cstheme="majorBidi"/>
          <w:b/>
          <w:bCs/>
          <w:noProof/>
          <w:vanish/>
          <w:sz w:val="28"/>
          <w:szCs w:val="28"/>
        </w:rPr>
      </w:pPr>
    </w:p>
    <w:p w14:paraId="7BDB9DF8" w14:textId="77777777" w:rsidR="003F582A" w:rsidRPr="003F582A" w:rsidRDefault="003F582A" w:rsidP="00C569E9">
      <w:pPr>
        <w:pStyle w:val="a5"/>
        <w:keepNext/>
        <w:keepLines/>
        <w:numPr>
          <w:ilvl w:val="3"/>
          <w:numId w:val="8"/>
        </w:numPr>
        <w:spacing w:before="280" w:after="290" w:line="376" w:lineRule="auto"/>
        <w:ind w:firstLineChars="0"/>
        <w:outlineLvl w:val="3"/>
        <w:rPr>
          <w:rFonts w:asciiTheme="majorHAnsi" w:eastAsiaTheme="majorEastAsia" w:hAnsiTheme="majorHAnsi" w:cstheme="majorBidi"/>
          <w:b/>
          <w:bCs/>
          <w:noProof/>
          <w:vanish/>
          <w:sz w:val="28"/>
          <w:szCs w:val="28"/>
        </w:rPr>
      </w:pPr>
    </w:p>
    <w:p w14:paraId="7423F982" w14:textId="77777777" w:rsidR="003F582A" w:rsidRPr="003F582A" w:rsidRDefault="003F582A" w:rsidP="00C569E9">
      <w:pPr>
        <w:pStyle w:val="a5"/>
        <w:keepNext/>
        <w:keepLines/>
        <w:numPr>
          <w:ilvl w:val="3"/>
          <w:numId w:val="8"/>
        </w:numPr>
        <w:spacing w:before="280" w:after="290" w:line="376" w:lineRule="auto"/>
        <w:ind w:firstLineChars="0"/>
        <w:outlineLvl w:val="3"/>
        <w:rPr>
          <w:rFonts w:asciiTheme="majorHAnsi" w:eastAsiaTheme="majorEastAsia" w:hAnsiTheme="majorHAnsi" w:cstheme="majorBidi"/>
          <w:b/>
          <w:bCs/>
          <w:noProof/>
          <w:vanish/>
          <w:sz w:val="28"/>
          <w:szCs w:val="28"/>
        </w:rPr>
      </w:pPr>
    </w:p>
    <w:p w14:paraId="4D22EA70" w14:textId="77777777" w:rsidR="003F582A" w:rsidRPr="003F582A" w:rsidRDefault="003F582A" w:rsidP="00C569E9">
      <w:pPr>
        <w:pStyle w:val="a5"/>
        <w:keepNext/>
        <w:keepLines/>
        <w:numPr>
          <w:ilvl w:val="3"/>
          <w:numId w:val="8"/>
        </w:numPr>
        <w:spacing w:before="280" w:after="290" w:line="376" w:lineRule="auto"/>
        <w:ind w:firstLineChars="0"/>
        <w:outlineLvl w:val="3"/>
        <w:rPr>
          <w:rFonts w:asciiTheme="majorHAnsi" w:eastAsiaTheme="majorEastAsia" w:hAnsiTheme="majorHAnsi" w:cstheme="majorBidi"/>
          <w:b/>
          <w:bCs/>
          <w:noProof/>
          <w:vanish/>
          <w:sz w:val="28"/>
          <w:szCs w:val="28"/>
        </w:rPr>
      </w:pPr>
    </w:p>
    <w:p w14:paraId="715CB133" w14:textId="2327E903" w:rsidR="006F2F1B" w:rsidRPr="003F582A" w:rsidRDefault="006F2F1B" w:rsidP="003F582A">
      <w:pPr>
        <w:pStyle w:val="5"/>
        <w:rPr>
          <w:rFonts w:hint="default"/>
        </w:rPr>
      </w:pPr>
      <w:r w:rsidRPr="003F582A">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6F2F1B" w14:paraId="7F7A7B70" w14:textId="77777777" w:rsidTr="00BA2708">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C06E48C" w14:textId="77777777" w:rsidR="006F2F1B" w:rsidRDefault="006F2F1B" w:rsidP="00BA2708">
            <w:pPr>
              <w:pStyle w:val="TableHeading"/>
              <w:rPr>
                <w:rFonts w:hint="default"/>
              </w:rPr>
            </w:pPr>
            <w:r>
              <w:t>接口</w:t>
            </w:r>
            <w:r>
              <w:rPr>
                <w:rFonts w:hint="default"/>
              </w:rPr>
              <w:t>定义</w:t>
            </w:r>
          </w:p>
        </w:tc>
      </w:tr>
      <w:tr w:rsidR="006F2F1B" w14:paraId="2A1A529C" w14:textId="77777777" w:rsidTr="00BA2708">
        <w:trPr>
          <w:trHeight w:val="310"/>
        </w:trPr>
        <w:tc>
          <w:tcPr>
            <w:tcW w:w="5000" w:type="pct"/>
            <w:tcBorders>
              <w:top w:val="single" w:sz="6" w:space="0" w:color="000000"/>
              <w:bottom w:val="single" w:sz="6" w:space="0" w:color="000000"/>
              <w:right w:val="single" w:sz="6" w:space="0" w:color="000000"/>
            </w:tcBorders>
            <w:shd w:val="clear" w:color="auto" w:fill="auto"/>
          </w:tcPr>
          <w:p w14:paraId="18DE7AD1" w14:textId="22D01AB9" w:rsidR="006F2F1B" w:rsidRDefault="00C76BD8" w:rsidP="0025480F">
            <w:pPr>
              <w:pStyle w:val="TableText"/>
              <w:rPr>
                <w:rFonts w:hint="default"/>
              </w:rPr>
            </w:pPr>
            <w:r>
              <w:t>DeviceManager</w:t>
            </w:r>
            <w:r w:rsidR="006F2F1B" w:rsidRPr="006F2F1B">
              <w:t>.</w:t>
            </w:r>
            <w:r w:rsidR="00847F3C" w:rsidRPr="003C342A">
              <w:t>registerEventCallback</w:t>
            </w:r>
            <w:r w:rsidR="006F2F1B" w:rsidRPr="006F2F1B">
              <w:t>(</w:t>
            </w:r>
            <w:r w:rsidR="00FE3F23" w:rsidRPr="003C342A">
              <w:t>eventTypes</w:t>
            </w:r>
            <w:r w:rsidR="00FE3F23">
              <w:t>,</w:t>
            </w:r>
            <w:r w:rsidR="00FE3F23">
              <w:rPr>
                <w:rFonts w:hint="default"/>
              </w:rPr>
              <w:t xml:space="preserve"> </w:t>
            </w:r>
            <w:r w:rsidR="006F2F1B" w:rsidRPr="00F92116">
              <w:t>callbackFunc</w:t>
            </w:r>
            <w:r w:rsidR="006F2F1B" w:rsidRPr="006F2F1B">
              <w:t>)</w:t>
            </w:r>
          </w:p>
        </w:tc>
      </w:tr>
    </w:tbl>
    <w:p w14:paraId="4EDFE45E" w14:textId="77777777" w:rsidR="006F2F1B" w:rsidRDefault="006F2F1B" w:rsidP="00C569E9">
      <w:pPr>
        <w:pStyle w:val="5"/>
        <w:numPr>
          <w:ilvl w:val="4"/>
          <w:numId w:val="9"/>
        </w:numPr>
        <w:rPr>
          <w:rFonts w:hint="default"/>
        </w:rPr>
      </w:pPr>
      <w:r>
        <w:t>接口</w:t>
      </w:r>
      <w:r>
        <w:rPr>
          <w:rFonts w:hint="default"/>
        </w:rPr>
        <w:t>描述</w:t>
      </w:r>
    </w:p>
    <w:p w14:paraId="0DD25B87" w14:textId="0551467C" w:rsidR="000C10B2" w:rsidRPr="000C10B2" w:rsidRDefault="00FE3F23" w:rsidP="000C10B2">
      <w:pPr>
        <w:shd w:val="clear" w:color="auto" w:fill="F2F2F2"/>
        <w:ind w:leftChars="412" w:left="865"/>
        <w:rPr>
          <w:rFonts w:ascii="宋体" w:hAnsi="宋体" w:cs="宋体"/>
        </w:rPr>
      </w:pPr>
      <w:r>
        <w:rPr>
          <w:rFonts w:ascii="宋体" w:hAnsi="宋体" w:cs="宋体"/>
        </w:rPr>
        <w:t>订阅</w:t>
      </w:r>
      <w:r w:rsidR="007E538B">
        <w:rPr>
          <w:rFonts w:ascii="宋体" w:hAnsi="宋体" w:cs="宋体"/>
        </w:rPr>
        <w:t>事件</w:t>
      </w:r>
      <w:r w:rsidR="007E538B">
        <w:rPr>
          <w:rFonts w:ascii="宋体" w:hAnsi="宋体" w:cs="宋体" w:hint="eastAsia"/>
        </w:rPr>
        <w:t>上报</w:t>
      </w:r>
      <w:r w:rsidR="000C10B2">
        <w:rPr>
          <w:rFonts w:ascii="宋体" w:hAnsi="宋体" w:cs="宋体" w:hint="eastAsia"/>
        </w:rPr>
        <w:t>，当</w:t>
      </w:r>
      <w:r w:rsidR="0043258A">
        <w:rPr>
          <w:rFonts w:ascii="宋体" w:hAnsi="宋体" w:cs="宋体" w:hint="eastAsia"/>
        </w:rPr>
        <w:t>订阅的事件</w:t>
      </w:r>
      <w:r w:rsidR="000C10B2">
        <w:rPr>
          <w:rFonts w:ascii="宋体" w:hAnsi="宋体" w:cs="宋体" w:hint="eastAsia"/>
        </w:rPr>
        <w:t>触发</w:t>
      </w:r>
      <w:r w:rsidR="0043258A">
        <w:rPr>
          <w:rFonts w:ascii="宋体" w:hAnsi="宋体" w:cs="宋体" w:hint="eastAsia"/>
        </w:rPr>
        <w:t>时，则会</w:t>
      </w:r>
      <w:r w:rsidR="00FD5176">
        <w:rPr>
          <w:rFonts w:ascii="宋体" w:hAnsi="宋体" w:cs="宋体" w:hint="eastAsia"/>
        </w:rPr>
        <w:t>通过回调接口通知订阅者</w:t>
      </w:r>
      <w:r w:rsidR="000C10B2">
        <w:rPr>
          <w:rFonts w:ascii="宋体" w:hAnsi="宋体" w:cs="宋体" w:hint="eastAsia"/>
        </w:rPr>
        <w:t>。</w:t>
      </w:r>
    </w:p>
    <w:p w14:paraId="47CA5BA2" w14:textId="77777777" w:rsidR="006F2F1B" w:rsidRDefault="006F2F1B" w:rsidP="00C569E9">
      <w:pPr>
        <w:pStyle w:val="5"/>
        <w:numPr>
          <w:ilvl w:val="4"/>
          <w:numId w:val="9"/>
        </w:numPr>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21"/>
        <w:gridCol w:w="1418"/>
        <w:gridCol w:w="849"/>
        <w:gridCol w:w="4450"/>
      </w:tblGrid>
      <w:tr w:rsidR="006F2F1B" w14:paraId="66F03123" w14:textId="77777777" w:rsidTr="009E2407">
        <w:trPr>
          <w:tblHeader/>
        </w:trPr>
        <w:tc>
          <w:tcPr>
            <w:tcW w:w="769"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92A432C" w14:textId="77777777" w:rsidR="006F2F1B" w:rsidRDefault="006F2F1B" w:rsidP="00BA2708">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55FC95A" w14:textId="77777777" w:rsidR="006F2F1B" w:rsidRDefault="006F2F1B" w:rsidP="00BA2708">
            <w:pPr>
              <w:pStyle w:val="TableHeading"/>
              <w:rPr>
                <w:rFonts w:hint="default"/>
              </w:rPr>
            </w:pPr>
            <w:r>
              <w:t>类型</w:t>
            </w:r>
          </w:p>
        </w:tc>
        <w:tc>
          <w:tcPr>
            <w:tcW w:w="535"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6BC376B" w14:textId="77777777" w:rsidR="006F2F1B" w:rsidRDefault="006F2F1B" w:rsidP="00BA2708">
            <w:pPr>
              <w:pStyle w:val="TableHeading"/>
              <w:rPr>
                <w:rFonts w:hint="default"/>
              </w:rPr>
            </w:pPr>
            <w:r>
              <w:t>M</w:t>
            </w:r>
            <w:r>
              <w:rPr>
                <w:rFonts w:hint="default"/>
              </w:rPr>
              <w:t>/O</w:t>
            </w:r>
          </w:p>
        </w:tc>
        <w:tc>
          <w:tcPr>
            <w:tcW w:w="2802"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5DA6E6C6" w14:textId="77777777" w:rsidR="006F2F1B" w:rsidRDefault="006F2F1B" w:rsidP="00BA2708">
            <w:pPr>
              <w:pStyle w:val="TableHeading"/>
              <w:rPr>
                <w:rFonts w:hint="default"/>
              </w:rPr>
            </w:pPr>
            <w:r>
              <w:t>描述</w:t>
            </w:r>
          </w:p>
        </w:tc>
      </w:tr>
      <w:tr w:rsidR="0038758C" w14:paraId="5A506B3F" w14:textId="77777777" w:rsidTr="009E2407">
        <w:tc>
          <w:tcPr>
            <w:tcW w:w="769" w:type="pct"/>
            <w:tcBorders>
              <w:top w:val="single" w:sz="6" w:space="0" w:color="000000"/>
              <w:bottom w:val="single" w:sz="6" w:space="0" w:color="000000"/>
              <w:right w:val="single" w:sz="6" w:space="0" w:color="000000"/>
            </w:tcBorders>
            <w:shd w:val="clear" w:color="auto" w:fill="auto"/>
          </w:tcPr>
          <w:p w14:paraId="279A0B8B" w14:textId="280FCA54" w:rsidR="0038758C" w:rsidRDefault="000A3960" w:rsidP="0003726E">
            <w:pPr>
              <w:pStyle w:val="TableText"/>
              <w:rPr>
                <w:rFonts w:hint="default"/>
              </w:rPr>
            </w:pPr>
            <w:r w:rsidRPr="003C342A">
              <w:t>eventTypes</w:t>
            </w:r>
          </w:p>
        </w:tc>
        <w:tc>
          <w:tcPr>
            <w:tcW w:w="893" w:type="pct"/>
            <w:tcBorders>
              <w:top w:val="single" w:sz="6" w:space="0" w:color="000000"/>
              <w:bottom w:val="single" w:sz="6" w:space="0" w:color="000000"/>
              <w:right w:val="single" w:sz="6" w:space="0" w:color="000000"/>
            </w:tcBorders>
            <w:shd w:val="clear" w:color="auto" w:fill="auto"/>
          </w:tcPr>
          <w:p w14:paraId="5BB9A8B0" w14:textId="56AB112A" w:rsidR="0038758C" w:rsidRDefault="00516C5E" w:rsidP="009E2407">
            <w:pPr>
              <w:pStyle w:val="TableText"/>
              <w:rPr>
                <w:rFonts w:hint="default"/>
              </w:rPr>
            </w:pPr>
            <w:r>
              <w:t>String</w:t>
            </w:r>
          </w:p>
        </w:tc>
        <w:tc>
          <w:tcPr>
            <w:tcW w:w="535" w:type="pct"/>
            <w:tcBorders>
              <w:top w:val="single" w:sz="6" w:space="0" w:color="000000"/>
              <w:bottom w:val="single" w:sz="6" w:space="0" w:color="000000"/>
              <w:right w:val="single" w:sz="6" w:space="0" w:color="000000"/>
            </w:tcBorders>
            <w:shd w:val="clear" w:color="auto" w:fill="auto"/>
          </w:tcPr>
          <w:p w14:paraId="7C8955EE" w14:textId="391706E6" w:rsidR="0038758C" w:rsidRDefault="005A52E4" w:rsidP="0003726E">
            <w:pPr>
              <w:pStyle w:val="TableText"/>
              <w:rPr>
                <w:rFonts w:hint="default"/>
              </w:rPr>
            </w:pPr>
            <w:r>
              <w:t>M</w:t>
            </w:r>
          </w:p>
        </w:tc>
        <w:tc>
          <w:tcPr>
            <w:tcW w:w="2802" w:type="pct"/>
            <w:tcBorders>
              <w:top w:val="single" w:sz="6" w:space="0" w:color="000000"/>
              <w:bottom w:val="single" w:sz="6" w:space="0" w:color="000000"/>
            </w:tcBorders>
            <w:shd w:val="clear" w:color="auto" w:fill="auto"/>
          </w:tcPr>
          <w:p w14:paraId="06E3C2F4" w14:textId="3B1B5CF9" w:rsidR="00CE1C1E" w:rsidRDefault="00CE1C1E" w:rsidP="0003726E">
            <w:pPr>
              <w:pStyle w:val="TableText"/>
              <w:rPr>
                <w:rFonts w:hint="default"/>
              </w:rPr>
            </w:pPr>
            <w:r>
              <w:rPr>
                <w:rFonts w:hint="default"/>
              </w:rPr>
              <w:t>由一个或多个订阅事件组成的</w:t>
            </w:r>
            <w:r>
              <w:t>数组，格式为</w:t>
            </w:r>
            <w:r>
              <w:t>json</w:t>
            </w:r>
            <w:r>
              <w:t>字符串。</w:t>
            </w:r>
          </w:p>
          <w:p w14:paraId="58DBEDB8" w14:textId="74A87F9E" w:rsidR="0038758C" w:rsidRDefault="0068651A" w:rsidP="0003726E">
            <w:pPr>
              <w:pStyle w:val="TableText"/>
              <w:rPr>
                <w:rFonts w:hint="default"/>
              </w:rPr>
            </w:pPr>
            <w:r>
              <w:t>订阅的</w:t>
            </w:r>
            <w:r w:rsidR="00465D2B" w:rsidRPr="00682F66">
              <w:t>事件类型</w:t>
            </w:r>
            <w:r w:rsidR="00E92EF2">
              <w:t>，如下：</w:t>
            </w:r>
          </w:p>
          <w:p w14:paraId="7EADC5FF" w14:textId="77777777" w:rsidR="003A5344" w:rsidRDefault="003A5344" w:rsidP="003A5344">
            <w:pPr>
              <w:pStyle w:val="TableText"/>
              <w:rPr>
                <w:rFonts w:hint="default"/>
              </w:rPr>
            </w:pPr>
            <w:r>
              <w:t>"deviceAdded":</w:t>
            </w:r>
            <w:r>
              <w:t>添加新设备通知</w:t>
            </w:r>
          </w:p>
          <w:p w14:paraId="6B91B960" w14:textId="77777777" w:rsidR="003A5344" w:rsidRDefault="003A5344" w:rsidP="003A5344">
            <w:pPr>
              <w:pStyle w:val="TableText"/>
              <w:rPr>
                <w:rFonts w:hint="default"/>
              </w:rPr>
            </w:pPr>
            <w:r>
              <w:t>"deviceDeleted":</w:t>
            </w:r>
            <w:r>
              <w:t>删除设备通知</w:t>
            </w:r>
          </w:p>
          <w:p w14:paraId="50818DE3" w14:textId="77777777" w:rsidR="003A5344" w:rsidRDefault="003A5344" w:rsidP="003A5344">
            <w:pPr>
              <w:pStyle w:val="TableText"/>
              <w:rPr>
                <w:rFonts w:hint="default"/>
              </w:rPr>
            </w:pPr>
            <w:r>
              <w:t>"deviceNameUpdated":</w:t>
            </w:r>
            <w:r>
              <w:t>设备名称修改</w:t>
            </w:r>
          </w:p>
          <w:p w14:paraId="152D1A9B" w14:textId="17657E2C" w:rsidR="003A5344" w:rsidRDefault="003A5344" w:rsidP="003A5344">
            <w:pPr>
              <w:pStyle w:val="TableText"/>
              <w:rPr>
                <w:rFonts w:hint="default"/>
              </w:rPr>
            </w:pPr>
            <w:r>
              <w:t>"deviceMoved":</w:t>
            </w:r>
            <w:r>
              <w:t>设备</w:t>
            </w:r>
            <w:r w:rsidR="00B82C9A">
              <w:t>位置更新</w:t>
            </w:r>
          </w:p>
          <w:p w14:paraId="767DFC99" w14:textId="2C3DFD06" w:rsidR="00285AD5" w:rsidRPr="0003726E" w:rsidRDefault="003A5344" w:rsidP="003A5344">
            <w:pPr>
              <w:pStyle w:val="TableText"/>
              <w:rPr>
                <w:rFonts w:hint="default"/>
              </w:rPr>
            </w:pPr>
            <w:r>
              <w:t>"deviceDataChanged":</w:t>
            </w:r>
            <w:r w:rsidR="003E13D6">
              <w:t>设备数据变化</w:t>
            </w:r>
          </w:p>
        </w:tc>
      </w:tr>
      <w:tr w:rsidR="000C6C93" w14:paraId="756ED557" w14:textId="77777777" w:rsidTr="009E2407">
        <w:tc>
          <w:tcPr>
            <w:tcW w:w="769" w:type="pct"/>
            <w:tcBorders>
              <w:top w:val="single" w:sz="6" w:space="0" w:color="000000"/>
              <w:bottom w:val="single" w:sz="6" w:space="0" w:color="000000"/>
              <w:right w:val="single" w:sz="6" w:space="0" w:color="000000"/>
            </w:tcBorders>
            <w:shd w:val="clear" w:color="auto" w:fill="auto"/>
          </w:tcPr>
          <w:p w14:paraId="4036F2CA" w14:textId="48A32DB9" w:rsidR="000C6C93" w:rsidRPr="00FF2516" w:rsidRDefault="000C6C93" w:rsidP="00183B29">
            <w:pPr>
              <w:pStyle w:val="TableText"/>
              <w:rPr>
                <w:rFonts w:hint="default"/>
              </w:rPr>
            </w:pPr>
            <w:r w:rsidRPr="00FF2516">
              <w:t>callback</w:t>
            </w:r>
          </w:p>
        </w:tc>
        <w:tc>
          <w:tcPr>
            <w:tcW w:w="893" w:type="pct"/>
            <w:tcBorders>
              <w:top w:val="single" w:sz="6" w:space="0" w:color="000000"/>
              <w:bottom w:val="single" w:sz="6" w:space="0" w:color="000000"/>
              <w:right w:val="single" w:sz="6" w:space="0" w:color="000000"/>
            </w:tcBorders>
            <w:shd w:val="clear" w:color="auto" w:fill="auto"/>
          </w:tcPr>
          <w:p w14:paraId="170D04A7" w14:textId="4475E155" w:rsidR="000C6C93" w:rsidRDefault="000C6C93" w:rsidP="000C6C93">
            <w:pPr>
              <w:pStyle w:val="TableText"/>
              <w:rPr>
                <w:rFonts w:hint="default"/>
              </w:rPr>
            </w:pPr>
            <w:r>
              <w:t>f</w:t>
            </w:r>
            <w:r w:rsidRPr="00710DC4">
              <w:t>unction</w:t>
            </w:r>
          </w:p>
        </w:tc>
        <w:tc>
          <w:tcPr>
            <w:tcW w:w="535" w:type="pct"/>
            <w:tcBorders>
              <w:top w:val="single" w:sz="6" w:space="0" w:color="000000"/>
              <w:bottom w:val="single" w:sz="6" w:space="0" w:color="000000"/>
              <w:right w:val="single" w:sz="6" w:space="0" w:color="000000"/>
            </w:tcBorders>
            <w:shd w:val="clear" w:color="auto" w:fill="auto"/>
          </w:tcPr>
          <w:p w14:paraId="69784944" w14:textId="79525849" w:rsidR="000C6C93" w:rsidRDefault="000C6C93" w:rsidP="000C6C93">
            <w:pPr>
              <w:pStyle w:val="TableText"/>
              <w:rPr>
                <w:rFonts w:hint="default"/>
              </w:rPr>
            </w:pPr>
            <w:r>
              <w:t>M</w:t>
            </w:r>
          </w:p>
        </w:tc>
        <w:tc>
          <w:tcPr>
            <w:tcW w:w="2802" w:type="pct"/>
            <w:tcBorders>
              <w:top w:val="single" w:sz="6" w:space="0" w:color="000000"/>
              <w:bottom w:val="single" w:sz="6" w:space="0" w:color="000000"/>
            </w:tcBorders>
            <w:shd w:val="clear" w:color="auto" w:fill="auto"/>
          </w:tcPr>
          <w:p w14:paraId="469FA44C" w14:textId="4877422C" w:rsidR="000C6C93" w:rsidRDefault="009A75E1" w:rsidP="000C6C93">
            <w:pPr>
              <w:pStyle w:val="TableText"/>
              <w:rPr>
                <w:rFonts w:hint="default"/>
              </w:rPr>
            </w:pPr>
            <w:r>
              <w:t>回调函数。</w:t>
            </w:r>
          </w:p>
        </w:tc>
      </w:tr>
    </w:tbl>
    <w:p w14:paraId="5A2F3EDB" w14:textId="77777777" w:rsidR="006F2F1B" w:rsidRDefault="006F2F1B" w:rsidP="00C569E9">
      <w:pPr>
        <w:pStyle w:val="5"/>
        <w:numPr>
          <w:ilvl w:val="4"/>
          <w:numId w:val="9"/>
        </w:numPr>
        <w:rPr>
          <w:rFonts w:hint="default"/>
        </w:rPr>
      </w:pPr>
      <w:r>
        <w:t>返回值</w:t>
      </w:r>
      <w:r>
        <w:rPr>
          <w:rFonts w:hint="default"/>
        </w:rPr>
        <w:t>说明</w:t>
      </w:r>
    </w:p>
    <w:p w14:paraId="04353616" w14:textId="77777777" w:rsidR="000B1940" w:rsidRPr="00845929" w:rsidRDefault="000B1940" w:rsidP="000B1940">
      <w:pPr>
        <w:shd w:val="clear" w:color="auto" w:fill="F2F2F2"/>
        <w:ind w:leftChars="412" w:left="865"/>
        <w:rPr>
          <w:rFonts w:ascii="宋体" w:hAnsi="宋体" w:cs="宋体"/>
        </w:rPr>
      </w:pPr>
      <w:r>
        <w:rPr>
          <w:rFonts w:ascii="宋体" w:hAnsi="宋体" w:cs="宋体"/>
        </w:rPr>
        <w:t>方法无返回值</w:t>
      </w:r>
      <w:r>
        <w:rPr>
          <w:rFonts w:ascii="宋体" w:hAnsi="宋体" w:cs="宋体" w:hint="eastAsia"/>
        </w:rPr>
        <w:t>，</w:t>
      </w:r>
      <w:r>
        <w:rPr>
          <w:rFonts w:ascii="宋体" w:hAnsi="宋体" w:cs="宋体"/>
        </w:rPr>
        <w:t>结果</w:t>
      </w:r>
      <w:r w:rsidRPr="00845929">
        <w:rPr>
          <w:rFonts w:ascii="宋体" w:hAnsi="宋体" w:cs="宋体"/>
        </w:rPr>
        <w:t>由callback</w:t>
      </w:r>
      <w:r>
        <w:rPr>
          <w:rFonts w:ascii="宋体" w:hAnsi="宋体" w:cs="宋体"/>
        </w:rPr>
        <w:t>返回</w:t>
      </w:r>
      <w:r w:rsidRPr="00845929">
        <w:rPr>
          <w:rFonts w:ascii="宋体" w:hAnsi="宋体" w:cs="宋体" w:hint="eastAsia"/>
        </w:rPr>
        <w:t>：</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22"/>
        <w:gridCol w:w="849"/>
        <w:gridCol w:w="710"/>
        <w:gridCol w:w="5157"/>
      </w:tblGrid>
      <w:tr w:rsidR="00552396" w14:paraId="05522A27" w14:textId="77777777" w:rsidTr="00E3572C">
        <w:trPr>
          <w:tblHeader/>
        </w:trPr>
        <w:tc>
          <w:tcPr>
            <w:tcW w:w="77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868A57D" w14:textId="77777777" w:rsidR="000B1940" w:rsidRDefault="000B1940" w:rsidP="00D03B56">
            <w:pPr>
              <w:pStyle w:val="TableHeading"/>
              <w:rPr>
                <w:rFonts w:hint="default"/>
              </w:rPr>
            </w:pPr>
            <w:r>
              <w:t>参数</w:t>
            </w:r>
          </w:p>
        </w:tc>
        <w:tc>
          <w:tcPr>
            <w:tcW w:w="535"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1A1686E" w14:textId="77777777" w:rsidR="000B1940" w:rsidRDefault="000B1940" w:rsidP="00D03B56">
            <w:pPr>
              <w:pStyle w:val="TableHeading"/>
              <w:rPr>
                <w:rFonts w:hint="default"/>
              </w:rPr>
            </w:pPr>
            <w:r>
              <w:t>类型</w:t>
            </w:r>
          </w:p>
        </w:tc>
        <w:tc>
          <w:tcPr>
            <w:tcW w:w="447"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8300A65" w14:textId="77777777" w:rsidR="000B1940" w:rsidRDefault="000B1940" w:rsidP="00D03B56">
            <w:pPr>
              <w:pStyle w:val="TableHeading"/>
              <w:rPr>
                <w:rFonts w:hint="default"/>
              </w:rPr>
            </w:pPr>
            <w:r>
              <w:t>M</w:t>
            </w:r>
            <w:r>
              <w:rPr>
                <w:rFonts w:hint="default"/>
              </w:rPr>
              <w:t>/O</w:t>
            </w:r>
          </w:p>
        </w:tc>
        <w:tc>
          <w:tcPr>
            <w:tcW w:w="3248"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060B94A5" w14:textId="77777777" w:rsidR="000B1940" w:rsidRDefault="000B1940" w:rsidP="00D03B56">
            <w:pPr>
              <w:pStyle w:val="TableHeading"/>
              <w:rPr>
                <w:rFonts w:hint="default"/>
              </w:rPr>
            </w:pPr>
            <w:r>
              <w:t>描述</w:t>
            </w:r>
          </w:p>
        </w:tc>
      </w:tr>
      <w:tr w:rsidR="00552396" w14:paraId="4791994E" w14:textId="77777777" w:rsidTr="00E3572C">
        <w:tc>
          <w:tcPr>
            <w:tcW w:w="770" w:type="pct"/>
            <w:tcBorders>
              <w:top w:val="single" w:sz="6" w:space="0" w:color="000000"/>
              <w:bottom w:val="single" w:sz="6" w:space="0" w:color="000000"/>
              <w:right w:val="single" w:sz="6" w:space="0" w:color="000000"/>
            </w:tcBorders>
            <w:shd w:val="clear" w:color="auto" w:fill="auto"/>
          </w:tcPr>
          <w:p w14:paraId="76B75816" w14:textId="082E5C55" w:rsidR="000B1940" w:rsidRDefault="00370895" w:rsidP="00D03B56">
            <w:pPr>
              <w:pStyle w:val="TableText"/>
              <w:rPr>
                <w:rFonts w:hint="default"/>
              </w:rPr>
            </w:pPr>
            <w:r>
              <w:t>eventType</w:t>
            </w:r>
          </w:p>
        </w:tc>
        <w:tc>
          <w:tcPr>
            <w:tcW w:w="535" w:type="pct"/>
            <w:tcBorders>
              <w:top w:val="single" w:sz="6" w:space="0" w:color="000000"/>
              <w:bottom w:val="single" w:sz="6" w:space="0" w:color="000000"/>
              <w:right w:val="single" w:sz="6" w:space="0" w:color="000000"/>
            </w:tcBorders>
            <w:shd w:val="clear" w:color="auto" w:fill="auto"/>
          </w:tcPr>
          <w:p w14:paraId="72BB3DE6" w14:textId="77777777" w:rsidR="000B1940" w:rsidRDefault="000B1940" w:rsidP="00D03B56">
            <w:pPr>
              <w:pStyle w:val="TableText"/>
              <w:rPr>
                <w:rFonts w:hint="default"/>
              </w:rPr>
            </w:pPr>
            <w:r>
              <w:t>String</w:t>
            </w:r>
          </w:p>
        </w:tc>
        <w:tc>
          <w:tcPr>
            <w:tcW w:w="447" w:type="pct"/>
            <w:tcBorders>
              <w:top w:val="single" w:sz="6" w:space="0" w:color="000000"/>
              <w:bottom w:val="single" w:sz="6" w:space="0" w:color="000000"/>
              <w:right w:val="single" w:sz="6" w:space="0" w:color="000000"/>
            </w:tcBorders>
            <w:shd w:val="clear" w:color="auto" w:fill="auto"/>
          </w:tcPr>
          <w:p w14:paraId="14428EC7" w14:textId="77777777" w:rsidR="000B1940" w:rsidRDefault="000B1940" w:rsidP="00D03B56">
            <w:pPr>
              <w:pStyle w:val="TableText"/>
              <w:rPr>
                <w:rFonts w:hint="default"/>
              </w:rPr>
            </w:pPr>
            <w:r>
              <w:t>M</w:t>
            </w:r>
          </w:p>
        </w:tc>
        <w:tc>
          <w:tcPr>
            <w:tcW w:w="3248" w:type="pct"/>
            <w:tcBorders>
              <w:top w:val="single" w:sz="6" w:space="0" w:color="000000"/>
              <w:bottom w:val="single" w:sz="6" w:space="0" w:color="000000"/>
            </w:tcBorders>
            <w:shd w:val="clear" w:color="auto" w:fill="auto"/>
          </w:tcPr>
          <w:p w14:paraId="3A028255" w14:textId="77777777" w:rsidR="00FD41DC" w:rsidRDefault="00FD41DC" w:rsidP="00FD41DC">
            <w:pPr>
              <w:pStyle w:val="TableText"/>
              <w:rPr>
                <w:rFonts w:hint="default"/>
              </w:rPr>
            </w:pPr>
            <w:r w:rsidRPr="00682F66">
              <w:t>事件类型</w:t>
            </w:r>
            <w:r>
              <w:t>，如下：</w:t>
            </w:r>
          </w:p>
          <w:p w14:paraId="0D4ED046" w14:textId="77777777" w:rsidR="00FD41DC" w:rsidRDefault="00FD41DC" w:rsidP="00FD41DC">
            <w:pPr>
              <w:pStyle w:val="TableText"/>
              <w:rPr>
                <w:rFonts w:hint="default"/>
              </w:rPr>
            </w:pPr>
            <w:r>
              <w:t>"deviceAdded":</w:t>
            </w:r>
            <w:r>
              <w:t>添加新设备通知</w:t>
            </w:r>
          </w:p>
          <w:p w14:paraId="2398B54B" w14:textId="77777777" w:rsidR="00FD41DC" w:rsidRDefault="00FD41DC" w:rsidP="00FD41DC">
            <w:pPr>
              <w:pStyle w:val="TableText"/>
              <w:rPr>
                <w:rFonts w:hint="default"/>
              </w:rPr>
            </w:pPr>
            <w:r>
              <w:t>"deviceDeleted":</w:t>
            </w:r>
            <w:r>
              <w:t>删除设备通知</w:t>
            </w:r>
          </w:p>
          <w:p w14:paraId="346FCA00" w14:textId="77777777" w:rsidR="00FD41DC" w:rsidRDefault="00FD41DC" w:rsidP="00FD41DC">
            <w:pPr>
              <w:pStyle w:val="TableText"/>
              <w:rPr>
                <w:rFonts w:hint="default"/>
              </w:rPr>
            </w:pPr>
            <w:r>
              <w:t>"deviceNameUpdated":</w:t>
            </w:r>
            <w:r>
              <w:t>设备名称修改</w:t>
            </w:r>
          </w:p>
          <w:p w14:paraId="3FA52DFA" w14:textId="77777777" w:rsidR="00FD41DC" w:rsidRDefault="00FD41DC" w:rsidP="00FD41DC">
            <w:pPr>
              <w:pStyle w:val="TableText"/>
              <w:rPr>
                <w:rFonts w:hint="default"/>
              </w:rPr>
            </w:pPr>
            <w:r>
              <w:t>"deviceMoved":</w:t>
            </w:r>
            <w:r>
              <w:t>设备位置更新</w:t>
            </w:r>
          </w:p>
          <w:p w14:paraId="586C2343" w14:textId="3EE1B0B4" w:rsidR="000B1940" w:rsidRDefault="00FD41DC" w:rsidP="00FD41DC">
            <w:pPr>
              <w:pStyle w:val="TableText"/>
              <w:rPr>
                <w:rFonts w:hint="default"/>
              </w:rPr>
            </w:pPr>
            <w:r>
              <w:t>"deviceDataChanged":</w:t>
            </w:r>
            <w:r>
              <w:t>设备数据变化</w:t>
            </w:r>
          </w:p>
        </w:tc>
      </w:tr>
      <w:tr w:rsidR="00552396" w14:paraId="2268BDCD" w14:textId="77777777" w:rsidTr="00E3572C">
        <w:tc>
          <w:tcPr>
            <w:tcW w:w="770" w:type="pct"/>
            <w:tcBorders>
              <w:top w:val="single" w:sz="6" w:space="0" w:color="000000"/>
              <w:bottom w:val="single" w:sz="6" w:space="0" w:color="000000"/>
              <w:right w:val="single" w:sz="6" w:space="0" w:color="000000"/>
            </w:tcBorders>
            <w:shd w:val="clear" w:color="auto" w:fill="auto"/>
          </w:tcPr>
          <w:p w14:paraId="37B3289E" w14:textId="77777777" w:rsidR="000B1940" w:rsidRDefault="000B1940" w:rsidP="00D03B56">
            <w:pPr>
              <w:pStyle w:val="TableText"/>
              <w:rPr>
                <w:rFonts w:hint="default"/>
              </w:rPr>
            </w:pPr>
            <w:r>
              <w:rPr>
                <w:rFonts w:hint="default"/>
              </w:rPr>
              <w:t>d</w:t>
            </w:r>
            <w:r>
              <w:t>ata</w:t>
            </w:r>
          </w:p>
        </w:tc>
        <w:tc>
          <w:tcPr>
            <w:tcW w:w="535" w:type="pct"/>
            <w:tcBorders>
              <w:top w:val="single" w:sz="6" w:space="0" w:color="000000"/>
              <w:bottom w:val="single" w:sz="6" w:space="0" w:color="000000"/>
              <w:right w:val="single" w:sz="6" w:space="0" w:color="000000"/>
            </w:tcBorders>
            <w:shd w:val="clear" w:color="auto" w:fill="auto"/>
          </w:tcPr>
          <w:p w14:paraId="6F2A02B9" w14:textId="77777777" w:rsidR="000B1940" w:rsidRDefault="000B1940" w:rsidP="00D03B56">
            <w:pPr>
              <w:pStyle w:val="TableText"/>
              <w:rPr>
                <w:rFonts w:hint="default"/>
              </w:rPr>
            </w:pPr>
            <w:r>
              <w:t>String</w:t>
            </w:r>
          </w:p>
        </w:tc>
        <w:tc>
          <w:tcPr>
            <w:tcW w:w="447" w:type="pct"/>
            <w:tcBorders>
              <w:top w:val="single" w:sz="6" w:space="0" w:color="000000"/>
              <w:bottom w:val="single" w:sz="6" w:space="0" w:color="000000"/>
              <w:right w:val="single" w:sz="6" w:space="0" w:color="000000"/>
            </w:tcBorders>
            <w:shd w:val="clear" w:color="auto" w:fill="auto"/>
          </w:tcPr>
          <w:p w14:paraId="39B75E6E" w14:textId="77777777" w:rsidR="000B1940" w:rsidRDefault="000B1940" w:rsidP="00D03B56">
            <w:pPr>
              <w:pStyle w:val="TableText"/>
              <w:rPr>
                <w:rFonts w:hint="default"/>
              </w:rPr>
            </w:pPr>
            <w:r>
              <w:t>O</w:t>
            </w:r>
          </w:p>
        </w:tc>
        <w:tc>
          <w:tcPr>
            <w:tcW w:w="3248" w:type="pct"/>
            <w:tcBorders>
              <w:top w:val="single" w:sz="6" w:space="0" w:color="000000"/>
              <w:bottom w:val="single" w:sz="6" w:space="0" w:color="000000"/>
            </w:tcBorders>
            <w:shd w:val="clear" w:color="auto" w:fill="auto"/>
          </w:tcPr>
          <w:p w14:paraId="4AAE791A" w14:textId="09A2E220" w:rsidR="000B1940" w:rsidRDefault="000B1940" w:rsidP="00C800F9">
            <w:pPr>
              <w:pStyle w:val="TableText"/>
              <w:rPr>
                <w:rFonts w:hint="default"/>
              </w:rPr>
            </w:pPr>
            <w:r>
              <w:t>data</w:t>
            </w:r>
            <w:r>
              <w:t>为返回的数据结果，格式为</w:t>
            </w:r>
            <w:r>
              <w:t>json</w:t>
            </w:r>
            <w:r>
              <w:t>字符串。</w:t>
            </w:r>
          </w:p>
        </w:tc>
      </w:tr>
    </w:tbl>
    <w:p w14:paraId="23F37BFB" w14:textId="77777777" w:rsidR="006F2F1B" w:rsidRDefault="006F2F1B" w:rsidP="00C569E9">
      <w:pPr>
        <w:pStyle w:val="5"/>
        <w:numPr>
          <w:ilvl w:val="4"/>
          <w:numId w:val="9"/>
        </w:numPr>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6F2F1B" w14:paraId="099701DC" w14:textId="77777777" w:rsidTr="00BA2708">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4EE81563" w14:textId="77777777" w:rsidR="006F2F1B" w:rsidRDefault="006F2F1B" w:rsidP="00BA2708">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38896290" w14:textId="77777777" w:rsidR="006F2F1B" w:rsidRDefault="006F2F1B" w:rsidP="00BA2708">
            <w:pPr>
              <w:pStyle w:val="TableHeading"/>
              <w:rPr>
                <w:rFonts w:hint="default"/>
              </w:rPr>
            </w:pPr>
            <w:r>
              <w:t>描述</w:t>
            </w:r>
          </w:p>
        </w:tc>
      </w:tr>
      <w:tr w:rsidR="006F2F1B" w14:paraId="7B998B54" w14:textId="77777777" w:rsidTr="00BA2708">
        <w:trPr>
          <w:trHeight w:val="310"/>
        </w:trPr>
        <w:tc>
          <w:tcPr>
            <w:tcW w:w="1661" w:type="pct"/>
            <w:tcBorders>
              <w:top w:val="single" w:sz="6" w:space="0" w:color="000000"/>
              <w:bottom w:val="single" w:sz="6" w:space="0" w:color="000000"/>
              <w:right w:val="single" w:sz="6" w:space="0" w:color="000000"/>
            </w:tcBorders>
            <w:shd w:val="clear" w:color="auto" w:fill="auto"/>
          </w:tcPr>
          <w:p w14:paraId="012F1CB5" w14:textId="77777777" w:rsidR="006F2F1B" w:rsidRDefault="006F2F1B" w:rsidP="00BA2708">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076CFFAF" w14:textId="77777777" w:rsidR="006F2F1B" w:rsidRDefault="006F2F1B" w:rsidP="00BA2708">
            <w:pPr>
              <w:pStyle w:val="TableText"/>
              <w:rPr>
                <w:rFonts w:hint="default"/>
              </w:rPr>
            </w:pPr>
            <w:r>
              <w:t>N</w:t>
            </w:r>
            <w:r>
              <w:rPr>
                <w:rFonts w:hint="default"/>
              </w:rPr>
              <w:t>A</w:t>
            </w:r>
          </w:p>
        </w:tc>
      </w:tr>
    </w:tbl>
    <w:p w14:paraId="657EE45B" w14:textId="55CDC333" w:rsidR="004B7567" w:rsidRPr="000B412D" w:rsidRDefault="004B7567" w:rsidP="00C569E9">
      <w:pPr>
        <w:pStyle w:val="4"/>
        <w:widowControl/>
        <w:numPr>
          <w:ilvl w:val="3"/>
          <w:numId w:val="7"/>
        </w:numPr>
        <w:topLinePunct/>
        <w:adjustRightInd w:val="0"/>
        <w:snapToGrid w:val="0"/>
        <w:spacing w:before="160" w:after="160" w:line="240" w:lineRule="atLeast"/>
        <w:jc w:val="left"/>
        <w:rPr>
          <w:rFonts w:ascii="Book Antiqua" w:eastAsia="黑体" w:hAnsi="Book Antiqua" w:cs="宋体"/>
          <w:b w:val="0"/>
          <w:bCs w:val="0"/>
          <w:noProof/>
          <w:kern w:val="0"/>
        </w:rPr>
      </w:pPr>
      <w:r>
        <w:rPr>
          <w:rFonts w:ascii="Book Antiqua" w:eastAsia="黑体" w:hAnsi="Book Antiqua" w:cs="宋体"/>
          <w:b w:val="0"/>
          <w:bCs w:val="0"/>
          <w:noProof/>
          <w:kern w:val="0"/>
        </w:rPr>
        <w:t>接口</w:t>
      </w:r>
      <w:r>
        <w:rPr>
          <w:rFonts w:ascii="Book Antiqua" w:eastAsia="黑体" w:hAnsi="Book Antiqua" w:cs="宋体" w:hint="eastAsia"/>
          <w:b w:val="0"/>
          <w:bCs w:val="0"/>
          <w:noProof/>
          <w:kern w:val="0"/>
        </w:rPr>
        <w:t>：</w:t>
      </w:r>
      <w:r w:rsidR="004B2205">
        <w:rPr>
          <w:rFonts w:ascii="Book Antiqua" w:eastAsia="黑体" w:hAnsi="Book Antiqua" w:cs="宋体" w:hint="eastAsia"/>
          <w:b w:val="0"/>
          <w:bCs w:val="0"/>
          <w:noProof/>
          <w:kern w:val="0"/>
        </w:rPr>
        <w:t>取消</w:t>
      </w:r>
      <w:r>
        <w:rPr>
          <w:rFonts w:ascii="Book Antiqua" w:eastAsia="黑体" w:hAnsi="Book Antiqua" w:cs="宋体" w:hint="eastAsia"/>
          <w:b w:val="0"/>
          <w:bCs w:val="0"/>
          <w:noProof/>
          <w:kern w:val="0"/>
        </w:rPr>
        <w:t>订阅事件上报</w:t>
      </w:r>
    </w:p>
    <w:p w14:paraId="3650B375" w14:textId="77777777" w:rsidR="00C9298B" w:rsidRPr="00C9298B" w:rsidRDefault="00C9298B" w:rsidP="00C569E9">
      <w:pPr>
        <w:pStyle w:val="a5"/>
        <w:keepNext/>
        <w:keepLines/>
        <w:numPr>
          <w:ilvl w:val="3"/>
          <w:numId w:val="11"/>
        </w:numPr>
        <w:spacing w:before="280" w:after="290" w:line="376" w:lineRule="auto"/>
        <w:ind w:firstLineChars="0"/>
        <w:outlineLvl w:val="3"/>
        <w:rPr>
          <w:rFonts w:asciiTheme="majorHAnsi" w:eastAsiaTheme="majorEastAsia" w:hAnsiTheme="majorHAnsi" w:cstheme="majorBidi"/>
          <w:b/>
          <w:bCs/>
          <w:vanish/>
          <w:sz w:val="28"/>
          <w:szCs w:val="28"/>
        </w:rPr>
      </w:pPr>
    </w:p>
    <w:p w14:paraId="513DB0F9" w14:textId="77777777" w:rsidR="00FD2794" w:rsidRPr="00FD2794" w:rsidRDefault="00FD2794" w:rsidP="00C569E9">
      <w:pPr>
        <w:pStyle w:val="a5"/>
        <w:keepNext/>
        <w:keepLines/>
        <w:numPr>
          <w:ilvl w:val="3"/>
          <w:numId w:val="8"/>
        </w:numPr>
        <w:spacing w:before="280" w:after="290" w:line="376" w:lineRule="auto"/>
        <w:ind w:firstLineChars="0"/>
        <w:outlineLvl w:val="3"/>
        <w:rPr>
          <w:rFonts w:asciiTheme="majorHAnsi" w:eastAsiaTheme="majorEastAsia" w:hAnsiTheme="majorHAnsi" w:cstheme="majorBidi"/>
          <w:b/>
          <w:bCs/>
          <w:noProof/>
          <w:vanish/>
          <w:sz w:val="28"/>
          <w:szCs w:val="28"/>
        </w:rPr>
      </w:pPr>
    </w:p>
    <w:p w14:paraId="13F23B84" w14:textId="77777777" w:rsidR="00FD2794" w:rsidRPr="00FD2794" w:rsidRDefault="00FD2794" w:rsidP="00C569E9">
      <w:pPr>
        <w:pStyle w:val="a5"/>
        <w:keepNext/>
        <w:keepLines/>
        <w:numPr>
          <w:ilvl w:val="3"/>
          <w:numId w:val="8"/>
        </w:numPr>
        <w:spacing w:before="280" w:after="290" w:line="376" w:lineRule="auto"/>
        <w:ind w:firstLineChars="0"/>
        <w:outlineLvl w:val="3"/>
        <w:rPr>
          <w:rFonts w:asciiTheme="majorHAnsi" w:eastAsiaTheme="majorEastAsia" w:hAnsiTheme="majorHAnsi" w:cstheme="majorBidi"/>
          <w:b/>
          <w:bCs/>
          <w:noProof/>
          <w:vanish/>
          <w:sz w:val="28"/>
          <w:szCs w:val="28"/>
        </w:rPr>
      </w:pPr>
    </w:p>
    <w:p w14:paraId="4D24A189" w14:textId="77777777" w:rsidR="00FD2794" w:rsidRPr="00FD2794" w:rsidRDefault="00FD2794" w:rsidP="00C569E9">
      <w:pPr>
        <w:pStyle w:val="a5"/>
        <w:keepNext/>
        <w:keepLines/>
        <w:numPr>
          <w:ilvl w:val="3"/>
          <w:numId w:val="8"/>
        </w:numPr>
        <w:spacing w:before="280" w:after="290" w:line="376" w:lineRule="auto"/>
        <w:ind w:firstLineChars="0"/>
        <w:outlineLvl w:val="3"/>
        <w:rPr>
          <w:rFonts w:asciiTheme="majorHAnsi" w:eastAsiaTheme="majorEastAsia" w:hAnsiTheme="majorHAnsi" w:cstheme="majorBidi"/>
          <w:b/>
          <w:bCs/>
          <w:noProof/>
          <w:vanish/>
          <w:sz w:val="28"/>
          <w:szCs w:val="28"/>
        </w:rPr>
      </w:pPr>
    </w:p>
    <w:p w14:paraId="27E4E5DA" w14:textId="77777777" w:rsidR="00FD2794" w:rsidRPr="00FD2794" w:rsidRDefault="00FD2794" w:rsidP="00C569E9">
      <w:pPr>
        <w:pStyle w:val="a5"/>
        <w:keepNext/>
        <w:keepLines/>
        <w:numPr>
          <w:ilvl w:val="3"/>
          <w:numId w:val="8"/>
        </w:numPr>
        <w:spacing w:before="280" w:after="290" w:line="376" w:lineRule="auto"/>
        <w:ind w:firstLineChars="0"/>
        <w:outlineLvl w:val="3"/>
        <w:rPr>
          <w:rFonts w:asciiTheme="majorHAnsi" w:eastAsiaTheme="majorEastAsia" w:hAnsiTheme="majorHAnsi" w:cstheme="majorBidi"/>
          <w:b/>
          <w:bCs/>
          <w:noProof/>
          <w:vanish/>
          <w:sz w:val="28"/>
          <w:szCs w:val="28"/>
        </w:rPr>
      </w:pPr>
    </w:p>
    <w:p w14:paraId="64F941A4" w14:textId="77777777" w:rsidR="00FD2794" w:rsidRPr="00FD2794" w:rsidRDefault="00FD2794" w:rsidP="00C569E9">
      <w:pPr>
        <w:pStyle w:val="a5"/>
        <w:keepNext/>
        <w:keepLines/>
        <w:numPr>
          <w:ilvl w:val="3"/>
          <w:numId w:val="8"/>
        </w:numPr>
        <w:spacing w:before="280" w:after="290" w:line="376" w:lineRule="auto"/>
        <w:ind w:firstLineChars="0"/>
        <w:outlineLvl w:val="3"/>
        <w:rPr>
          <w:rFonts w:asciiTheme="majorHAnsi" w:eastAsiaTheme="majorEastAsia" w:hAnsiTheme="majorHAnsi" w:cstheme="majorBidi"/>
          <w:b/>
          <w:bCs/>
          <w:noProof/>
          <w:vanish/>
          <w:sz w:val="28"/>
          <w:szCs w:val="28"/>
        </w:rPr>
      </w:pPr>
    </w:p>
    <w:p w14:paraId="500B5325" w14:textId="1352A7BA" w:rsidR="004B7567" w:rsidRPr="00FD2794" w:rsidRDefault="004B7567" w:rsidP="00FD2794">
      <w:pPr>
        <w:pStyle w:val="5"/>
        <w:rPr>
          <w:rFonts w:hint="default"/>
        </w:rPr>
      </w:pPr>
      <w:r w:rsidRPr="00FD2794">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4B7567" w14:paraId="4F4B482E" w14:textId="77777777" w:rsidTr="00D03B56">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5D819558" w14:textId="77777777" w:rsidR="004B7567" w:rsidRDefault="004B7567" w:rsidP="00D03B56">
            <w:pPr>
              <w:pStyle w:val="TableHeading"/>
              <w:rPr>
                <w:rFonts w:hint="default"/>
              </w:rPr>
            </w:pPr>
            <w:r>
              <w:t>接口</w:t>
            </w:r>
            <w:r>
              <w:rPr>
                <w:rFonts w:hint="default"/>
              </w:rPr>
              <w:t>定义</w:t>
            </w:r>
          </w:p>
        </w:tc>
      </w:tr>
      <w:tr w:rsidR="004B7567" w14:paraId="6DB7218A" w14:textId="77777777" w:rsidTr="00D03B56">
        <w:trPr>
          <w:trHeight w:val="310"/>
        </w:trPr>
        <w:tc>
          <w:tcPr>
            <w:tcW w:w="5000" w:type="pct"/>
            <w:tcBorders>
              <w:top w:val="single" w:sz="6" w:space="0" w:color="000000"/>
              <w:bottom w:val="single" w:sz="6" w:space="0" w:color="000000"/>
              <w:right w:val="single" w:sz="6" w:space="0" w:color="000000"/>
            </w:tcBorders>
            <w:shd w:val="clear" w:color="auto" w:fill="auto"/>
          </w:tcPr>
          <w:p w14:paraId="161CE62E" w14:textId="0D41238F" w:rsidR="004B7567" w:rsidRDefault="004B7567" w:rsidP="00A4421E">
            <w:pPr>
              <w:pStyle w:val="TableText"/>
              <w:rPr>
                <w:rFonts w:hint="default"/>
              </w:rPr>
            </w:pPr>
            <w:r>
              <w:t>DeviceManager</w:t>
            </w:r>
            <w:r w:rsidRPr="006F2F1B">
              <w:t>.</w:t>
            </w:r>
            <w:r w:rsidR="00493595">
              <w:t>un</w:t>
            </w:r>
            <w:r w:rsidRPr="003C342A">
              <w:t>registerEventCallback</w:t>
            </w:r>
            <w:r w:rsidRPr="006F2F1B">
              <w:t>(</w:t>
            </w:r>
            <w:r w:rsidRPr="003C342A">
              <w:t>eventTypes</w:t>
            </w:r>
            <w:r w:rsidRPr="006F2F1B">
              <w:t>)</w:t>
            </w:r>
          </w:p>
        </w:tc>
      </w:tr>
    </w:tbl>
    <w:p w14:paraId="258E9921" w14:textId="77777777" w:rsidR="004B7567" w:rsidRDefault="004B7567" w:rsidP="00C569E9">
      <w:pPr>
        <w:pStyle w:val="5"/>
        <w:numPr>
          <w:ilvl w:val="4"/>
          <w:numId w:val="9"/>
        </w:numPr>
        <w:rPr>
          <w:rFonts w:hint="default"/>
        </w:rPr>
      </w:pPr>
      <w:r>
        <w:t>接口</w:t>
      </w:r>
      <w:r>
        <w:rPr>
          <w:rFonts w:hint="default"/>
        </w:rPr>
        <w:t>描述</w:t>
      </w:r>
    </w:p>
    <w:p w14:paraId="6A955357" w14:textId="7CD4CF09" w:rsidR="004B7567" w:rsidRPr="000C10B2" w:rsidRDefault="004242F9" w:rsidP="004B7567">
      <w:pPr>
        <w:shd w:val="clear" w:color="auto" w:fill="F2F2F2"/>
        <w:ind w:leftChars="412" w:left="865"/>
        <w:rPr>
          <w:rFonts w:ascii="宋体" w:hAnsi="宋体" w:cs="宋体"/>
        </w:rPr>
      </w:pPr>
      <w:r>
        <w:rPr>
          <w:rFonts w:ascii="宋体" w:hAnsi="宋体" w:cs="宋体"/>
        </w:rPr>
        <w:t>取消</w:t>
      </w:r>
      <w:r w:rsidR="004B7567">
        <w:rPr>
          <w:rFonts w:ascii="宋体" w:hAnsi="宋体" w:cs="宋体"/>
        </w:rPr>
        <w:t>订阅事件</w:t>
      </w:r>
      <w:r w:rsidR="004B7567">
        <w:rPr>
          <w:rFonts w:ascii="宋体" w:hAnsi="宋体" w:cs="宋体" w:hint="eastAsia"/>
        </w:rPr>
        <w:t>上报</w:t>
      </w:r>
      <w:r w:rsidR="00C259A8">
        <w:rPr>
          <w:rFonts w:ascii="宋体" w:hAnsi="宋体" w:cs="宋体" w:hint="eastAsia"/>
        </w:rPr>
        <w:t>，取消订阅后</w:t>
      </w:r>
      <w:r w:rsidR="00B069C0">
        <w:rPr>
          <w:rFonts w:ascii="宋体" w:hAnsi="宋体" w:cs="宋体" w:hint="eastAsia"/>
        </w:rPr>
        <w:t>，不再上报取消的事件</w:t>
      </w:r>
      <w:r w:rsidR="00C259A8">
        <w:rPr>
          <w:rFonts w:ascii="宋体" w:hAnsi="宋体" w:cs="宋体" w:hint="eastAsia"/>
        </w:rPr>
        <w:t>。</w:t>
      </w:r>
    </w:p>
    <w:p w14:paraId="7DAB0DF6" w14:textId="77777777" w:rsidR="004B7567" w:rsidRDefault="004B7567" w:rsidP="00C569E9">
      <w:pPr>
        <w:pStyle w:val="5"/>
        <w:numPr>
          <w:ilvl w:val="4"/>
          <w:numId w:val="9"/>
        </w:numPr>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21"/>
        <w:gridCol w:w="1418"/>
        <w:gridCol w:w="849"/>
        <w:gridCol w:w="4450"/>
      </w:tblGrid>
      <w:tr w:rsidR="004B7567" w14:paraId="29EEF16D" w14:textId="77777777" w:rsidTr="00702CF5">
        <w:trPr>
          <w:tblHeader/>
        </w:trPr>
        <w:tc>
          <w:tcPr>
            <w:tcW w:w="769"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643A302" w14:textId="77777777" w:rsidR="004B7567" w:rsidRDefault="004B7567" w:rsidP="00D03B56">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BD15B52" w14:textId="77777777" w:rsidR="004B7567" w:rsidRDefault="004B7567" w:rsidP="00D03B56">
            <w:pPr>
              <w:pStyle w:val="TableHeading"/>
              <w:rPr>
                <w:rFonts w:hint="default"/>
              </w:rPr>
            </w:pPr>
            <w:r>
              <w:t>类型</w:t>
            </w:r>
          </w:p>
        </w:tc>
        <w:tc>
          <w:tcPr>
            <w:tcW w:w="535"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9A91939" w14:textId="77777777" w:rsidR="004B7567" w:rsidRDefault="004B7567" w:rsidP="00D03B56">
            <w:pPr>
              <w:pStyle w:val="TableHeading"/>
              <w:rPr>
                <w:rFonts w:hint="default"/>
              </w:rPr>
            </w:pPr>
            <w:r>
              <w:t>M</w:t>
            </w:r>
            <w:r>
              <w:rPr>
                <w:rFonts w:hint="default"/>
              </w:rPr>
              <w:t>/O</w:t>
            </w:r>
          </w:p>
        </w:tc>
        <w:tc>
          <w:tcPr>
            <w:tcW w:w="2803"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6739A800" w14:textId="77777777" w:rsidR="004B7567" w:rsidRDefault="004B7567" w:rsidP="00D03B56">
            <w:pPr>
              <w:pStyle w:val="TableHeading"/>
              <w:rPr>
                <w:rFonts w:hint="default"/>
              </w:rPr>
            </w:pPr>
            <w:r>
              <w:t>描述</w:t>
            </w:r>
          </w:p>
        </w:tc>
      </w:tr>
      <w:tr w:rsidR="004B7567" w14:paraId="012B0E6C" w14:textId="77777777" w:rsidTr="00702CF5">
        <w:tc>
          <w:tcPr>
            <w:tcW w:w="769" w:type="pct"/>
            <w:tcBorders>
              <w:top w:val="single" w:sz="6" w:space="0" w:color="000000"/>
              <w:bottom w:val="single" w:sz="6" w:space="0" w:color="000000"/>
              <w:right w:val="single" w:sz="6" w:space="0" w:color="000000"/>
            </w:tcBorders>
            <w:shd w:val="clear" w:color="auto" w:fill="auto"/>
          </w:tcPr>
          <w:p w14:paraId="4EB0ABE1" w14:textId="77777777" w:rsidR="004B7567" w:rsidRDefault="004B7567" w:rsidP="00D03B56">
            <w:pPr>
              <w:pStyle w:val="TableText"/>
              <w:rPr>
                <w:rFonts w:hint="default"/>
              </w:rPr>
            </w:pPr>
            <w:r w:rsidRPr="003C342A">
              <w:t>eventTypes</w:t>
            </w:r>
          </w:p>
        </w:tc>
        <w:tc>
          <w:tcPr>
            <w:tcW w:w="893" w:type="pct"/>
            <w:tcBorders>
              <w:top w:val="single" w:sz="6" w:space="0" w:color="000000"/>
              <w:bottom w:val="single" w:sz="6" w:space="0" w:color="000000"/>
              <w:right w:val="single" w:sz="6" w:space="0" w:color="000000"/>
            </w:tcBorders>
            <w:shd w:val="clear" w:color="auto" w:fill="auto"/>
          </w:tcPr>
          <w:p w14:paraId="6ABEA2F0" w14:textId="77777777" w:rsidR="004B7567" w:rsidRDefault="004B7567" w:rsidP="00D03B56">
            <w:pPr>
              <w:pStyle w:val="TableText"/>
              <w:rPr>
                <w:rFonts w:hint="default"/>
              </w:rPr>
            </w:pPr>
            <w:r>
              <w:t>String</w:t>
            </w:r>
          </w:p>
        </w:tc>
        <w:tc>
          <w:tcPr>
            <w:tcW w:w="535" w:type="pct"/>
            <w:tcBorders>
              <w:top w:val="single" w:sz="6" w:space="0" w:color="000000"/>
              <w:bottom w:val="single" w:sz="6" w:space="0" w:color="000000"/>
              <w:right w:val="single" w:sz="6" w:space="0" w:color="000000"/>
            </w:tcBorders>
            <w:shd w:val="clear" w:color="auto" w:fill="auto"/>
          </w:tcPr>
          <w:p w14:paraId="2E7DC6FA" w14:textId="77777777" w:rsidR="004B7567" w:rsidRDefault="004B7567" w:rsidP="00D03B56">
            <w:pPr>
              <w:pStyle w:val="TableText"/>
              <w:rPr>
                <w:rFonts w:hint="default"/>
              </w:rPr>
            </w:pPr>
            <w:r>
              <w:t>M</w:t>
            </w:r>
          </w:p>
        </w:tc>
        <w:tc>
          <w:tcPr>
            <w:tcW w:w="2803" w:type="pct"/>
            <w:tcBorders>
              <w:top w:val="single" w:sz="6" w:space="0" w:color="000000"/>
              <w:bottom w:val="single" w:sz="6" w:space="0" w:color="000000"/>
            </w:tcBorders>
            <w:shd w:val="clear" w:color="auto" w:fill="auto"/>
          </w:tcPr>
          <w:p w14:paraId="2A472CFA" w14:textId="77777777" w:rsidR="004B7567" w:rsidRDefault="004B7567" w:rsidP="00D03B56">
            <w:pPr>
              <w:pStyle w:val="TableText"/>
              <w:rPr>
                <w:rFonts w:hint="default"/>
              </w:rPr>
            </w:pPr>
            <w:r>
              <w:rPr>
                <w:rFonts w:hint="default"/>
              </w:rPr>
              <w:t>由一个或多个订阅事件组成的</w:t>
            </w:r>
            <w:r>
              <w:t>数组，格式为</w:t>
            </w:r>
            <w:r>
              <w:t>json</w:t>
            </w:r>
            <w:r>
              <w:t>字符串。</w:t>
            </w:r>
          </w:p>
          <w:p w14:paraId="07954997" w14:textId="77777777" w:rsidR="004B7567" w:rsidRDefault="004B7567" w:rsidP="00D03B56">
            <w:pPr>
              <w:pStyle w:val="TableText"/>
              <w:rPr>
                <w:rFonts w:hint="default"/>
              </w:rPr>
            </w:pPr>
            <w:r>
              <w:t>订阅的</w:t>
            </w:r>
            <w:r w:rsidRPr="00682F66">
              <w:t>事件类型</w:t>
            </w:r>
            <w:r>
              <w:t>，如下：</w:t>
            </w:r>
          </w:p>
          <w:p w14:paraId="0534E65F" w14:textId="77777777" w:rsidR="004B7567" w:rsidRDefault="004B7567" w:rsidP="00D03B56">
            <w:pPr>
              <w:pStyle w:val="TableText"/>
              <w:rPr>
                <w:rFonts w:hint="default"/>
              </w:rPr>
            </w:pPr>
            <w:r>
              <w:t>"deviceAdded":</w:t>
            </w:r>
            <w:r>
              <w:t>添加新设备通知</w:t>
            </w:r>
          </w:p>
          <w:p w14:paraId="59768D0C" w14:textId="77777777" w:rsidR="004B7567" w:rsidRDefault="004B7567" w:rsidP="00D03B56">
            <w:pPr>
              <w:pStyle w:val="TableText"/>
              <w:rPr>
                <w:rFonts w:hint="default"/>
              </w:rPr>
            </w:pPr>
            <w:r>
              <w:t>"deviceDeleted":</w:t>
            </w:r>
            <w:r>
              <w:t>删除设备通知</w:t>
            </w:r>
          </w:p>
          <w:p w14:paraId="340DEA97" w14:textId="77777777" w:rsidR="004B7567" w:rsidRDefault="004B7567" w:rsidP="00D03B56">
            <w:pPr>
              <w:pStyle w:val="TableText"/>
              <w:rPr>
                <w:rFonts w:hint="default"/>
              </w:rPr>
            </w:pPr>
            <w:r>
              <w:t>"deviceNameUpdated":</w:t>
            </w:r>
            <w:r>
              <w:t>设备名称修改</w:t>
            </w:r>
          </w:p>
          <w:p w14:paraId="14ED658B" w14:textId="77777777" w:rsidR="004B7567" w:rsidRDefault="004B7567" w:rsidP="00D03B56">
            <w:pPr>
              <w:pStyle w:val="TableText"/>
              <w:rPr>
                <w:rFonts w:hint="default"/>
              </w:rPr>
            </w:pPr>
            <w:r>
              <w:t>"deviceMoved":</w:t>
            </w:r>
            <w:r>
              <w:t>设备位置更新</w:t>
            </w:r>
          </w:p>
          <w:p w14:paraId="725D524B" w14:textId="77777777" w:rsidR="004B7567" w:rsidRPr="0003726E" w:rsidRDefault="004B7567" w:rsidP="00D03B56">
            <w:pPr>
              <w:pStyle w:val="TableText"/>
              <w:rPr>
                <w:rFonts w:hint="default"/>
              </w:rPr>
            </w:pPr>
            <w:r>
              <w:t>"deviceDataChanged":</w:t>
            </w:r>
            <w:r>
              <w:t>设备数据变化</w:t>
            </w:r>
          </w:p>
        </w:tc>
      </w:tr>
    </w:tbl>
    <w:p w14:paraId="74454010" w14:textId="77777777" w:rsidR="004B7567" w:rsidRDefault="004B7567" w:rsidP="00C569E9">
      <w:pPr>
        <w:pStyle w:val="5"/>
        <w:numPr>
          <w:ilvl w:val="4"/>
          <w:numId w:val="9"/>
        </w:numPr>
        <w:rPr>
          <w:rFonts w:hint="default"/>
        </w:rPr>
      </w:pPr>
      <w:r>
        <w:t>返回值</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22"/>
        <w:gridCol w:w="849"/>
        <w:gridCol w:w="710"/>
        <w:gridCol w:w="5157"/>
      </w:tblGrid>
      <w:tr w:rsidR="004B7567" w14:paraId="21A1A835" w14:textId="77777777" w:rsidTr="00D03B56">
        <w:trPr>
          <w:tblHeader/>
        </w:trPr>
        <w:tc>
          <w:tcPr>
            <w:tcW w:w="77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3A2369D" w14:textId="77777777" w:rsidR="004B7567" w:rsidRDefault="004B7567" w:rsidP="00D03B56">
            <w:pPr>
              <w:pStyle w:val="TableHeading"/>
              <w:rPr>
                <w:rFonts w:hint="default"/>
              </w:rPr>
            </w:pPr>
            <w:r>
              <w:t>参数</w:t>
            </w:r>
          </w:p>
        </w:tc>
        <w:tc>
          <w:tcPr>
            <w:tcW w:w="535"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115FFB2" w14:textId="77777777" w:rsidR="004B7567" w:rsidRDefault="004B7567" w:rsidP="00D03B56">
            <w:pPr>
              <w:pStyle w:val="TableHeading"/>
              <w:rPr>
                <w:rFonts w:hint="default"/>
              </w:rPr>
            </w:pPr>
            <w:r>
              <w:t>类型</w:t>
            </w:r>
          </w:p>
        </w:tc>
        <w:tc>
          <w:tcPr>
            <w:tcW w:w="447"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3FF47A0" w14:textId="77777777" w:rsidR="004B7567" w:rsidRDefault="004B7567" w:rsidP="00D03B56">
            <w:pPr>
              <w:pStyle w:val="TableHeading"/>
              <w:rPr>
                <w:rFonts w:hint="default"/>
              </w:rPr>
            </w:pPr>
            <w:r>
              <w:t>M</w:t>
            </w:r>
            <w:r>
              <w:rPr>
                <w:rFonts w:hint="default"/>
              </w:rPr>
              <w:t>/O</w:t>
            </w:r>
          </w:p>
        </w:tc>
        <w:tc>
          <w:tcPr>
            <w:tcW w:w="3248"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136B978D" w14:textId="77777777" w:rsidR="004B7567" w:rsidRDefault="004B7567" w:rsidP="00D03B56">
            <w:pPr>
              <w:pStyle w:val="TableHeading"/>
              <w:rPr>
                <w:rFonts w:hint="default"/>
              </w:rPr>
            </w:pPr>
            <w:r>
              <w:t>描述</w:t>
            </w:r>
          </w:p>
        </w:tc>
      </w:tr>
      <w:tr w:rsidR="004B7567" w14:paraId="18F47FA5" w14:textId="77777777" w:rsidTr="00D03B56">
        <w:tc>
          <w:tcPr>
            <w:tcW w:w="770" w:type="pct"/>
            <w:tcBorders>
              <w:top w:val="single" w:sz="6" w:space="0" w:color="000000"/>
              <w:bottom w:val="single" w:sz="6" w:space="0" w:color="000000"/>
              <w:right w:val="single" w:sz="6" w:space="0" w:color="000000"/>
            </w:tcBorders>
            <w:shd w:val="clear" w:color="auto" w:fill="auto"/>
          </w:tcPr>
          <w:p w14:paraId="51BEC4A2" w14:textId="1BA25158" w:rsidR="004B7567" w:rsidRDefault="005D7CD0" w:rsidP="00D03B56">
            <w:pPr>
              <w:pStyle w:val="TableText"/>
              <w:rPr>
                <w:rFonts w:hint="default"/>
              </w:rPr>
            </w:pPr>
            <w:r>
              <w:t>N</w:t>
            </w:r>
            <w:r>
              <w:rPr>
                <w:rFonts w:hint="default"/>
              </w:rPr>
              <w:t>A</w:t>
            </w:r>
          </w:p>
        </w:tc>
        <w:tc>
          <w:tcPr>
            <w:tcW w:w="535" w:type="pct"/>
            <w:tcBorders>
              <w:top w:val="single" w:sz="6" w:space="0" w:color="000000"/>
              <w:bottom w:val="single" w:sz="6" w:space="0" w:color="000000"/>
              <w:right w:val="single" w:sz="6" w:space="0" w:color="000000"/>
            </w:tcBorders>
            <w:shd w:val="clear" w:color="auto" w:fill="auto"/>
          </w:tcPr>
          <w:p w14:paraId="1E8A4A5A" w14:textId="5C415C47" w:rsidR="004B7567" w:rsidRDefault="005D7CD0" w:rsidP="00D03B56">
            <w:pPr>
              <w:pStyle w:val="TableText"/>
              <w:rPr>
                <w:rFonts w:hint="default"/>
              </w:rPr>
            </w:pPr>
            <w:r>
              <w:t>N</w:t>
            </w:r>
            <w:r>
              <w:rPr>
                <w:rFonts w:hint="default"/>
              </w:rPr>
              <w:t>A</w:t>
            </w:r>
          </w:p>
        </w:tc>
        <w:tc>
          <w:tcPr>
            <w:tcW w:w="447" w:type="pct"/>
            <w:tcBorders>
              <w:top w:val="single" w:sz="6" w:space="0" w:color="000000"/>
              <w:bottom w:val="single" w:sz="6" w:space="0" w:color="000000"/>
              <w:right w:val="single" w:sz="6" w:space="0" w:color="000000"/>
            </w:tcBorders>
            <w:shd w:val="clear" w:color="auto" w:fill="auto"/>
          </w:tcPr>
          <w:p w14:paraId="3A532DD2" w14:textId="527DF76B" w:rsidR="004B7567" w:rsidRDefault="005D7CD0" w:rsidP="00D03B56">
            <w:pPr>
              <w:pStyle w:val="TableText"/>
              <w:rPr>
                <w:rFonts w:hint="default"/>
              </w:rPr>
            </w:pPr>
            <w:r>
              <w:t>N</w:t>
            </w:r>
            <w:r>
              <w:rPr>
                <w:rFonts w:hint="default"/>
              </w:rPr>
              <w:t>A</w:t>
            </w:r>
          </w:p>
        </w:tc>
        <w:tc>
          <w:tcPr>
            <w:tcW w:w="3248" w:type="pct"/>
            <w:tcBorders>
              <w:top w:val="single" w:sz="6" w:space="0" w:color="000000"/>
              <w:bottom w:val="single" w:sz="6" w:space="0" w:color="000000"/>
            </w:tcBorders>
            <w:shd w:val="clear" w:color="auto" w:fill="auto"/>
          </w:tcPr>
          <w:p w14:paraId="46788789" w14:textId="45EB4F41" w:rsidR="004B7567" w:rsidRDefault="005D7CD0" w:rsidP="00D03B56">
            <w:pPr>
              <w:pStyle w:val="TableText"/>
              <w:rPr>
                <w:rFonts w:hint="default"/>
              </w:rPr>
            </w:pPr>
            <w:r>
              <w:t>N</w:t>
            </w:r>
            <w:r>
              <w:rPr>
                <w:rFonts w:hint="default"/>
              </w:rPr>
              <w:t>A</w:t>
            </w:r>
          </w:p>
        </w:tc>
      </w:tr>
    </w:tbl>
    <w:p w14:paraId="12DF5AFE" w14:textId="77777777" w:rsidR="004B7567" w:rsidRDefault="004B7567" w:rsidP="00C569E9">
      <w:pPr>
        <w:pStyle w:val="5"/>
        <w:numPr>
          <w:ilvl w:val="4"/>
          <w:numId w:val="9"/>
        </w:numPr>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4B7567" w14:paraId="6C1DEDF5" w14:textId="77777777" w:rsidTr="00D03B56">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DB283EA" w14:textId="77777777" w:rsidR="004B7567" w:rsidRDefault="004B7567" w:rsidP="00D03B56">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647B5FFA" w14:textId="77777777" w:rsidR="004B7567" w:rsidRDefault="004B7567" w:rsidP="00D03B56">
            <w:pPr>
              <w:pStyle w:val="TableHeading"/>
              <w:rPr>
                <w:rFonts w:hint="default"/>
              </w:rPr>
            </w:pPr>
            <w:r>
              <w:t>描述</w:t>
            </w:r>
          </w:p>
        </w:tc>
      </w:tr>
      <w:tr w:rsidR="004B7567" w14:paraId="260E3CF2" w14:textId="77777777" w:rsidTr="00D03B56">
        <w:trPr>
          <w:trHeight w:val="310"/>
        </w:trPr>
        <w:tc>
          <w:tcPr>
            <w:tcW w:w="1661" w:type="pct"/>
            <w:tcBorders>
              <w:top w:val="single" w:sz="6" w:space="0" w:color="000000"/>
              <w:bottom w:val="single" w:sz="6" w:space="0" w:color="000000"/>
              <w:right w:val="single" w:sz="6" w:space="0" w:color="000000"/>
            </w:tcBorders>
            <w:shd w:val="clear" w:color="auto" w:fill="auto"/>
          </w:tcPr>
          <w:p w14:paraId="533EBEAC" w14:textId="77777777" w:rsidR="004B7567" w:rsidRDefault="004B7567" w:rsidP="00D03B56">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2925B144" w14:textId="77777777" w:rsidR="004B7567" w:rsidRDefault="004B7567" w:rsidP="00D03B56">
            <w:pPr>
              <w:pStyle w:val="TableText"/>
              <w:rPr>
                <w:rFonts w:hint="default"/>
              </w:rPr>
            </w:pPr>
            <w:r>
              <w:t>N</w:t>
            </w:r>
            <w:r>
              <w:rPr>
                <w:rFonts w:hint="default"/>
              </w:rPr>
              <w:t>A</w:t>
            </w:r>
          </w:p>
        </w:tc>
      </w:tr>
    </w:tbl>
    <w:p w14:paraId="54E5056D" w14:textId="315ADDFD" w:rsidR="006309AE" w:rsidRDefault="006309AE" w:rsidP="00C569E9">
      <w:pPr>
        <w:pStyle w:val="2"/>
        <w:widowControl/>
        <w:numPr>
          <w:ilvl w:val="1"/>
          <w:numId w:val="7"/>
        </w:numPr>
        <w:topLinePunct/>
        <w:adjustRightInd w:val="0"/>
        <w:snapToGrid w:val="0"/>
        <w:spacing w:before="600" w:after="160" w:line="240" w:lineRule="atLeast"/>
        <w:jc w:val="left"/>
        <w:rPr>
          <w:rFonts w:ascii="Book Antiqua" w:eastAsia="黑体" w:hAnsi="Book Antiqua" w:cs="Book Antiqua"/>
          <w:b w:val="0"/>
          <w:noProof/>
          <w:kern w:val="0"/>
          <w:sz w:val="36"/>
          <w:szCs w:val="36"/>
        </w:rPr>
      </w:pPr>
      <w:r>
        <w:rPr>
          <w:rFonts w:ascii="Book Antiqua" w:eastAsia="黑体" w:hAnsi="Book Antiqua" w:cs="Book Antiqua"/>
          <w:b w:val="0"/>
          <w:noProof/>
          <w:kern w:val="0"/>
          <w:sz w:val="36"/>
          <w:szCs w:val="36"/>
        </w:rPr>
        <w:t>设备添加</w:t>
      </w:r>
    </w:p>
    <w:p w14:paraId="458B2E7A" w14:textId="77777777" w:rsidR="009903AE" w:rsidRPr="009903AE" w:rsidRDefault="009903AE" w:rsidP="008F3A2C">
      <w:pPr>
        <w:pStyle w:val="2"/>
        <w:rPr>
          <w:b w:val="0"/>
          <w:bCs w:val="0"/>
          <w:noProof/>
          <w:vanish/>
        </w:rPr>
      </w:pPr>
    </w:p>
    <w:p w14:paraId="25383B46" w14:textId="23105B4C" w:rsidR="00C657B5" w:rsidRPr="007B4BAD" w:rsidRDefault="00C657B5" w:rsidP="00C569E9">
      <w:pPr>
        <w:pStyle w:val="3"/>
        <w:numPr>
          <w:ilvl w:val="2"/>
          <w:numId w:val="9"/>
        </w:numPr>
        <w:rPr>
          <w:noProof/>
        </w:rPr>
      </w:pPr>
      <w:r w:rsidRPr="007B4BAD">
        <w:rPr>
          <w:noProof/>
        </w:rPr>
        <w:t>接口说明</w:t>
      </w:r>
    </w:p>
    <w:p w14:paraId="7946B1E3" w14:textId="2FDDB1B2" w:rsidR="00C657B5" w:rsidRDefault="00C657B5" w:rsidP="00C569E9">
      <w:pPr>
        <w:pStyle w:val="4"/>
        <w:numPr>
          <w:ilvl w:val="3"/>
          <w:numId w:val="9"/>
        </w:numPr>
        <w:rPr>
          <w:noProof/>
        </w:rPr>
      </w:pPr>
      <w:r>
        <w:rPr>
          <w:noProof/>
        </w:rPr>
        <w:t>接口</w:t>
      </w:r>
      <w:r>
        <w:rPr>
          <w:rFonts w:hint="eastAsia"/>
          <w:noProof/>
        </w:rPr>
        <w:t>：</w:t>
      </w:r>
      <w:r w:rsidRPr="007B4BAD">
        <w:rPr>
          <w:rFonts w:hint="eastAsia"/>
          <w:noProof/>
        </w:rPr>
        <w:t>是否支持</w:t>
      </w:r>
      <w:r w:rsidRPr="007B4BAD">
        <w:rPr>
          <w:rFonts w:hint="eastAsia"/>
          <w:noProof/>
        </w:rPr>
        <w:t>Wifi</w:t>
      </w:r>
      <w:r w:rsidRPr="007B4BAD">
        <w:rPr>
          <w:noProof/>
        </w:rPr>
        <w:t>A</w:t>
      </w:r>
      <w:r w:rsidRPr="007B4BAD">
        <w:rPr>
          <w:rFonts w:hint="eastAsia"/>
          <w:noProof/>
        </w:rPr>
        <w:t>ware</w:t>
      </w:r>
    </w:p>
    <w:p w14:paraId="282339EB" w14:textId="77777777" w:rsidR="00C657B5" w:rsidRDefault="00C657B5" w:rsidP="00C569E9">
      <w:pPr>
        <w:pStyle w:val="5"/>
        <w:numPr>
          <w:ilvl w:val="4"/>
          <w:numId w:val="9"/>
        </w:numPr>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C657B5" w14:paraId="25448B8A" w14:textId="77777777" w:rsidTr="00433F7E">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A71A7F0" w14:textId="77777777" w:rsidR="00C657B5" w:rsidRDefault="00C657B5" w:rsidP="00433F7E">
            <w:pPr>
              <w:pStyle w:val="TableHeading"/>
              <w:rPr>
                <w:rFonts w:hint="default"/>
              </w:rPr>
            </w:pPr>
            <w:r>
              <w:t>接口</w:t>
            </w:r>
            <w:r>
              <w:rPr>
                <w:rFonts w:hint="default"/>
              </w:rPr>
              <w:t>定义</w:t>
            </w:r>
          </w:p>
        </w:tc>
      </w:tr>
      <w:tr w:rsidR="00C657B5" w14:paraId="7F53B8BC" w14:textId="77777777" w:rsidTr="00433F7E">
        <w:trPr>
          <w:trHeight w:val="310"/>
        </w:trPr>
        <w:tc>
          <w:tcPr>
            <w:tcW w:w="5000" w:type="pct"/>
            <w:tcBorders>
              <w:top w:val="single" w:sz="6" w:space="0" w:color="000000"/>
              <w:bottom w:val="single" w:sz="6" w:space="0" w:color="000000"/>
              <w:right w:val="single" w:sz="6" w:space="0" w:color="000000"/>
            </w:tcBorders>
            <w:shd w:val="clear" w:color="auto" w:fill="auto"/>
          </w:tcPr>
          <w:p w14:paraId="51A9EF72" w14:textId="77777777" w:rsidR="00C657B5" w:rsidRDefault="00C657B5" w:rsidP="00433F7E">
            <w:pPr>
              <w:pStyle w:val="TableText"/>
              <w:rPr>
                <w:rFonts w:hint="default"/>
              </w:rPr>
            </w:pPr>
            <w:r w:rsidRPr="001356F0">
              <w:t>NetConfig</w:t>
            </w:r>
            <w:r>
              <w:t>.isSupportWifiAware</w:t>
            </w:r>
            <w:r w:rsidRPr="008E0DB8">
              <w:t>()</w:t>
            </w:r>
          </w:p>
        </w:tc>
      </w:tr>
    </w:tbl>
    <w:p w14:paraId="49E2F9B6" w14:textId="77777777" w:rsidR="00C657B5" w:rsidRDefault="00C657B5" w:rsidP="00C569E9">
      <w:pPr>
        <w:pStyle w:val="5"/>
        <w:numPr>
          <w:ilvl w:val="4"/>
          <w:numId w:val="9"/>
        </w:numPr>
        <w:rPr>
          <w:rFonts w:hint="default"/>
        </w:rPr>
      </w:pPr>
      <w:r>
        <w:t>接口</w:t>
      </w:r>
      <w:r>
        <w:rPr>
          <w:rFonts w:hint="default"/>
        </w:rPr>
        <w:t>描述</w:t>
      </w:r>
    </w:p>
    <w:p w14:paraId="239286DF" w14:textId="77777777" w:rsidR="00C657B5" w:rsidRPr="00DB31C8" w:rsidRDefault="00C657B5" w:rsidP="00C657B5">
      <w:pPr>
        <w:shd w:val="clear" w:color="auto" w:fill="F2F2F2"/>
        <w:ind w:leftChars="412" w:left="865"/>
      </w:pPr>
      <w:r>
        <w:rPr>
          <w:rFonts w:ascii="宋体" w:hAnsi="宋体" w:cs="宋体" w:hint="eastAsia"/>
        </w:rPr>
        <w:t>用于判断手机是否支持Wifi</w:t>
      </w:r>
      <w:r>
        <w:rPr>
          <w:rFonts w:ascii="宋体" w:hAnsi="宋体" w:cs="宋体"/>
        </w:rPr>
        <w:t>Aware</w:t>
      </w:r>
    </w:p>
    <w:p w14:paraId="474CE4FD" w14:textId="77777777" w:rsidR="00C657B5" w:rsidRDefault="00C657B5" w:rsidP="00C569E9">
      <w:pPr>
        <w:pStyle w:val="5"/>
        <w:numPr>
          <w:ilvl w:val="4"/>
          <w:numId w:val="9"/>
        </w:numPr>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C657B5" w14:paraId="7A368721" w14:textId="77777777" w:rsidTr="00433F7E">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BF99ECA" w14:textId="77777777" w:rsidR="00C657B5" w:rsidRDefault="00C657B5" w:rsidP="00433F7E">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24DA643" w14:textId="77777777" w:rsidR="00C657B5" w:rsidRDefault="00C657B5" w:rsidP="00433F7E">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57F05458" w14:textId="77777777" w:rsidR="00C657B5" w:rsidRDefault="00C657B5" w:rsidP="00433F7E">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39E0A569" w14:textId="77777777" w:rsidR="00C657B5" w:rsidRDefault="00C657B5" w:rsidP="00433F7E">
            <w:pPr>
              <w:pStyle w:val="TableHeading"/>
              <w:rPr>
                <w:rFonts w:hint="default"/>
              </w:rPr>
            </w:pPr>
            <w:r>
              <w:t>描述</w:t>
            </w:r>
          </w:p>
        </w:tc>
      </w:tr>
      <w:tr w:rsidR="00C657B5" w14:paraId="590C8230" w14:textId="77777777" w:rsidTr="00433F7E">
        <w:tc>
          <w:tcPr>
            <w:tcW w:w="1068" w:type="pct"/>
            <w:tcBorders>
              <w:top w:val="single" w:sz="6" w:space="0" w:color="000000"/>
              <w:bottom w:val="single" w:sz="6" w:space="0" w:color="000000"/>
              <w:right w:val="single" w:sz="6" w:space="0" w:color="000000"/>
            </w:tcBorders>
            <w:shd w:val="clear" w:color="auto" w:fill="auto"/>
          </w:tcPr>
          <w:p w14:paraId="18EB02F6" w14:textId="77777777" w:rsidR="00C657B5" w:rsidRDefault="00C657B5" w:rsidP="00433F7E">
            <w:pPr>
              <w:pStyle w:val="TableText"/>
              <w:rPr>
                <w:rFonts w:hint="default"/>
              </w:rPr>
            </w:pPr>
            <w:r>
              <w:t>NA</w:t>
            </w:r>
          </w:p>
        </w:tc>
        <w:tc>
          <w:tcPr>
            <w:tcW w:w="893" w:type="pct"/>
            <w:tcBorders>
              <w:top w:val="single" w:sz="6" w:space="0" w:color="000000"/>
              <w:bottom w:val="single" w:sz="6" w:space="0" w:color="000000"/>
              <w:right w:val="single" w:sz="6" w:space="0" w:color="000000"/>
            </w:tcBorders>
            <w:shd w:val="clear" w:color="auto" w:fill="auto"/>
          </w:tcPr>
          <w:p w14:paraId="0ADD6885" w14:textId="77777777" w:rsidR="00C657B5" w:rsidRDefault="00C657B5" w:rsidP="00433F7E">
            <w:pPr>
              <w:pStyle w:val="TableText"/>
              <w:rPr>
                <w:rFonts w:hint="default"/>
              </w:rPr>
            </w:pPr>
            <w:r>
              <w:t>NA</w:t>
            </w:r>
          </w:p>
        </w:tc>
        <w:tc>
          <w:tcPr>
            <w:tcW w:w="893" w:type="pct"/>
            <w:tcBorders>
              <w:top w:val="single" w:sz="6" w:space="0" w:color="000000"/>
              <w:bottom w:val="single" w:sz="6" w:space="0" w:color="000000"/>
              <w:right w:val="single" w:sz="6" w:space="0" w:color="000000"/>
            </w:tcBorders>
            <w:shd w:val="clear" w:color="auto" w:fill="auto"/>
          </w:tcPr>
          <w:p w14:paraId="6AFF5EED" w14:textId="77777777" w:rsidR="00C657B5" w:rsidRDefault="00C657B5" w:rsidP="00433F7E">
            <w:pPr>
              <w:pStyle w:val="TableText"/>
              <w:rPr>
                <w:rFonts w:hint="default"/>
              </w:rPr>
            </w:pPr>
            <w:r>
              <w:t>NA</w:t>
            </w:r>
          </w:p>
        </w:tc>
        <w:tc>
          <w:tcPr>
            <w:tcW w:w="2146" w:type="pct"/>
            <w:tcBorders>
              <w:top w:val="single" w:sz="6" w:space="0" w:color="000000"/>
              <w:bottom w:val="single" w:sz="6" w:space="0" w:color="000000"/>
            </w:tcBorders>
            <w:shd w:val="clear" w:color="auto" w:fill="auto"/>
          </w:tcPr>
          <w:p w14:paraId="61E9952B" w14:textId="77777777" w:rsidR="00C657B5" w:rsidRDefault="00C657B5" w:rsidP="00433F7E">
            <w:pPr>
              <w:pStyle w:val="TableText"/>
              <w:rPr>
                <w:rFonts w:hint="default"/>
              </w:rPr>
            </w:pPr>
            <w:r>
              <w:t>NA</w:t>
            </w:r>
          </w:p>
        </w:tc>
      </w:tr>
    </w:tbl>
    <w:p w14:paraId="4FEB5709" w14:textId="77777777" w:rsidR="00C657B5" w:rsidRDefault="00C657B5" w:rsidP="00C569E9">
      <w:pPr>
        <w:pStyle w:val="5"/>
        <w:numPr>
          <w:ilvl w:val="4"/>
          <w:numId w:val="9"/>
        </w:numPr>
        <w:rPr>
          <w:rFonts w:hint="default"/>
        </w:rPr>
      </w:pPr>
      <w:r>
        <w:t>返回值</w:t>
      </w:r>
      <w:r>
        <w:rPr>
          <w:rFonts w:hint="default"/>
        </w:rPr>
        <w:t>说明</w:t>
      </w:r>
    </w:p>
    <w:tbl>
      <w:tblPr>
        <w:tblW w:w="7947" w:type="dxa"/>
        <w:tblInd w:w="9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2F104E0B"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276C7D1" w14:textId="77777777" w:rsidR="00C657B5" w:rsidRDefault="00C657B5" w:rsidP="00433F7E">
            <w:pPr>
              <w:pStyle w:val="TableHeading"/>
              <w:rPr>
                <w:rFonts w:hint="default"/>
              </w:rPr>
            </w:pPr>
            <w:r>
              <w:t>参数类型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71DC64B4" w14:textId="77777777" w:rsidR="00C657B5" w:rsidRDefault="00C657B5" w:rsidP="00433F7E">
            <w:pPr>
              <w:pStyle w:val="TableHeading"/>
              <w:rPr>
                <w:rFonts w:hint="default"/>
              </w:rPr>
            </w:pPr>
            <w:r>
              <w:t>描述</w:t>
            </w:r>
          </w:p>
        </w:tc>
      </w:tr>
      <w:tr w:rsidR="00C657B5" w14:paraId="1475CAAE"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1F8ED131" w14:textId="77777777" w:rsidR="00C657B5" w:rsidRDefault="00C657B5" w:rsidP="00433F7E">
            <w:pPr>
              <w:pStyle w:val="TableText"/>
              <w:rPr>
                <w:rFonts w:hint="default"/>
              </w:rPr>
            </w:pPr>
            <w:r>
              <w:rPr>
                <w:rFonts w:hint="default"/>
              </w:rPr>
              <w:t>int</w:t>
            </w:r>
          </w:p>
        </w:tc>
        <w:tc>
          <w:tcPr>
            <w:tcW w:w="3339" w:type="pct"/>
            <w:tcBorders>
              <w:top w:val="single" w:sz="6" w:space="0" w:color="000000"/>
              <w:bottom w:val="single" w:sz="6" w:space="0" w:color="000000"/>
            </w:tcBorders>
            <w:shd w:val="clear" w:color="auto" w:fill="auto"/>
          </w:tcPr>
          <w:p w14:paraId="44FC0C6F" w14:textId="77777777" w:rsidR="00C657B5" w:rsidRDefault="00C657B5" w:rsidP="00433F7E">
            <w:pPr>
              <w:pStyle w:val="TableText"/>
              <w:rPr>
                <w:rFonts w:hint="default"/>
              </w:rPr>
            </w:pPr>
            <w:r w:rsidRPr="00FB3A55">
              <w:rPr>
                <w:rFonts w:asciiTheme="minorHAnsi" w:hAnsiTheme="minorHAnsi" w:cstheme="minorBidi"/>
              </w:rPr>
              <w:t>0</w:t>
            </w:r>
            <w:r w:rsidRPr="00FB3A55">
              <w:rPr>
                <w:rFonts w:asciiTheme="minorHAnsi" w:hAnsiTheme="minorHAnsi" w:cstheme="minorBidi"/>
              </w:rPr>
              <w:t>（支持）</w:t>
            </w:r>
            <w:r w:rsidRPr="00FB3A55">
              <w:rPr>
                <w:rFonts w:asciiTheme="minorHAnsi" w:hAnsiTheme="minorHAnsi" w:cstheme="minorBidi"/>
              </w:rPr>
              <w:t>/ -1</w:t>
            </w:r>
            <w:r w:rsidRPr="00FB3A55">
              <w:rPr>
                <w:rFonts w:asciiTheme="minorHAnsi" w:hAnsiTheme="minorHAnsi" w:cstheme="minorBidi"/>
              </w:rPr>
              <w:t>（不支持）</w:t>
            </w:r>
          </w:p>
        </w:tc>
      </w:tr>
    </w:tbl>
    <w:p w14:paraId="05ED2C36" w14:textId="77777777" w:rsidR="00C657B5" w:rsidRDefault="00C657B5" w:rsidP="00C569E9">
      <w:pPr>
        <w:pStyle w:val="5"/>
        <w:numPr>
          <w:ilvl w:val="4"/>
          <w:numId w:val="9"/>
        </w:numPr>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1FAB4092"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6C5D387" w14:textId="77777777" w:rsidR="00C657B5" w:rsidRDefault="00C657B5" w:rsidP="00433F7E">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1E50DFED" w14:textId="77777777" w:rsidR="00C657B5" w:rsidRDefault="00C657B5" w:rsidP="00433F7E">
            <w:pPr>
              <w:pStyle w:val="TableHeading"/>
              <w:rPr>
                <w:rFonts w:hint="default"/>
              </w:rPr>
            </w:pPr>
            <w:r>
              <w:t>描述</w:t>
            </w:r>
          </w:p>
        </w:tc>
      </w:tr>
      <w:tr w:rsidR="00C657B5" w14:paraId="6D4A48B1"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07D8E0BB" w14:textId="77777777" w:rsidR="00C657B5" w:rsidRDefault="00C657B5" w:rsidP="00433F7E">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2632288C" w14:textId="77777777" w:rsidR="00C657B5" w:rsidRDefault="00C657B5" w:rsidP="00433F7E">
            <w:pPr>
              <w:pStyle w:val="TableText"/>
              <w:rPr>
                <w:rFonts w:hint="default"/>
              </w:rPr>
            </w:pPr>
            <w:r>
              <w:t>N</w:t>
            </w:r>
            <w:r>
              <w:rPr>
                <w:rFonts w:hint="default"/>
              </w:rPr>
              <w:t>A</w:t>
            </w:r>
          </w:p>
        </w:tc>
      </w:tr>
    </w:tbl>
    <w:p w14:paraId="55D3933A" w14:textId="76273E0A" w:rsidR="00C657B5" w:rsidRPr="000B412D" w:rsidRDefault="00C657B5" w:rsidP="00C569E9">
      <w:pPr>
        <w:pStyle w:val="4"/>
        <w:widowControl/>
        <w:numPr>
          <w:ilvl w:val="3"/>
          <w:numId w:val="9"/>
        </w:numPr>
        <w:topLinePunct/>
        <w:adjustRightInd w:val="0"/>
        <w:snapToGrid w:val="0"/>
        <w:spacing w:before="160" w:after="160" w:line="240" w:lineRule="atLeast"/>
        <w:ind w:left="709"/>
        <w:jc w:val="left"/>
        <w:rPr>
          <w:rFonts w:ascii="Book Antiqua" w:eastAsia="黑体" w:hAnsi="Book Antiqua" w:cs="宋体"/>
          <w:b w:val="0"/>
          <w:bCs w:val="0"/>
          <w:noProof/>
          <w:kern w:val="0"/>
        </w:rPr>
      </w:pPr>
      <w:r w:rsidRPr="000B412D">
        <w:rPr>
          <w:rFonts w:ascii="Book Antiqua" w:eastAsia="黑体" w:hAnsi="Book Antiqua" w:cs="宋体"/>
          <w:b w:val="0"/>
          <w:bCs w:val="0"/>
          <w:noProof/>
          <w:kern w:val="0"/>
        </w:rPr>
        <w:t>接口</w:t>
      </w:r>
      <w:r w:rsidRPr="000B412D">
        <w:rPr>
          <w:rFonts w:ascii="Book Antiqua" w:eastAsia="黑体" w:hAnsi="Book Antiqua" w:cs="宋体" w:hint="eastAsia"/>
          <w:b w:val="0"/>
          <w:bCs w:val="0"/>
          <w:noProof/>
          <w:kern w:val="0"/>
        </w:rPr>
        <w:t>：通过</w:t>
      </w:r>
      <w:r w:rsidRPr="000B412D">
        <w:rPr>
          <w:rFonts w:ascii="Book Antiqua" w:eastAsia="黑体" w:hAnsi="Book Antiqua" w:cs="宋体" w:hint="eastAsia"/>
          <w:b w:val="0"/>
          <w:bCs w:val="0"/>
          <w:noProof/>
          <w:kern w:val="0"/>
        </w:rPr>
        <w:t>NAN</w:t>
      </w:r>
      <w:r w:rsidRPr="000B412D">
        <w:rPr>
          <w:rFonts w:ascii="Book Antiqua" w:eastAsia="黑体" w:hAnsi="Book Antiqua" w:cs="宋体" w:hint="eastAsia"/>
          <w:b w:val="0"/>
          <w:bCs w:val="0"/>
          <w:noProof/>
          <w:kern w:val="0"/>
        </w:rPr>
        <w:t>发现</w:t>
      </w:r>
      <w:r w:rsidRPr="000B412D">
        <w:rPr>
          <w:rFonts w:ascii="Book Antiqua" w:eastAsia="黑体" w:hAnsi="Book Antiqua" w:cs="宋体"/>
          <w:b w:val="0"/>
          <w:bCs w:val="0"/>
          <w:noProof/>
          <w:kern w:val="0"/>
        </w:rPr>
        <w:t>设备</w:t>
      </w:r>
    </w:p>
    <w:p w14:paraId="30C40BB0" w14:textId="77777777" w:rsidR="00C657B5" w:rsidRDefault="00C657B5" w:rsidP="00C569E9">
      <w:pPr>
        <w:pStyle w:val="5"/>
        <w:numPr>
          <w:ilvl w:val="4"/>
          <w:numId w:val="9"/>
        </w:numPr>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C657B5" w14:paraId="01BBCC35" w14:textId="77777777" w:rsidTr="00433F7E">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C011CD3" w14:textId="77777777" w:rsidR="00C657B5" w:rsidRDefault="00C657B5" w:rsidP="00433F7E">
            <w:pPr>
              <w:pStyle w:val="TableHeading"/>
              <w:rPr>
                <w:rFonts w:hint="default"/>
              </w:rPr>
            </w:pPr>
            <w:r>
              <w:t>接口</w:t>
            </w:r>
            <w:r>
              <w:rPr>
                <w:rFonts w:hint="default"/>
              </w:rPr>
              <w:t>定义</w:t>
            </w:r>
          </w:p>
        </w:tc>
      </w:tr>
      <w:tr w:rsidR="00C657B5" w14:paraId="3865D3BB" w14:textId="77777777" w:rsidTr="00433F7E">
        <w:trPr>
          <w:trHeight w:val="310"/>
        </w:trPr>
        <w:tc>
          <w:tcPr>
            <w:tcW w:w="5000" w:type="pct"/>
            <w:tcBorders>
              <w:top w:val="single" w:sz="6" w:space="0" w:color="000000"/>
              <w:bottom w:val="single" w:sz="6" w:space="0" w:color="000000"/>
              <w:right w:val="single" w:sz="6" w:space="0" w:color="000000"/>
            </w:tcBorders>
            <w:shd w:val="clear" w:color="auto" w:fill="auto"/>
          </w:tcPr>
          <w:p w14:paraId="1C95C2FB" w14:textId="77777777" w:rsidR="00C657B5" w:rsidRDefault="00C657B5" w:rsidP="00433F7E">
            <w:pPr>
              <w:pStyle w:val="TableText"/>
              <w:rPr>
                <w:rFonts w:hint="default"/>
              </w:rPr>
            </w:pPr>
            <w:r w:rsidRPr="001356F0">
              <w:t>NetConfig</w:t>
            </w:r>
            <w:r w:rsidRPr="005641FB">
              <w:t>.</w:t>
            </w:r>
            <w:r>
              <w:t xml:space="preserve"> </w:t>
            </w:r>
            <w:r w:rsidRPr="0010773F">
              <w:t xml:space="preserve">discoveryByNAN </w:t>
            </w:r>
            <w:r w:rsidRPr="005641FB">
              <w:t>(</w:t>
            </w:r>
            <w:r>
              <w:t xml:space="preserve">scanNanInfo, </w:t>
            </w:r>
            <w:r w:rsidRPr="00F92116">
              <w:t>callbackFunc</w:t>
            </w:r>
            <w:r w:rsidRPr="005641FB">
              <w:t>)</w:t>
            </w:r>
          </w:p>
        </w:tc>
      </w:tr>
    </w:tbl>
    <w:p w14:paraId="35786E6C" w14:textId="77777777" w:rsidR="00C657B5" w:rsidRDefault="00C657B5" w:rsidP="00C569E9">
      <w:pPr>
        <w:pStyle w:val="5"/>
        <w:numPr>
          <w:ilvl w:val="4"/>
          <w:numId w:val="9"/>
        </w:numPr>
        <w:rPr>
          <w:rFonts w:hint="default"/>
        </w:rPr>
      </w:pPr>
      <w:r>
        <w:t>接口</w:t>
      </w:r>
      <w:r>
        <w:rPr>
          <w:rFonts w:hint="default"/>
        </w:rPr>
        <w:t>描述</w:t>
      </w:r>
    </w:p>
    <w:p w14:paraId="6830F5A1" w14:textId="77777777" w:rsidR="00C657B5" w:rsidRPr="00DB31C8" w:rsidRDefault="00C657B5" w:rsidP="00C657B5">
      <w:pPr>
        <w:shd w:val="clear" w:color="auto" w:fill="F2F2F2"/>
        <w:ind w:leftChars="412" w:left="865"/>
      </w:pPr>
      <w:r>
        <w:rPr>
          <w:rFonts w:ascii="宋体" w:hAnsi="宋体" w:cs="宋体" w:hint="eastAsia"/>
        </w:rPr>
        <w:t>通过NAN广播服务发现设备</w:t>
      </w:r>
    </w:p>
    <w:p w14:paraId="394C1DDF" w14:textId="77777777" w:rsidR="00C657B5" w:rsidRDefault="00C657B5" w:rsidP="00C569E9">
      <w:pPr>
        <w:pStyle w:val="5"/>
        <w:numPr>
          <w:ilvl w:val="4"/>
          <w:numId w:val="9"/>
        </w:numPr>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C657B5" w14:paraId="3C83CDA4" w14:textId="77777777" w:rsidTr="00433F7E">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822BB92" w14:textId="77777777" w:rsidR="00C657B5" w:rsidRDefault="00C657B5" w:rsidP="00433F7E">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782956D" w14:textId="77777777" w:rsidR="00C657B5" w:rsidRDefault="00C657B5" w:rsidP="00433F7E">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57AB31B7" w14:textId="77777777" w:rsidR="00C657B5" w:rsidRDefault="00C657B5" w:rsidP="00433F7E">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5D9F1F62" w14:textId="77777777" w:rsidR="00C657B5" w:rsidRDefault="00C657B5" w:rsidP="00433F7E">
            <w:pPr>
              <w:pStyle w:val="TableHeading"/>
              <w:rPr>
                <w:rFonts w:hint="default"/>
              </w:rPr>
            </w:pPr>
            <w:r>
              <w:t>描述</w:t>
            </w:r>
          </w:p>
        </w:tc>
      </w:tr>
      <w:tr w:rsidR="00C657B5" w14:paraId="2F753B44" w14:textId="77777777" w:rsidTr="00433F7E">
        <w:tc>
          <w:tcPr>
            <w:tcW w:w="1068" w:type="pct"/>
            <w:tcBorders>
              <w:top w:val="single" w:sz="6" w:space="0" w:color="000000"/>
              <w:bottom w:val="single" w:sz="6" w:space="0" w:color="000000"/>
              <w:right w:val="single" w:sz="6" w:space="0" w:color="000000"/>
            </w:tcBorders>
            <w:shd w:val="clear" w:color="auto" w:fill="auto"/>
          </w:tcPr>
          <w:p w14:paraId="2774DAA8" w14:textId="77777777" w:rsidR="00C657B5" w:rsidRDefault="00C657B5" w:rsidP="00433F7E">
            <w:pPr>
              <w:pStyle w:val="TableText"/>
              <w:rPr>
                <w:rFonts w:hint="default"/>
              </w:rPr>
            </w:pPr>
            <w:r>
              <w:t>scanNanInfo</w:t>
            </w:r>
          </w:p>
        </w:tc>
        <w:tc>
          <w:tcPr>
            <w:tcW w:w="893" w:type="pct"/>
            <w:tcBorders>
              <w:top w:val="single" w:sz="6" w:space="0" w:color="000000"/>
              <w:bottom w:val="single" w:sz="6" w:space="0" w:color="000000"/>
              <w:right w:val="single" w:sz="6" w:space="0" w:color="000000"/>
            </w:tcBorders>
            <w:shd w:val="clear" w:color="auto" w:fill="auto"/>
          </w:tcPr>
          <w:p w14:paraId="48F51CD9" w14:textId="77777777" w:rsidR="00C657B5" w:rsidRDefault="00C657B5" w:rsidP="00433F7E">
            <w:pPr>
              <w:pStyle w:val="TableText"/>
              <w:rPr>
                <w:rFonts w:hint="default"/>
              </w:rPr>
            </w:pPr>
            <w:r>
              <w:t>Object</w:t>
            </w:r>
          </w:p>
        </w:tc>
        <w:tc>
          <w:tcPr>
            <w:tcW w:w="893" w:type="pct"/>
            <w:tcBorders>
              <w:top w:val="single" w:sz="6" w:space="0" w:color="000000"/>
              <w:bottom w:val="single" w:sz="6" w:space="0" w:color="000000"/>
              <w:right w:val="single" w:sz="6" w:space="0" w:color="000000"/>
            </w:tcBorders>
            <w:shd w:val="clear" w:color="auto" w:fill="auto"/>
          </w:tcPr>
          <w:p w14:paraId="7E60850C"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57DD23DB" w14:textId="77777777" w:rsidR="00C657B5" w:rsidRDefault="00C657B5" w:rsidP="00433F7E">
            <w:pPr>
              <w:pStyle w:val="TableText"/>
              <w:rPr>
                <w:rFonts w:hint="default"/>
              </w:rPr>
            </w:pPr>
            <w:r>
              <w:t>NAN</w:t>
            </w:r>
            <w:r>
              <w:t>扫描信息：</w:t>
            </w:r>
          </w:p>
          <w:p w14:paraId="59B56432" w14:textId="77777777" w:rsidR="00C657B5" w:rsidRPr="0003726E" w:rsidRDefault="00C657B5" w:rsidP="00433F7E">
            <w:pPr>
              <w:pStyle w:val="a5"/>
              <w:ind w:firstLineChars="0" w:firstLine="0"/>
              <w:rPr>
                <w:rFonts w:ascii="Times New Roman" w:eastAsia="宋体" w:hAnsi="Times New Roman" w:cs="Arial"/>
                <w:snapToGrid w:val="0"/>
                <w:kern w:val="0"/>
                <w:szCs w:val="21"/>
              </w:rPr>
            </w:pPr>
            <w:r w:rsidRPr="0003726E">
              <w:rPr>
                <w:rFonts w:ascii="Times New Roman" w:eastAsia="宋体" w:hAnsi="Times New Roman" w:cs="Arial"/>
                <w:snapToGrid w:val="0"/>
                <w:kern w:val="0"/>
                <w:szCs w:val="21"/>
              </w:rPr>
              <w:t>s</w:t>
            </w:r>
            <w:r w:rsidRPr="0003726E">
              <w:rPr>
                <w:rFonts w:ascii="Times New Roman" w:eastAsia="宋体" w:hAnsi="Times New Roman" w:cs="Arial" w:hint="eastAsia"/>
                <w:snapToGrid w:val="0"/>
                <w:kern w:val="0"/>
                <w:szCs w:val="21"/>
              </w:rPr>
              <w:t>can</w:t>
            </w:r>
            <w:r w:rsidRPr="0003726E">
              <w:rPr>
                <w:rFonts w:ascii="Times New Roman" w:eastAsia="宋体" w:hAnsi="Times New Roman" w:cs="Arial"/>
                <w:snapToGrid w:val="0"/>
                <w:kern w:val="0"/>
                <w:szCs w:val="21"/>
              </w:rPr>
              <w:t>NanInfo</w:t>
            </w:r>
            <w:r w:rsidRPr="0003726E">
              <w:rPr>
                <w:rFonts w:ascii="Times New Roman" w:eastAsia="宋体" w:hAnsi="Times New Roman" w:cs="Arial" w:hint="eastAsia"/>
                <w:snapToGrid w:val="0"/>
                <w:kern w:val="0"/>
                <w:szCs w:val="21"/>
              </w:rPr>
              <w:t xml:space="preserve"> {</w:t>
            </w:r>
          </w:p>
          <w:p w14:paraId="1ED1B1A0" w14:textId="77777777" w:rsidR="00C657B5" w:rsidRPr="0003726E" w:rsidRDefault="00C657B5" w:rsidP="00433F7E">
            <w:pPr>
              <w:pStyle w:val="a5"/>
              <w:ind w:firstLineChars="0"/>
              <w:rPr>
                <w:rFonts w:ascii="Times New Roman" w:eastAsia="宋体" w:hAnsi="Times New Roman" w:cs="Arial"/>
                <w:snapToGrid w:val="0"/>
                <w:kern w:val="0"/>
                <w:szCs w:val="21"/>
              </w:rPr>
            </w:pPr>
            <w:r w:rsidRPr="0003726E">
              <w:rPr>
                <w:rFonts w:ascii="Times New Roman" w:eastAsia="宋体" w:hAnsi="Times New Roman" w:cs="Arial"/>
                <w:snapToGrid w:val="0"/>
                <w:kern w:val="0"/>
                <w:szCs w:val="21"/>
              </w:rPr>
              <w:t>int duration;</w:t>
            </w:r>
            <w:r w:rsidRPr="0003726E">
              <w:rPr>
                <w:rFonts w:ascii="Times New Roman" w:eastAsia="宋体" w:hAnsi="Times New Roman" w:cs="Arial" w:hint="eastAsia"/>
                <w:snapToGrid w:val="0"/>
                <w:kern w:val="0"/>
                <w:szCs w:val="21"/>
              </w:rPr>
              <w:t xml:space="preserve"> </w:t>
            </w:r>
            <w:r w:rsidRPr="0003726E">
              <w:rPr>
                <w:rFonts w:ascii="Times New Roman" w:eastAsia="宋体" w:hAnsi="Times New Roman" w:cs="Arial" w:hint="eastAsia"/>
                <w:snapToGrid w:val="0"/>
                <w:kern w:val="0"/>
                <w:szCs w:val="21"/>
              </w:rPr>
              <w:t>在</w:t>
            </w:r>
            <w:r w:rsidRPr="0003726E">
              <w:rPr>
                <w:rFonts w:ascii="Times New Roman" w:eastAsia="宋体" w:hAnsi="Times New Roman" w:cs="Arial"/>
                <w:snapToGrid w:val="0"/>
                <w:kern w:val="0"/>
                <w:szCs w:val="21"/>
              </w:rPr>
              <w:t>指定的</w:t>
            </w:r>
            <w:r w:rsidRPr="0003726E">
              <w:rPr>
                <w:rFonts w:ascii="Times New Roman" w:eastAsia="宋体" w:hAnsi="Times New Roman" w:cs="Arial"/>
                <w:snapToGrid w:val="0"/>
                <w:kern w:val="0"/>
                <w:szCs w:val="21"/>
              </w:rPr>
              <w:t>duration</w:t>
            </w:r>
            <w:r w:rsidRPr="0003726E">
              <w:rPr>
                <w:rFonts w:ascii="Times New Roman" w:eastAsia="宋体" w:hAnsi="Times New Roman" w:cs="Arial"/>
                <w:snapToGrid w:val="0"/>
                <w:kern w:val="0"/>
                <w:szCs w:val="21"/>
              </w:rPr>
              <w:t>时间内未</w:t>
            </w:r>
            <w:r w:rsidRPr="0003726E">
              <w:rPr>
                <w:rFonts w:ascii="Times New Roman" w:eastAsia="宋体" w:hAnsi="Times New Roman" w:cs="Arial" w:hint="eastAsia"/>
                <w:snapToGrid w:val="0"/>
                <w:kern w:val="0"/>
                <w:szCs w:val="21"/>
              </w:rPr>
              <w:t>建立</w:t>
            </w:r>
            <w:r w:rsidRPr="0003726E">
              <w:rPr>
                <w:rFonts w:ascii="Times New Roman" w:eastAsia="宋体" w:hAnsi="Times New Roman" w:cs="Arial"/>
                <w:snapToGrid w:val="0"/>
                <w:kern w:val="0"/>
                <w:szCs w:val="21"/>
              </w:rPr>
              <w:t>起连接，</w:t>
            </w:r>
            <w:r w:rsidRPr="0003726E">
              <w:rPr>
                <w:rFonts w:ascii="Times New Roman" w:eastAsia="宋体" w:hAnsi="Times New Roman" w:cs="Arial" w:hint="eastAsia"/>
                <w:snapToGrid w:val="0"/>
                <w:kern w:val="0"/>
                <w:szCs w:val="21"/>
              </w:rPr>
              <w:t>停止</w:t>
            </w:r>
            <w:r w:rsidRPr="0003726E">
              <w:rPr>
                <w:rFonts w:ascii="Times New Roman" w:eastAsia="宋体" w:hAnsi="Times New Roman" w:cs="Arial"/>
                <w:snapToGrid w:val="0"/>
                <w:kern w:val="0"/>
                <w:szCs w:val="21"/>
              </w:rPr>
              <w:t>广播</w:t>
            </w:r>
            <w:r w:rsidRPr="0003726E">
              <w:rPr>
                <w:rFonts w:ascii="Times New Roman" w:eastAsia="宋体" w:hAnsi="Times New Roman" w:cs="Arial" w:hint="eastAsia"/>
                <w:snapToGrid w:val="0"/>
                <w:kern w:val="0"/>
                <w:szCs w:val="21"/>
              </w:rPr>
              <w:t>，</w:t>
            </w:r>
            <w:r w:rsidRPr="0003726E">
              <w:rPr>
                <w:rFonts w:ascii="Times New Roman" w:eastAsia="宋体" w:hAnsi="Times New Roman" w:cs="Arial"/>
                <w:snapToGrid w:val="0"/>
                <w:kern w:val="0"/>
                <w:szCs w:val="21"/>
              </w:rPr>
              <w:t>单位为秒</w:t>
            </w:r>
            <w:r w:rsidRPr="0003726E">
              <w:rPr>
                <w:rFonts w:ascii="Times New Roman" w:eastAsia="宋体" w:hAnsi="Times New Roman" w:cs="Arial" w:hint="eastAsia"/>
                <w:snapToGrid w:val="0"/>
                <w:kern w:val="0"/>
                <w:szCs w:val="21"/>
              </w:rPr>
              <w:t>，范围</w:t>
            </w:r>
            <w:r w:rsidRPr="0003726E">
              <w:rPr>
                <w:rFonts w:ascii="Times New Roman" w:eastAsia="宋体" w:hAnsi="Times New Roman" w:cs="Arial" w:hint="eastAsia"/>
                <w:snapToGrid w:val="0"/>
                <w:kern w:val="0"/>
                <w:szCs w:val="21"/>
              </w:rPr>
              <w:t>[0,1</w:t>
            </w:r>
            <w:r w:rsidRPr="0003726E">
              <w:rPr>
                <w:rFonts w:ascii="Times New Roman" w:eastAsia="宋体" w:hAnsi="Times New Roman" w:cs="Arial"/>
                <w:snapToGrid w:val="0"/>
                <w:kern w:val="0"/>
                <w:szCs w:val="21"/>
              </w:rPr>
              <w:t>00],0</w:t>
            </w:r>
            <w:r w:rsidRPr="0003726E">
              <w:rPr>
                <w:rFonts w:ascii="Times New Roman" w:eastAsia="宋体" w:hAnsi="Times New Roman" w:cs="Arial"/>
                <w:snapToGrid w:val="0"/>
                <w:kern w:val="0"/>
                <w:szCs w:val="21"/>
              </w:rPr>
              <w:t>表示不限制时长</w:t>
            </w:r>
            <w:r w:rsidRPr="0003726E">
              <w:rPr>
                <w:rFonts w:ascii="Times New Roman" w:eastAsia="宋体" w:hAnsi="Times New Roman" w:cs="Arial" w:hint="eastAsia"/>
                <w:snapToGrid w:val="0"/>
                <w:kern w:val="0"/>
                <w:szCs w:val="21"/>
              </w:rPr>
              <w:t>。</w:t>
            </w:r>
          </w:p>
          <w:p w14:paraId="6D980A55" w14:textId="77777777" w:rsidR="00C657B5" w:rsidRPr="0003726E" w:rsidRDefault="00C657B5" w:rsidP="00433F7E">
            <w:pPr>
              <w:pStyle w:val="a5"/>
              <w:ind w:firstLineChars="0"/>
              <w:rPr>
                <w:rFonts w:ascii="Times New Roman" w:eastAsia="宋体" w:hAnsi="Times New Roman" w:cs="Arial"/>
                <w:snapToGrid w:val="0"/>
                <w:kern w:val="0"/>
                <w:szCs w:val="21"/>
              </w:rPr>
            </w:pPr>
            <w:r w:rsidRPr="0003726E">
              <w:rPr>
                <w:rFonts w:ascii="Times New Roman" w:eastAsia="宋体" w:hAnsi="Times New Roman" w:cs="Arial"/>
                <w:snapToGrid w:val="0"/>
                <w:kern w:val="0"/>
                <w:szCs w:val="21"/>
              </w:rPr>
              <w:t xml:space="preserve">int lockTime; </w:t>
            </w:r>
            <w:r w:rsidRPr="0003726E">
              <w:rPr>
                <w:rFonts w:ascii="Times New Roman" w:eastAsia="宋体" w:hAnsi="Times New Roman" w:cs="Arial"/>
                <w:snapToGrid w:val="0"/>
                <w:kern w:val="0"/>
                <w:szCs w:val="21"/>
              </w:rPr>
              <w:t>设备收到</w:t>
            </w:r>
            <w:r w:rsidRPr="0003726E">
              <w:rPr>
                <w:rFonts w:ascii="Times New Roman" w:eastAsia="宋体" w:hAnsi="Times New Roman" w:cs="Arial"/>
                <w:snapToGrid w:val="0"/>
                <w:kern w:val="0"/>
                <w:szCs w:val="21"/>
              </w:rPr>
              <w:t>NAN</w:t>
            </w:r>
            <w:r w:rsidRPr="0003726E">
              <w:rPr>
                <w:rFonts w:ascii="Times New Roman" w:eastAsia="宋体" w:hAnsi="Times New Roman" w:cs="Arial"/>
                <w:snapToGrid w:val="0"/>
                <w:kern w:val="0"/>
                <w:szCs w:val="21"/>
              </w:rPr>
              <w:t>互信消息后在</w:t>
            </w:r>
            <w:r w:rsidRPr="0003726E">
              <w:rPr>
                <w:rFonts w:ascii="Times New Roman" w:eastAsia="宋体" w:hAnsi="Times New Roman" w:cs="Arial"/>
                <w:snapToGrid w:val="0"/>
                <w:kern w:val="0"/>
                <w:szCs w:val="21"/>
              </w:rPr>
              <w:t>NAN</w:t>
            </w:r>
            <w:r w:rsidRPr="0003726E">
              <w:rPr>
                <w:rFonts w:ascii="Times New Roman" w:eastAsia="宋体" w:hAnsi="Times New Roman" w:cs="Arial"/>
                <w:snapToGrid w:val="0"/>
                <w:kern w:val="0"/>
                <w:szCs w:val="21"/>
              </w:rPr>
              <w:t>模式的锁定时长</w:t>
            </w:r>
            <w:r w:rsidRPr="0003726E">
              <w:rPr>
                <w:rFonts w:ascii="Times New Roman" w:eastAsia="宋体" w:hAnsi="Times New Roman" w:cs="Arial" w:hint="eastAsia"/>
                <w:snapToGrid w:val="0"/>
                <w:kern w:val="0"/>
                <w:szCs w:val="21"/>
              </w:rPr>
              <w:t>，</w:t>
            </w:r>
            <w:r w:rsidRPr="0003726E">
              <w:rPr>
                <w:rFonts w:ascii="Times New Roman" w:eastAsia="宋体" w:hAnsi="Times New Roman" w:cs="Arial"/>
                <w:snapToGrid w:val="0"/>
                <w:kern w:val="0"/>
                <w:szCs w:val="21"/>
              </w:rPr>
              <w:t>单位为秒</w:t>
            </w:r>
            <w:r w:rsidRPr="0003726E">
              <w:rPr>
                <w:rFonts w:ascii="Times New Roman" w:eastAsia="宋体" w:hAnsi="Times New Roman" w:cs="Arial" w:hint="eastAsia"/>
                <w:snapToGrid w:val="0"/>
                <w:kern w:val="0"/>
                <w:szCs w:val="21"/>
              </w:rPr>
              <w:t>，范围</w:t>
            </w:r>
            <w:r w:rsidRPr="0003726E">
              <w:rPr>
                <w:rFonts w:ascii="Times New Roman" w:eastAsia="宋体" w:hAnsi="Times New Roman" w:cs="Arial" w:hint="eastAsia"/>
                <w:snapToGrid w:val="0"/>
                <w:kern w:val="0"/>
                <w:szCs w:val="21"/>
              </w:rPr>
              <w:t>[0,1</w:t>
            </w:r>
            <w:r w:rsidRPr="0003726E">
              <w:rPr>
                <w:rFonts w:ascii="Times New Roman" w:eastAsia="宋体" w:hAnsi="Times New Roman" w:cs="Arial"/>
                <w:snapToGrid w:val="0"/>
                <w:kern w:val="0"/>
                <w:szCs w:val="21"/>
              </w:rPr>
              <w:t>00],0</w:t>
            </w:r>
            <w:r w:rsidRPr="0003726E">
              <w:rPr>
                <w:rFonts w:ascii="Times New Roman" w:eastAsia="宋体" w:hAnsi="Times New Roman" w:cs="Arial"/>
                <w:snapToGrid w:val="0"/>
                <w:kern w:val="0"/>
                <w:szCs w:val="21"/>
              </w:rPr>
              <w:t>表示不限制时长</w:t>
            </w:r>
            <w:r w:rsidRPr="0003726E">
              <w:rPr>
                <w:rFonts w:ascii="Times New Roman" w:eastAsia="宋体" w:hAnsi="Times New Roman" w:cs="Arial" w:hint="eastAsia"/>
                <w:snapToGrid w:val="0"/>
                <w:kern w:val="0"/>
                <w:szCs w:val="21"/>
              </w:rPr>
              <w:t>；</w:t>
            </w:r>
            <w:r>
              <w:rPr>
                <w:rFonts w:ascii="Times New Roman" w:eastAsia="宋体" w:hAnsi="Times New Roman" w:cs="Arial" w:hint="eastAsia"/>
                <w:snapToGrid w:val="0"/>
                <w:kern w:val="0"/>
                <w:szCs w:val="21"/>
              </w:rPr>
              <w:t>在</w:t>
            </w:r>
            <w:r>
              <w:rPr>
                <w:rFonts w:ascii="Times New Roman" w:eastAsia="宋体" w:hAnsi="Times New Roman" w:cs="Arial"/>
                <w:snapToGrid w:val="0"/>
                <w:kern w:val="0"/>
                <w:szCs w:val="21"/>
              </w:rPr>
              <w:t>碰一碰</w:t>
            </w:r>
            <w:r w:rsidRPr="0003726E">
              <w:rPr>
                <w:rFonts w:ascii="Times New Roman" w:eastAsia="宋体" w:hAnsi="Times New Roman" w:cs="Arial"/>
                <w:snapToGrid w:val="0"/>
                <w:kern w:val="0"/>
                <w:szCs w:val="21"/>
              </w:rPr>
              <w:t>交互机制下</w:t>
            </w:r>
            <w:r w:rsidRPr="0003726E">
              <w:rPr>
                <w:rFonts w:ascii="Times New Roman" w:eastAsia="宋体" w:hAnsi="Times New Roman" w:cs="Arial" w:hint="eastAsia"/>
                <w:snapToGrid w:val="0"/>
                <w:kern w:val="0"/>
                <w:szCs w:val="21"/>
              </w:rPr>
              <w:t>，</w:t>
            </w:r>
            <w:r w:rsidRPr="0003726E">
              <w:rPr>
                <w:rFonts w:ascii="Times New Roman" w:eastAsia="宋体" w:hAnsi="Times New Roman" w:cs="Arial"/>
                <w:snapToGrid w:val="0"/>
                <w:kern w:val="0"/>
                <w:szCs w:val="21"/>
              </w:rPr>
              <w:t>该字段功能暂不生效</w:t>
            </w:r>
            <w:r w:rsidRPr="0003726E">
              <w:rPr>
                <w:rFonts w:ascii="Times New Roman" w:eastAsia="宋体" w:hAnsi="Times New Roman" w:cs="Arial" w:hint="eastAsia"/>
                <w:snapToGrid w:val="0"/>
                <w:kern w:val="0"/>
                <w:szCs w:val="21"/>
              </w:rPr>
              <w:t>。</w:t>
            </w:r>
          </w:p>
          <w:p w14:paraId="7CD15C75" w14:textId="77777777" w:rsidR="00C657B5" w:rsidRPr="0003726E" w:rsidRDefault="00C657B5" w:rsidP="00433F7E">
            <w:pPr>
              <w:pStyle w:val="a5"/>
              <w:ind w:firstLineChars="0"/>
              <w:rPr>
                <w:rFonts w:ascii="Times New Roman" w:eastAsia="宋体" w:hAnsi="Times New Roman" w:cs="Arial"/>
                <w:snapToGrid w:val="0"/>
                <w:kern w:val="0"/>
                <w:szCs w:val="21"/>
              </w:rPr>
            </w:pPr>
            <w:r w:rsidRPr="0003726E">
              <w:rPr>
                <w:rFonts w:ascii="Times New Roman" w:eastAsia="宋体" w:hAnsi="Times New Roman" w:cs="Arial"/>
                <w:snapToGrid w:val="0"/>
                <w:kern w:val="0"/>
                <w:szCs w:val="21"/>
              </w:rPr>
              <w:t>String sessionId</w:t>
            </w:r>
            <w:r w:rsidRPr="0003726E">
              <w:rPr>
                <w:rFonts w:ascii="Times New Roman" w:eastAsia="宋体" w:hAnsi="Times New Roman" w:cs="Arial" w:hint="eastAsia"/>
                <w:snapToGrid w:val="0"/>
                <w:kern w:val="0"/>
                <w:szCs w:val="21"/>
              </w:rPr>
              <w:t>;</w:t>
            </w:r>
            <w:r w:rsidRPr="0003726E">
              <w:rPr>
                <w:rFonts w:ascii="Times New Roman" w:eastAsia="宋体" w:hAnsi="Times New Roman" w:cs="Arial"/>
                <w:snapToGrid w:val="0"/>
                <w:kern w:val="0"/>
                <w:szCs w:val="21"/>
              </w:rPr>
              <w:t xml:space="preserve"> </w:t>
            </w:r>
            <w:r w:rsidRPr="0003726E">
              <w:rPr>
                <w:rFonts w:ascii="Times New Roman" w:eastAsia="宋体" w:hAnsi="Times New Roman" w:cs="Arial" w:hint="eastAsia"/>
                <w:snapToGrid w:val="0"/>
                <w:kern w:val="0"/>
                <w:szCs w:val="21"/>
              </w:rPr>
              <w:t>值为</w:t>
            </w:r>
            <w:r w:rsidRPr="0003726E">
              <w:rPr>
                <w:rFonts w:ascii="Times New Roman" w:eastAsia="宋体" w:hAnsi="Times New Roman" w:cs="Arial" w:hint="eastAsia"/>
                <w:snapToGrid w:val="0"/>
                <w:kern w:val="0"/>
                <w:szCs w:val="21"/>
              </w:rPr>
              <w:t>service</w:t>
            </w:r>
            <w:r w:rsidRPr="0003726E">
              <w:rPr>
                <w:rFonts w:ascii="Times New Roman" w:eastAsia="宋体" w:hAnsi="Times New Roman" w:cs="Arial"/>
                <w:snapToGrid w:val="0"/>
                <w:kern w:val="0"/>
                <w:szCs w:val="21"/>
              </w:rPr>
              <w:t>拉起</w:t>
            </w:r>
            <w:r w:rsidRPr="0003726E">
              <w:rPr>
                <w:rFonts w:ascii="Times New Roman" w:eastAsia="宋体" w:hAnsi="Times New Roman" w:cs="Arial"/>
                <w:snapToGrid w:val="0"/>
                <w:kern w:val="0"/>
                <w:szCs w:val="21"/>
              </w:rPr>
              <w:t>FA</w:t>
            </w:r>
            <w:r w:rsidRPr="0003726E">
              <w:rPr>
                <w:rFonts w:ascii="Times New Roman" w:eastAsia="宋体" w:hAnsi="Times New Roman" w:cs="Arial"/>
                <w:snapToGrid w:val="0"/>
                <w:kern w:val="0"/>
                <w:szCs w:val="21"/>
              </w:rPr>
              <w:t>时的</w:t>
            </w:r>
            <w:r w:rsidRPr="0003726E">
              <w:rPr>
                <w:rFonts w:ascii="Times New Roman" w:eastAsia="宋体" w:hAnsi="Times New Roman" w:cs="Arial"/>
                <w:snapToGrid w:val="0"/>
                <w:kern w:val="0"/>
                <w:szCs w:val="21"/>
              </w:rPr>
              <w:t>Intent</w:t>
            </w:r>
            <w:r w:rsidRPr="0003726E">
              <w:rPr>
                <w:rFonts w:ascii="Times New Roman" w:eastAsia="宋体" w:hAnsi="Times New Roman" w:cs="Arial"/>
                <w:snapToGrid w:val="0"/>
                <w:kern w:val="0"/>
                <w:szCs w:val="21"/>
              </w:rPr>
              <w:t>携带的</w:t>
            </w:r>
            <w:r w:rsidRPr="0003726E">
              <w:rPr>
                <w:rFonts w:ascii="Times New Roman" w:eastAsia="宋体" w:hAnsi="Times New Roman" w:cs="Arial"/>
                <w:snapToGrid w:val="0"/>
                <w:kern w:val="0"/>
                <w:szCs w:val="21"/>
              </w:rPr>
              <w:t>sessionId</w:t>
            </w:r>
            <w:r w:rsidRPr="0003726E">
              <w:rPr>
                <w:rFonts w:ascii="Times New Roman" w:eastAsia="宋体" w:hAnsi="Times New Roman" w:cs="Arial"/>
                <w:snapToGrid w:val="0"/>
                <w:kern w:val="0"/>
                <w:szCs w:val="21"/>
              </w:rPr>
              <w:t>值</w:t>
            </w:r>
            <w:r>
              <w:rPr>
                <w:rFonts w:ascii="Times New Roman" w:eastAsia="宋体" w:hAnsi="Times New Roman" w:cs="Arial" w:hint="eastAsia"/>
                <w:snapToGrid w:val="0"/>
                <w:kern w:val="0"/>
                <w:szCs w:val="21"/>
              </w:rPr>
              <w:t>，</w:t>
            </w:r>
            <w:r>
              <w:rPr>
                <w:rFonts w:ascii="Times New Roman" w:eastAsia="宋体" w:hAnsi="Times New Roman" w:cs="Arial"/>
                <w:snapToGrid w:val="0"/>
                <w:kern w:val="0"/>
                <w:szCs w:val="21"/>
              </w:rPr>
              <w:t>如果</w:t>
            </w:r>
            <w:r>
              <w:rPr>
                <w:rFonts w:ascii="Times New Roman" w:eastAsia="宋体" w:hAnsi="Times New Roman" w:cs="Arial"/>
                <w:snapToGrid w:val="0"/>
                <w:kern w:val="0"/>
                <w:szCs w:val="21"/>
              </w:rPr>
              <w:t>FA</w:t>
            </w:r>
            <w:r>
              <w:rPr>
                <w:rFonts w:ascii="Times New Roman" w:eastAsia="宋体" w:hAnsi="Times New Roman" w:cs="Arial"/>
                <w:snapToGrid w:val="0"/>
                <w:kern w:val="0"/>
                <w:szCs w:val="21"/>
              </w:rPr>
              <w:t>启动时</w:t>
            </w:r>
            <w:r>
              <w:rPr>
                <w:rFonts w:ascii="Times New Roman" w:eastAsia="宋体" w:hAnsi="Times New Roman" w:cs="Arial"/>
                <w:snapToGrid w:val="0"/>
                <w:kern w:val="0"/>
                <w:szCs w:val="21"/>
              </w:rPr>
              <w:t>intent</w:t>
            </w:r>
            <w:r>
              <w:rPr>
                <w:rFonts w:ascii="Times New Roman" w:eastAsia="宋体" w:hAnsi="Times New Roman" w:cs="Arial"/>
                <w:snapToGrid w:val="0"/>
                <w:kern w:val="0"/>
                <w:szCs w:val="21"/>
              </w:rPr>
              <w:t>没有携带</w:t>
            </w:r>
            <w:r>
              <w:rPr>
                <w:rFonts w:ascii="Times New Roman" w:eastAsia="宋体" w:hAnsi="Times New Roman" w:cs="Arial"/>
                <w:snapToGrid w:val="0"/>
                <w:kern w:val="0"/>
                <w:szCs w:val="21"/>
              </w:rPr>
              <w:t>sessionId</w:t>
            </w:r>
            <w:r>
              <w:rPr>
                <w:rFonts w:ascii="Times New Roman" w:eastAsia="宋体" w:hAnsi="Times New Roman" w:cs="Arial" w:hint="eastAsia"/>
                <w:snapToGrid w:val="0"/>
                <w:kern w:val="0"/>
                <w:szCs w:val="21"/>
              </w:rPr>
              <w:t>，</w:t>
            </w:r>
            <w:r>
              <w:rPr>
                <w:rFonts w:ascii="Times New Roman" w:eastAsia="宋体" w:hAnsi="Times New Roman" w:cs="Arial"/>
                <w:snapToGrid w:val="0"/>
                <w:kern w:val="0"/>
                <w:szCs w:val="21"/>
              </w:rPr>
              <w:t>则设置为</w:t>
            </w:r>
            <w:r>
              <w:rPr>
                <w:rFonts w:hint="eastAsia"/>
              </w:rPr>
              <w:t>“”</w:t>
            </w:r>
            <w:r w:rsidRPr="0003726E">
              <w:rPr>
                <w:rFonts w:ascii="Times New Roman" w:eastAsia="宋体" w:hAnsi="Times New Roman" w:cs="Arial" w:hint="eastAsia"/>
                <w:snapToGrid w:val="0"/>
                <w:kern w:val="0"/>
                <w:szCs w:val="21"/>
              </w:rPr>
              <w:t>。</w:t>
            </w:r>
          </w:p>
          <w:p w14:paraId="06D4DED5" w14:textId="77777777" w:rsidR="00C657B5" w:rsidRDefault="00C657B5" w:rsidP="00433F7E">
            <w:pPr>
              <w:pStyle w:val="TableText"/>
              <w:rPr>
                <w:rFonts w:hint="default"/>
              </w:rPr>
            </w:pPr>
            <w:r w:rsidRPr="0003726E">
              <w:t>}</w:t>
            </w:r>
          </w:p>
        </w:tc>
      </w:tr>
      <w:tr w:rsidR="00C657B5" w14:paraId="7973E905" w14:textId="77777777" w:rsidTr="00433F7E">
        <w:tc>
          <w:tcPr>
            <w:tcW w:w="1068" w:type="pct"/>
            <w:tcBorders>
              <w:top w:val="single" w:sz="6" w:space="0" w:color="000000"/>
              <w:bottom w:val="single" w:sz="6" w:space="0" w:color="000000"/>
              <w:right w:val="single" w:sz="6" w:space="0" w:color="000000"/>
            </w:tcBorders>
            <w:shd w:val="clear" w:color="auto" w:fill="auto"/>
          </w:tcPr>
          <w:p w14:paraId="3F6F67C9" w14:textId="77777777" w:rsidR="00C657B5" w:rsidRDefault="00C657B5" w:rsidP="00433F7E">
            <w:pPr>
              <w:pStyle w:val="TableText"/>
              <w:rPr>
                <w:rFonts w:hint="default"/>
              </w:rPr>
            </w:pPr>
            <w:r w:rsidRPr="00FF2516">
              <w:t>callbackFunc</w:t>
            </w:r>
          </w:p>
        </w:tc>
        <w:tc>
          <w:tcPr>
            <w:tcW w:w="893" w:type="pct"/>
            <w:tcBorders>
              <w:top w:val="single" w:sz="6" w:space="0" w:color="000000"/>
              <w:bottom w:val="single" w:sz="6" w:space="0" w:color="000000"/>
              <w:right w:val="single" w:sz="6" w:space="0" w:color="000000"/>
            </w:tcBorders>
            <w:shd w:val="clear" w:color="auto" w:fill="auto"/>
          </w:tcPr>
          <w:p w14:paraId="2FED59D2" w14:textId="77777777" w:rsidR="00C657B5" w:rsidRDefault="00C657B5" w:rsidP="00433F7E">
            <w:pPr>
              <w:pStyle w:val="TableText"/>
              <w:rPr>
                <w:rFonts w:hint="default"/>
              </w:rPr>
            </w:pPr>
            <w:r>
              <w:t>f</w:t>
            </w:r>
            <w:r w:rsidRPr="00710DC4">
              <w:t>unction</w:t>
            </w:r>
          </w:p>
        </w:tc>
        <w:tc>
          <w:tcPr>
            <w:tcW w:w="893" w:type="pct"/>
            <w:tcBorders>
              <w:top w:val="single" w:sz="6" w:space="0" w:color="000000"/>
              <w:bottom w:val="single" w:sz="6" w:space="0" w:color="000000"/>
              <w:right w:val="single" w:sz="6" w:space="0" w:color="000000"/>
            </w:tcBorders>
            <w:shd w:val="clear" w:color="auto" w:fill="auto"/>
          </w:tcPr>
          <w:p w14:paraId="3F9B91EC"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4E39F342" w14:textId="77777777" w:rsidR="00C657B5" w:rsidRDefault="00C657B5" w:rsidP="00433F7E">
            <w:pPr>
              <w:pStyle w:val="TableText"/>
              <w:rPr>
                <w:rFonts w:hint="default"/>
              </w:rPr>
            </w:pPr>
            <w:r>
              <w:t>回调函数，回调成功的情况下，</w:t>
            </w:r>
            <w:r>
              <w:t>data</w:t>
            </w:r>
            <w:r>
              <w:t>为返回数据结果，在该回调函数中解析使用数据结果。</w:t>
            </w:r>
          </w:p>
          <w:p w14:paraId="203613BB" w14:textId="77777777" w:rsidR="00C657B5" w:rsidRPr="0003726E" w:rsidRDefault="00C657B5" w:rsidP="00433F7E">
            <w:pPr>
              <w:pStyle w:val="TableText"/>
              <w:rPr>
                <w:rFonts w:hint="default"/>
              </w:rPr>
            </w:pPr>
            <w:r w:rsidRPr="0003726E">
              <w:t>返回：</w:t>
            </w:r>
            <w:r>
              <w:t>DeviceInfo</w:t>
            </w:r>
            <w:r w:rsidRPr="0003726E">
              <w:t>{</w:t>
            </w:r>
          </w:p>
          <w:p w14:paraId="559F9DDC" w14:textId="77777777" w:rsidR="00C657B5" w:rsidRPr="0003726E" w:rsidRDefault="00C657B5" w:rsidP="00433F7E">
            <w:pPr>
              <w:pStyle w:val="TableText"/>
              <w:rPr>
                <w:rFonts w:hint="default"/>
              </w:rPr>
            </w:pPr>
            <w:r w:rsidRPr="0003726E">
              <w:t xml:space="preserve">String productId, </w:t>
            </w:r>
          </w:p>
          <w:p w14:paraId="6777F236" w14:textId="77777777" w:rsidR="00C657B5" w:rsidRPr="0003726E" w:rsidRDefault="00C657B5" w:rsidP="00433F7E">
            <w:pPr>
              <w:pStyle w:val="TableText"/>
              <w:rPr>
                <w:rFonts w:hint="default"/>
              </w:rPr>
            </w:pPr>
            <w:r w:rsidRPr="0003726E">
              <w:t>String sn,</w:t>
            </w:r>
          </w:p>
          <w:p w14:paraId="7F93F407" w14:textId="77777777" w:rsidR="00C657B5" w:rsidRPr="0003726E" w:rsidRDefault="00C657B5" w:rsidP="00433F7E">
            <w:pPr>
              <w:pStyle w:val="TableText"/>
              <w:rPr>
                <w:rFonts w:hint="default"/>
              </w:rPr>
            </w:pPr>
            <w:r w:rsidRPr="0003726E">
              <w:t xml:space="preserve">String sessionId </w:t>
            </w:r>
          </w:p>
          <w:p w14:paraId="6A05BEC1" w14:textId="77777777" w:rsidR="00C657B5" w:rsidRPr="0003726E" w:rsidRDefault="00C657B5" w:rsidP="00433F7E">
            <w:pPr>
              <w:pStyle w:val="TableText"/>
              <w:rPr>
                <w:rFonts w:hint="default"/>
              </w:rPr>
            </w:pPr>
            <w:r w:rsidRPr="0003726E">
              <w:t>}</w:t>
            </w:r>
          </w:p>
        </w:tc>
      </w:tr>
    </w:tbl>
    <w:p w14:paraId="6EBF6F22" w14:textId="77777777" w:rsidR="00C657B5" w:rsidRDefault="00C657B5" w:rsidP="00C569E9">
      <w:pPr>
        <w:pStyle w:val="5"/>
        <w:numPr>
          <w:ilvl w:val="4"/>
          <w:numId w:val="9"/>
        </w:numPr>
        <w:rPr>
          <w:rFonts w:hint="default"/>
        </w:rPr>
      </w:pPr>
      <w:r>
        <w:t>返回值</w:t>
      </w:r>
      <w:r>
        <w:rPr>
          <w:rFonts w:hint="default"/>
        </w:rPr>
        <w:t>说明</w:t>
      </w:r>
    </w:p>
    <w:tbl>
      <w:tblPr>
        <w:tblW w:w="7947" w:type="dxa"/>
        <w:tblInd w:w="9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1FC31BBA"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4117512E" w14:textId="77777777" w:rsidR="00C657B5" w:rsidRDefault="00C657B5" w:rsidP="00433F7E">
            <w:pPr>
              <w:pStyle w:val="TableHeading"/>
              <w:rPr>
                <w:rFonts w:hint="default"/>
              </w:rPr>
            </w:pPr>
            <w:r>
              <w:t>参数类型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369225DB" w14:textId="77777777" w:rsidR="00C657B5" w:rsidRDefault="00C657B5" w:rsidP="00433F7E">
            <w:pPr>
              <w:pStyle w:val="TableHeading"/>
              <w:rPr>
                <w:rFonts w:hint="default"/>
              </w:rPr>
            </w:pPr>
            <w:r>
              <w:t>描述</w:t>
            </w:r>
          </w:p>
        </w:tc>
      </w:tr>
      <w:tr w:rsidR="00C657B5" w14:paraId="758FA7C4"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1B0B67E5" w14:textId="77777777" w:rsidR="00C657B5" w:rsidRDefault="00C657B5" w:rsidP="00433F7E">
            <w:pPr>
              <w:pStyle w:val="TableText"/>
              <w:rPr>
                <w:rFonts w:hint="default"/>
              </w:rPr>
            </w:pPr>
            <w:r>
              <w:rPr>
                <w:rFonts w:hint="default"/>
              </w:rPr>
              <w:t>int</w:t>
            </w:r>
          </w:p>
        </w:tc>
        <w:tc>
          <w:tcPr>
            <w:tcW w:w="3339" w:type="pct"/>
            <w:tcBorders>
              <w:top w:val="single" w:sz="6" w:space="0" w:color="000000"/>
              <w:bottom w:val="single" w:sz="6" w:space="0" w:color="000000"/>
            </w:tcBorders>
            <w:shd w:val="clear" w:color="auto" w:fill="auto"/>
          </w:tcPr>
          <w:p w14:paraId="1F9D6DF2" w14:textId="77777777" w:rsidR="00C657B5" w:rsidRDefault="00C657B5" w:rsidP="00433F7E">
            <w:pPr>
              <w:pStyle w:val="TableText"/>
              <w:rPr>
                <w:rFonts w:hint="default"/>
              </w:rPr>
            </w:pPr>
            <w:r w:rsidRPr="00FB3A55">
              <w:rPr>
                <w:rFonts w:asciiTheme="minorHAnsi" w:hAnsiTheme="minorHAnsi" w:cstheme="minorBidi"/>
              </w:rPr>
              <w:t>0</w:t>
            </w:r>
            <w:r w:rsidRPr="00FB3A55">
              <w:rPr>
                <w:rFonts w:asciiTheme="minorHAnsi" w:hAnsiTheme="minorHAnsi" w:cstheme="minorBidi"/>
              </w:rPr>
              <w:t>（</w:t>
            </w:r>
            <w:r>
              <w:rPr>
                <w:rFonts w:asciiTheme="minorHAnsi" w:hAnsiTheme="minorHAnsi" w:cstheme="minorBidi"/>
              </w:rPr>
              <w:t>执行成功</w:t>
            </w:r>
            <w:r w:rsidRPr="00FB3A55">
              <w:rPr>
                <w:rFonts w:asciiTheme="minorHAnsi" w:hAnsiTheme="minorHAnsi" w:cstheme="minorBidi"/>
              </w:rPr>
              <w:t>）</w:t>
            </w:r>
            <w:r w:rsidRPr="00FB3A55">
              <w:rPr>
                <w:rFonts w:asciiTheme="minorHAnsi" w:hAnsiTheme="minorHAnsi" w:cstheme="minorBidi"/>
              </w:rPr>
              <w:t>/ -1</w:t>
            </w:r>
            <w:r>
              <w:rPr>
                <w:rFonts w:asciiTheme="minorHAnsi" w:hAnsiTheme="minorHAnsi" w:cstheme="minorBidi"/>
              </w:rPr>
              <w:t>（执行失败</w:t>
            </w:r>
            <w:r w:rsidRPr="00FB3A55">
              <w:rPr>
                <w:rFonts w:asciiTheme="minorHAnsi" w:hAnsiTheme="minorHAnsi" w:cstheme="minorBidi"/>
              </w:rPr>
              <w:t>）</w:t>
            </w:r>
          </w:p>
        </w:tc>
      </w:tr>
    </w:tbl>
    <w:p w14:paraId="2323F5A7" w14:textId="77777777" w:rsidR="00C657B5" w:rsidRDefault="00C657B5" w:rsidP="00C569E9">
      <w:pPr>
        <w:pStyle w:val="5"/>
        <w:numPr>
          <w:ilvl w:val="4"/>
          <w:numId w:val="9"/>
        </w:numPr>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6CB4BB3E"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593CD6D" w14:textId="77777777" w:rsidR="00C657B5" w:rsidRDefault="00C657B5" w:rsidP="00433F7E">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023CAC90" w14:textId="77777777" w:rsidR="00C657B5" w:rsidRDefault="00C657B5" w:rsidP="00433F7E">
            <w:pPr>
              <w:pStyle w:val="TableHeading"/>
              <w:rPr>
                <w:rFonts w:hint="default"/>
              </w:rPr>
            </w:pPr>
            <w:r>
              <w:t>描述</w:t>
            </w:r>
          </w:p>
        </w:tc>
      </w:tr>
      <w:tr w:rsidR="00C657B5" w14:paraId="11A27FAD"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6C803CCC" w14:textId="77777777" w:rsidR="00C657B5" w:rsidRDefault="00C657B5" w:rsidP="00433F7E">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0EA95805" w14:textId="77777777" w:rsidR="00C657B5" w:rsidRDefault="00C657B5" w:rsidP="00433F7E">
            <w:pPr>
              <w:pStyle w:val="TableText"/>
              <w:rPr>
                <w:rFonts w:hint="default"/>
              </w:rPr>
            </w:pPr>
            <w:r>
              <w:t>N</w:t>
            </w:r>
            <w:r>
              <w:rPr>
                <w:rFonts w:hint="default"/>
              </w:rPr>
              <w:t>A</w:t>
            </w:r>
          </w:p>
        </w:tc>
      </w:tr>
    </w:tbl>
    <w:p w14:paraId="2208CABE" w14:textId="4BD8C387" w:rsidR="00C657B5" w:rsidRPr="000B412D" w:rsidRDefault="00C657B5" w:rsidP="00C569E9">
      <w:pPr>
        <w:pStyle w:val="4"/>
        <w:widowControl/>
        <w:numPr>
          <w:ilvl w:val="3"/>
          <w:numId w:val="9"/>
        </w:numPr>
        <w:topLinePunct/>
        <w:adjustRightInd w:val="0"/>
        <w:snapToGrid w:val="0"/>
        <w:spacing w:before="160" w:after="160" w:line="240" w:lineRule="atLeast"/>
        <w:ind w:left="709"/>
        <w:jc w:val="left"/>
        <w:rPr>
          <w:rFonts w:ascii="Book Antiqua" w:eastAsia="黑体" w:hAnsi="Book Antiqua" w:cs="宋体"/>
          <w:b w:val="0"/>
          <w:bCs w:val="0"/>
          <w:noProof/>
          <w:kern w:val="0"/>
        </w:rPr>
      </w:pPr>
      <w:r>
        <w:rPr>
          <w:rFonts w:ascii="Book Antiqua" w:eastAsia="黑体" w:hAnsi="Book Antiqua" w:cs="宋体"/>
          <w:b w:val="0"/>
          <w:bCs w:val="0"/>
          <w:noProof/>
          <w:kern w:val="0"/>
        </w:rPr>
        <w:t>接口</w:t>
      </w:r>
      <w:r>
        <w:rPr>
          <w:rFonts w:ascii="Book Antiqua" w:eastAsia="黑体" w:hAnsi="Book Antiqua" w:cs="宋体" w:hint="eastAsia"/>
          <w:b w:val="0"/>
          <w:bCs w:val="0"/>
          <w:noProof/>
          <w:kern w:val="0"/>
        </w:rPr>
        <w:t>：</w:t>
      </w:r>
      <w:r w:rsidRPr="000B412D">
        <w:rPr>
          <w:rFonts w:ascii="Book Antiqua" w:eastAsia="黑体" w:hAnsi="Book Antiqua" w:cs="宋体" w:hint="eastAsia"/>
          <w:b w:val="0"/>
          <w:bCs w:val="0"/>
          <w:noProof/>
          <w:kern w:val="0"/>
        </w:rPr>
        <w:t>通过</w:t>
      </w:r>
      <w:r>
        <w:rPr>
          <w:rFonts w:ascii="Book Antiqua" w:eastAsia="黑体" w:hAnsi="Book Antiqua" w:cs="宋体" w:hint="eastAsia"/>
          <w:b w:val="0"/>
          <w:bCs w:val="0"/>
          <w:noProof/>
          <w:kern w:val="0"/>
        </w:rPr>
        <w:t>S</w:t>
      </w:r>
      <w:r w:rsidRPr="000B412D">
        <w:rPr>
          <w:rFonts w:ascii="Book Antiqua" w:eastAsia="黑体" w:hAnsi="Book Antiqua" w:cs="宋体"/>
          <w:b w:val="0"/>
          <w:bCs w:val="0"/>
          <w:noProof/>
          <w:kern w:val="0"/>
        </w:rPr>
        <w:t>oftA</w:t>
      </w:r>
      <w:r>
        <w:rPr>
          <w:rFonts w:ascii="Book Antiqua" w:eastAsia="黑体" w:hAnsi="Book Antiqua" w:cs="宋体"/>
          <w:b w:val="0"/>
          <w:bCs w:val="0"/>
          <w:noProof/>
          <w:kern w:val="0"/>
        </w:rPr>
        <w:t>P</w:t>
      </w:r>
      <w:r w:rsidRPr="000B412D">
        <w:rPr>
          <w:rFonts w:ascii="Book Antiqua" w:eastAsia="黑体" w:hAnsi="Book Antiqua" w:cs="宋体" w:hint="eastAsia"/>
          <w:b w:val="0"/>
          <w:bCs w:val="0"/>
          <w:noProof/>
          <w:kern w:val="0"/>
        </w:rPr>
        <w:t>发现</w:t>
      </w:r>
      <w:r w:rsidRPr="000B412D">
        <w:rPr>
          <w:rFonts w:ascii="Book Antiqua" w:eastAsia="黑体" w:hAnsi="Book Antiqua" w:cs="宋体"/>
          <w:b w:val="0"/>
          <w:bCs w:val="0"/>
          <w:noProof/>
          <w:kern w:val="0"/>
        </w:rPr>
        <w:t>设备</w:t>
      </w:r>
    </w:p>
    <w:p w14:paraId="4656AC05" w14:textId="77777777" w:rsidR="00C657B5" w:rsidRDefault="00C657B5" w:rsidP="00C569E9">
      <w:pPr>
        <w:pStyle w:val="5"/>
        <w:numPr>
          <w:ilvl w:val="4"/>
          <w:numId w:val="9"/>
        </w:numPr>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C657B5" w14:paraId="00DDE84D" w14:textId="77777777" w:rsidTr="00433F7E">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6122339" w14:textId="77777777" w:rsidR="00C657B5" w:rsidRDefault="00C657B5" w:rsidP="00433F7E">
            <w:pPr>
              <w:pStyle w:val="TableHeading"/>
              <w:rPr>
                <w:rFonts w:hint="default"/>
              </w:rPr>
            </w:pPr>
            <w:r>
              <w:t>接口</w:t>
            </w:r>
            <w:r>
              <w:rPr>
                <w:rFonts w:hint="default"/>
              </w:rPr>
              <w:t>定义</w:t>
            </w:r>
          </w:p>
        </w:tc>
      </w:tr>
      <w:tr w:rsidR="00C657B5" w14:paraId="23DF9C96" w14:textId="77777777" w:rsidTr="00433F7E">
        <w:trPr>
          <w:trHeight w:val="310"/>
        </w:trPr>
        <w:tc>
          <w:tcPr>
            <w:tcW w:w="5000" w:type="pct"/>
            <w:tcBorders>
              <w:top w:val="single" w:sz="6" w:space="0" w:color="000000"/>
              <w:bottom w:val="single" w:sz="6" w:space="0" w:color="000000"/>
              <w:right w:val="single" w:sz="6" w:space="0" w:color="000000"/>
            </w:tcBorders>
            <w:shd w:val="clear" w:color="auto" w:fill="auto"/>
          </w:tcPr>
          <w:p w14:paraId="5C2573FD" w14:textId="77777777" w:rsidR="00C657B5" w:rsidRDefault="00C657B5" w:rsidP="00433F7E">
            <w:pPr>
              <w:pStyle w:val="TableText"/>
              <w:rPr>
                <w:rFonts w:hint="default"/>
              </w:rPr>
            </w:pPr>
            <w:r w:rsidRPr="001356F0">
              <w:t>NetConfig</w:t>
            </w:r>
            <w:r>
              <w:t xml:space="preserve">. </w:t>
            </w:r>
            <w:r w:rsidRPr="0010773F">
              <w:t xml:space="preserve">discoveryBySoftAp </w:t>
            </w:r>
            <w:r w:rsidRPr="006F2F1B">
              <w:t>(</w:t>
            </w:r>
            <w:r w:rsidRPr="00F92116">
              <w:t>callbackFunc</w:t>
            </w:r>
            <w:r w:rsidRPr="006F2F1B">
              <w:t>)</w:t>
            </w:r>
          </w:p>
        </w:tc>
      </w:tr>
    </w:tbl>
    <w:p w14:paraId="5486E61B" w14:textId="77777777" w:rsidR="00C657B5" w:rsidRDefault="00C657B5" w:rsidP="00C569E9">
      <w:pPr>
        <w:pStyle w:val="5"/>
        <w:numPr>
          <w:ilvl w:val="4"/>
          <w:numId w:val="9"/>
        </w:numPr>
        <w:rPr>
          <w:rFonts w:hint="default"/>
        </w:rPr>
      </w:pPr>
      <w:r>
        <w:t>接口</w:t>
      </w:r>
      <w:r>
        <w:rPr>
          <w:rFonts w:hint="default"/>
        </w:rPr>
        <w:t>描述</w:t>
      </w:r>
    </w:p>
    <w:p w14:paraId="56367BD0" w14:textId="77777777" w:rsidR="00C657B5" w:rsidRPr="00DB31C8" w:rsidRDefault="00C657B5" w:rsidP="00C657B5">
      <w:pPr>
        <w:shd w:val="clear" w:color="auto" w:fill="F2F2F2"/>
        <w:ind w:leftChars="412" w:left="865"/>
      </w:pPr>
      <w:r>
        <w:rPr>
          <w:rFonts w:ascii="宋体" w:hAnsi="宋体" w:cs="宋体"/>
        </w:rPr>
        <w:t>扫描获取AP信息</w:t>
      </w:r>
    </w:p>
    <w:p w14:paraId="0338CAE2" w14:textId="77777777" w:rsidR="00C657B5" w:rsidRDefault="00C657B5" w:rsidP="00C569E9">
      <w:pPr>
        <w:pStyle w:val="5"/>
        <w:numPr>
          <w:ilvl w:val="4"/>
          <w:numId w:val="9"/>
        </w:numPr>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C657B5" w14:paraId="58A000BA" w14:textId="77777777" w:rsidTr="00433F7E">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4CBFE4B" w14:textId="77777777" w:rsidR="00C657B5" w:rsidRDefault="00C657B5" w:rsidP="00433F7E">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0E753F3" w14:textId="77777777" w:rsidR="00C657B5" w:rsidRDefault="00C657B5" w:rsidP="00433F7E">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58C4D73" w14:textId="77777777" w:rsidR="00C657B5" w:rsidRDefault="00C657B5" w:rsidP="00433F7E">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4283E2C9" w14:textId="77777777" w:rsidR="00C657B5" w:rsidRDefault="00C657B5" w:rsidP="00433F7E">
            <w:pPr>
              <w:pStyle w:val="TableHeading"/>
              <w:rPr>
                <w:rFonts w:hint="default"/>
              </w:rPr>
            </w:pPr>
            <w:r>
              <w:t>描述</w:t>
            </w:r>
          </w:p>
        </w:tc>
      </w:tr>
      <w:tr w:rsidR="00C657B5" w14:paraId="1047B796" w14:textId="77777777" w:rsidTr="00433F7E">
        <w:tc>
          <w:tcPr>
            <w:tcW w:w="1068" w:type="pct"/>
            <w:tcBorders>
              <w:top w:val="single" w:sz="6" w:space="0" w:color="000000"/>
              <w:bottom w:val="single" w:sz="6" w:space="0" w:color="000000"/>
              <w:right w:val="single" w:sz="6" w:space="0" w:color="000000"/>
            </w:tcBorders>
            <w:shd w:val="clear" w:color="auto" w:fill="auto"/>
          </w:tcPr>
          <w:p w14:paraId="0D48B2E5" w14:textId="77777777" w:rsidR="00C657B5" w:rsidRDefault="00C657B5" w:rsidP="00433F7E">
            <w:pPr>
              <w:pStyle w:val="TableText"/>
              <w:rPr>
                <w:rFonts w:hint="default"/>
              </w:rPr>
            </w:pPr>
            <w:r w:rsidRPr="00FF2516">
              <w:t>callbackFunc</w:t>
            </w:r>
          </w:p>
        </w:tc>
        <w:tc>
          <w:tcPr>
            <w:tcW w:w="893" w:type="pct"/>
            <w:tcBorders>
              <w:top w:val="single" w:sz="6" w:space="0" w:color="000000"/>
              <w:bottom w:val="single" w:sz="6" w:space="0" w:color="000000"/>
              <w:right w:val="single" w:sz="6" w:space="0" w:color="000000"/>
            </w:tcBorders>
            <w:shd w:val="clear" w:color="auto" w:fill="auto"/>
          </w:tcPr>
          <w:p w14:paraId="3903AE12" w14:textId="77777777" w:rsidR="00C657B5" w:rsidRDefault="00C657B5" w:rsidP="00433F7E">
            <w:pPr>
              <w:pStyle w:val="TableText"/>
              <w:rPr>
                <w:rFonts w:hint="default"/>
              </w:rPr>
            </w:pPr>
            <w:r>
              <w:t>f</w:t>
            </w:r>
            <w:r w:rsidRPr="00710DC4">
              <w:t>unction</w:t>
            </w:r>
          </w:p>
        </w:tc>
        <w:tc>
          <w:tcPr>
            <w:tcW w:w="893" w:type="pct"/>
            <w:tcBorders>
              <w:top w:val="single" w:sz="6" w:space="0" w:color="000000"/>
              <w:bottom w:val="single" w:sz="6" w:space="0" w:color="000000"/>
              <w:right w:val="single" w:sz="6" w:space="0" w:color="000000"/>
            </w:tcBorders>
            <w:shd w:val="clear" w:color="auto" w:fill="auto"/>
          </w:tcPr>
          <w:p w14:paraId="5D39A8D3"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080EA104" w14:textId="77777777" w:rsidR="00C657B5" w:rsidRDefault="00C657B5" w:rsidP="00433F7E">
            <w:pPr>
              <w:pStyle w:val="TableText"/>
              <w:rPr>
                <w:rFonts w:hint="default"/>
              </w:rPr>
            </w:pPr>
            <w:r>
              <w:t>回调函数，回调成功的情况下，</w:t>
            </w:r>
            <w:r>
              <w:t>data</w:t>
            </w:r>
            <w:r>
              <w:t>为返回数据结果，在该回调函数中解析使用数据结果。</w:t>
            </w:r>
          </w:p>
          <w:p w14:paraId="3443BB52" w14:textId="77777777" w:rsidR="00C657B5" w:rsidRDefault="00C657B5" w:rsidP="00433F7E">
            <w:pPr>
              <w:pStyle w:val="TableText"/>
              <w:rPr>
                <w:rFonts w:hint="default"/>
              </w:rPr>
            </w:pPr>
            <w:r>
              <w:t>返回：</w:t>
            </w:r>
            <w:r w:rsidRPr="007D7136">
              <w:t xml:space="preserve">List&lt;SoftAPInfo&gt; </w:t>
            </w:r>
          </w:p>
          <w:p w14:paraId="2575FA5A" w14:textId="77777777" w:rsidR="00C657B5" w:rsidRPr="0003726E" w:rsidRDefault="00C657B5" w:rsidP="00433F7E">
            <w:pPr>
              <w:pStyle w:val="TableText"/>
              <w:rPr>
                <w:rFonts w:hint="default"/>
              </w:rPr>
            </w:pPr>
            <w:r w:rsidRPr="00D35BC9">
              <w:t>SoftAPInfo</w:t>
            </w:r>
            <w:r w:rsidRPr="0003726E">
              <w:t>{</w:t>
            </w:r>
          </w:p>
          <w:p w14:paraId="3A122610" w14:textId="77777777" w:rsidR="00C657B5" w:rsidRPr="0003726E" w:rsidRDefault="00C657B5" w:rsidP="00433F7E">
            <w:pPr>
              <w:pStyle w:val="TableText"/>
              <w:rPr>
                <w:rFonts w:hint="default"/>
              </w:rPr>
            </w:pPr>
            <w:r w:rsidRPr="0003726E">
              <w:t xml:space="preserve">String ssid, </w:t>
            </w:r>
          </w:p>
          <w:p w14:paraId="654B05B5" w14:textId="77777777" w:rsidR="00C657B5" w:rsidRPr="0003726E" w:rsidRDefault="00C657B5" w:rsidP="00433F7E">
            <w:pPr>
              <w:pStyle w:val="TableText"/>
              <w:rPr>
                <w:rFonts w:hint="default"/>
              </w:rPr>
            </w:pPr>
            <w:r w:rsidRPr="0003726E">
              <w:t xml:space="preserve">boolean usePassword </w:t>
            </w:r>
            <w:r w:rsidRPr="0003726E">
              <w:t>是否需要使用密码</w:t>
            </w:r>
          </w:p>
          <w:p w14:paraId="0A26DF0D" w14:textId="77777777" w:rsidR="00C657B5" w:rsidRPr="0003726E" w:rsidRDefault="00C657B5" w:rsidP="00433F7E">
            <w:pPr>
              <w:pStyle w:val="TableText"/>
              <w:rPr>
                <w:rFonts w:hint="default"/>
              </w:rPr>
            </w:pPr>
            <w:r w:rsidRPr="0003726E">
              <w:t>}</w:t>
            </w:r>
          </w:p>
        </w:tc>
      </w:tr>
    </w:tbl>
    <w:p w14:paraId="2A5AC25F" w14:textId="77777777" w:rsidR="00C657B5" w:rsidRDefault="00C657B5" w:rsidP="00C569E9">
      <w:pPr>
        <w:pStyle w:val="5"/>
        <w:numPr>
          <w:ilvl w:val="4"/>
          <w:numId w:val="9"/>
        </w:numPr>
        <w:rPr>
          <w:rFonts w:hint="default"/>
        </w:rPr>
      </w:pPr>
      <w:r>
        <w:t>返回值</w:t>
      </w:r>
      <w:r>
        <w:rPr>
          <w:rFonts w:hint="default"/>
        </w:rPr>
        <w:t>说明</w:t>
      </w:r>
    </w:p>
    <w:tbl>
      <w:tblPr>
        <w:tblW w:w="7947" w:type="dxa"/>
        <w:tblInd w:w="9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406A7D2F"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6DF77EC" w14:textId="77777777" w:rsidR="00C657B5" w:rsidRDefault="00C657B5" w:rsidP="00433F7E">
            <w:pPr>
              <w:pStyle w:val="TableHeading"/>
              <w:rPr>
                <w:rFonts w:hint="default"/>
              </w:rPr>
            </w:pPr>
            <w:r>
              <w:t>参数类型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76088886" w14:textId="77777777" w:rsidR="00C657B5" w:rsidRDefault="00C657B5" w:rsidP="00433F7E">
            <w:pPr>
              <w:pStyle w:val="TableHeading"/>
              <w:rPr>
                <w:rFonts w:hint="default"/>
              </w:rPr>
            </w:pPr>
            <w:r>
              <w:t>描述</w:t>
            </w:r>
          </w:p>
        </w:tc>
      </w:tr>
      <w:tr w:rsidR="00C657B5" w14:paraId="4B8FE6B7"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50513B55" w14:textId="77777777" w:rsidR="00C657B5" w:rsidRDefault="00C657B5" w:rsidP="00433F7E">
            <w:pPr>
              <w:pStyle w:val="TableText"/>
              <w:rPr>
                <w:rFonts w:hint="default"/>
              </w:rPr>
            </w:pPr>
            <w:r>
              <w:rPr>
                <w:rFonts w:hint="default"/>
              </w:rPr>
              <w:t>int</w:t>
            </w:r>
          </w:p>
        </w:tc>
        <w:tc>
          <w:tcPr>
            <w:tcW w:w="3339" w:type="pct"/>
            <w:tcBorders>
              <w:top w:val="single" w:sz="6" w:space="0" w:color="000000"/>
              <w:bottom w:val="single" w:sz="6" w:space="0" w:color="000000"/>
            </w:tcBorders>
            <w:shd w:val="clear" w:color="auto" w:fill="auto"/>
          </w:tcPr>
          <w:p w14:paraId="575DFBC0" w14:textId="77777777" w:rsidR="00C657B5" w:rsidRDefault="00C657B5" w:rsidP="00433F7E">
            <w:pPr>
              <w:pStyle w:val="TableText"/>
              <w:rPr>
                <w:rFonts w:hint="default"/>
              </w:rPr>
            </w:pPr>
            <w:r w:rsidRPr="00FB3A55">
              <w:rPr>
                <w:rFonts w:asciiTheme="minorHAnsi" w:hAnsiTheme="minorHAnsi" w:cstheme="minorBidi"/>
              </w:rPr>
              <w:t>0</w:t>
            </w:r>
            <w:r w:rsidRPr="00FB3A55">
              <w:rPr>
                <w:rFonts w:asciiTheme="minorHAnsi" w:hAnsiTheme="minorHAnsi" w:cstheme="minorBidi"/>
              </w:rPr>
              <w:t>（</w:t>
            </w:r>
            <w:r>
              <w:rPr>
                <w:rFonts w:asciiTheme="minorHAnsi" w:hAnsiTheme="minorHAnsi" w:cstheme="minorBidi"/>
              </w:rPr>
              <w:t>执行成功</w:t>
            </w:r>
            <w:r w:rsidRPr="00FB3A55">
              <w:rPr>
                <w:rFonts w:asciiTheme="minorHAnsi" w:hAnsiTheme="minorHAnsi" w:cstheme="minorBidi"/>
              </w:rPr>
              <w:t>）</w:t>
            </w:r>
            <w:r w:rsidRPr="00FB3A55">
              <w:rPr>
                <w:rFonts w:asciiTheme="minorHAnsi" w:hAnsiTheme="minorHAnsi" w:cstheme="minorBidi"/>
              </w:rPr>
              <w:t>/ -1</w:t>
            </w:r>
            <w:r w:rsidRPr="00FB3A55">
              <w:rPr>
                <w:rFonts w:asciiTheme="minorHAnsi" w:hAnsiTheme="minorHAnsi" w:cstheme="minorBidi"/>
              </w:rPr>
              <w:t>（</w:t>
            </w:r>
            <w:r>
              <w:rPr>
                <w:rFonts w:asciiTheme="minorHAnsi" w:hAnsiTheme="minorHAnsi" w:cstheme="minorBidi"/>
              </w:rPr>
              <w:t>执行失败</w:t>
            </w:r>
            <w:r w:rsidRPr="00FB3A55">
              <w:rPr>
                <w:rFonts w:asciiTheme="minorHAnsi" w:hAnsiTheme="minorHAnsi" w:cstheme="minorBidi"/>
              </w:rPr>
              <w:t>）</w:t>
            </w:r>
          </w:p>
        </w:tc>
      </w:tr>
    </w:tbl>
    <w:p w14:paraId="6A92DEE2" w14:textId="77777777" w:rsidR="00C657B5" w:rsidRDefault="00C657B5" w:rsidP="00C569E9">
      <w:pPr>
        <w:pStyle w:val="5"/>
        <w:numPr>
          <w:ilvl w:val="4"/>
          <w:numId w:val="9"/>
        </w:numPr>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49899DCB"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F7D6D3A" w14:textId="77777777" w:rsidR="00C657B5" w:rsidRDefault="00C657B5" w:rsidP="00433F7E">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29D41DD8" w14:textId="77777777" w:rsidR="00C657B5" w:rsidRDefault="00C657B5" w:rsidP="00433F7E">
            <w:pPr>
              <w:pStyle w:val="TableHeading"/>
              <w:rPr>
                <w:rFonts w:hint="default"/>
              </w:rPr>
            </w:pPr>
            <w:r>
              <w:t>描述</w:t>
            </w:r>
          </w:p>
        </w:tc>
      </w:tr>
      <w:tr w:rsidR="00C657B5" w14:paraId="51B43A08"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3F7742AC" w14:textId="77777777" w:rsidR="00C657B5" w:rsidRDefault="00C657B5" w:rsidP="00433F7E">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5D4596BA" w14:textId="77777777" w:rsidR="00C657B5" w:rsidRDefault="00C657B5" w:rsidP="00433F7E">
            <w:pPr>
              <w:pStyle w:val="TableText"/>
              <w:rPr>
                <w:rFonts w:hint="default"/>
              </w:rPr>
            </w:pPr>
            <w:r>
              <w:t>N</w:t>
            </w:r>
            <w:r>
              <w:rPr>
                <w:rFonts w:hint="default"/>
              </w:rPr>
              <w:t>A</w:t>
            </w:r>
          </w:p>
        </w:tc>
      </w:tr>
    </w:tbl>
    <w:p w14:paraId="404120FD" w14:textId="77777777" w:rsidR="00FF36C2" w:rsidRPr="007C54B6" w:rsidRDefault="00FF36C2" w:rsidP="00FF36C2">
      <w:pPr>
        <w:pStyle w:val="4"/>
        <w:widowControl/>
        <w:topLinePunct/>
        <w:adjustRightInd w:val="0"/>
        <w:snapToGrid w:val="0"/>
        <w:spacing w:before="160" w:after="160" w:line="240" w:lineRule="atLeast"/>
        <w:ind w:left="709"/>
        <w:jc w:val="left"/>
        <w:rPr>
          <w:rFonts w:ascii="Book Antiqua" w:eastAsia="黑体" w:hAnsi="Book Antiqua" w:cs="宋体"/>
          <w:b w:val="0"/>
          <w:bCs w:val="0"/>
          <w:noProof/>
          <w:color w:val="000000" w:themeColor="text1"/>
          <w:kern w:val="0"/>
        </w:rPr>
      </w:pPr>
      <w:r w:rsidRPr="007C54B6">
        <w:rPr>
          <w:rFonts w:ascii="Book Antiqua" w:eastAsia="黑体" w:hAnsi="Book Antiqua" w:cs="宋体"/>
          <w:b w:val="0"/>
          <w:bCs w:val="0"/>
          <w:noProof/>
          <w:color w:val="000000" w:themeColor="text1"/>
          <w:kern w:val="0"/>
        </w:rPr>
        <w:t>接口</w:t>
      </w:r>
      <w:r w:rsidRPr="007C54B6">
        <w:rPr>
          <w:rFonts w:ascii="Book Antiqua" w:eastAsia="黑体" w:hAnsi="Book Antiqua" w:cs="宋体" w:hint="eastAsia"/>
          <w:b w:val="0"/>
          <w:bCs w:val="0"/>
          <w:noProof/>
          <w:color w:val="000000" w:themeColor="text1"/>
          <w:kern w:val="0"/>
        </w:rPr>
        <w:t>：通过蓝牙发现</w:t>
      </w:r>
      <w:r w:rsidRPr="007C54B6">
        <w:rPr>
          <w:rFonts w:ascii="Book Antiqua" w:eastAsia="黑体" w:hAnsi="Book Antiqua" w:cs="宋体"/>
          <w:b w:val="0"/>
          <w:bCs w:val="0"/>
          <w:noProof/>
          <w:color w:val="000000" w:themeColor="text1"/>
          <w:kern w:val="0"/>
        </w:rPr>
        <w:t>设备</w:t>
      </w:r>
    </w:p>
    <w:p w14:paraId="1D9B5E5B" w14:textId="77777777" w:rsidR="00FF36C2" w:rsidRDefault="00FF36C2" w:rsidP="00FF36C2">
      <w:pPr>
        <w:pStyle w:val="5"/>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FF36C2" w14:paraId="75ECD67E" w14:textId="77777777" w:rsidTr="00335FA4">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C7F97BB" w14:textId="77777777" w:rsidR="00FF36C2" w:rsidRDefault="00FF36C2" w:rsidP="00335FA4">
            <w:pPr>
              <w:pStyle w:val="TableHeading"/>
              <w:rPr>
                <w:rFonts w:hint="default"/>
              </w:rPr>
            </w:pPr>
            <w:r>
              <w:t>接口</w:t>
            </w:r>
            <w:r>
              <w:rPr>
                <w:rFonts w:hint="default"/>
              </w:rPr>
              <w:t>定义</w:t>
            </w:r>
          </w:p>
        </w:tc>
      </w:tr>
      <w:tr w:rsidR="00FF36C2" w14:paraId="4C194BD3" w14:textId="77777777" w:rsidTr="00335FA4">
        <w:trPr>
          <w:trHeight w:val="310"/>
        </w:trPr>
        <w:tc>
          <w:tcPr>
            <w:tcW w:w="5000" w:type="pct"/>
            <w:tcBorders>
              <w:top w:val="single" w:sz="6" w:space="0" w:color="000000"/>
              <w:bottom w:val="single" w:sz="6" w:space="0" w:color="000000"/>
              <w:right w:val="single" w:sz="6" w:space="0" w:color="000000"/>
            </w:tcBorders>
            <w:shd w:val="clear" w:color="auto" w:fill="auto"/>
          </w:tcPr>
          <w:p w14:paraId="19ED9FD4" w14:textId="77777777" w:rsidR="00FF36C2" w:rsidRDefault="00FF36C2" w:rsidP="00335FA4">
            <w:pPr>
              <w:pStyle w:val="TableText"/>
              <w:rPr>
                <w:rFonts w:hint="default"/>
              </w:rPr>
            </w:pPr>
            <w:r w:rsidRPr="001356F0">
              <w:t>NetConfig</w:t>
            </w:r>
            <w:r>
              <w:t xml:space="preserve">. </w:t>
            </w:r>
            <w:r w:rsidRPr="0010773F">
              <w:t>discoveryBy</w:t>
            </w:r>
            <w:r>
              <w:t>Ble</w:t>
            </w:r>
            <w:r w:rsidRPr="0010773F">
              <w:t xml:space="preserve"> </w:t>
            </w:r>
            <w:r w:rsidRPr="006F2F1B">
              <w:t>(</w:t>
            </w:r>
            <w:r>
              <w:t>scanInfo,</w:t>
            </w:r>
            <w:r>
              <w:rPr>
                <w:rFonts w:hint="default"/>
              </w:rPr>
              <w:t xml:space="preserve"> </w:t>
            </w:r>
            <w:r w:rsidRPr="00F92116">
              <w:t>callbackFunc</w:t>
            </w:r>
            <w:r w:rsidRPr="006F2F1B">
              <w:t>)</w:t>
            </w:r>
          </w:p>
        </w:tc>
      </w:tr>
    </w:tbl>
    <w:p w14:paraId="017EC642" w14:textId="77777777" w:rsidR="00FF36C2" w:rsidRDefault="00FF36C2" w:rsidP="00FF36C2">
      <w:pPr>
        <w:pStyle w:val="5"/>
        <w:rPr>
          <w:rFonts w:hint="default"/>
        </w:rPr>
      </w:pPr>
      <w:r>
        <w:t>接口</w:t>
      </w:r>
      <w:r>
        <w:rPr>
          <w:rFonts w:hint="default"/>
        </w:rPr>
        <w:t>描述</w:t>
      </w:r>
    </w:p>
    <w:p w14:paraId="778874F7" w14:textId="77777777" w:rsidR="00FF36C2" w:rsidRPr="00DB31C8" w:rsidRDefault="00FF36C2" w:rsidP="00FF36C2">
      <w:pPr>
        <w:shd w:val="clear" w:color="auto" w:fill="F2F2F2"/>
        <w:ind w:leftChars="412" w:left="865"/>
      </w:pPr>
      <w:r>
        <w:rPr>
          <w:rFonts w:ascii="宋体" w:hAnsi="宋体" w:cs="宋体"/>
        </w:rPr>
        <w:t>扫描获取蓝牙信息</w:t>
      </w:r>
    </w:p>
    <w:p w14:paraId="48FC2144" w14:textId="77777777" w:rsidR="00FF36C2" w:rsidRDefault="00FF36C2" w:rsidP="00FF36C2">
      <w:pPr>
        <w:pStyle w:val="5"/>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76"/>
        <w:gridCol w:w="1199"/>
        <w:gridCol w:w="1199"/>
        <w:gridCol w:w="4064"/>
      </w:tblGrid>
      <w:tr w:rsidR="00FF36C2" w14:paraId="40C99D4A" w14:textId="77777777" w:rsidTr="00335FA4">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B95048C" w14:textId="77777777" w:rsidR="00FF36C2" w:rsidRDefault="00FF36C2" w:rsidP="00335FA4">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EDC3657" w14:textId="77777777" w:rsidR="00FF36C2" w:rsidRDefault="00FF36C2" w:rsidP="00335FA4">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11D8C63" w14:textId="77777777" w:rsidR="00FF36C2" w:rsidRDefault="00FF36C2" w:rsidP="00335FA4">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359F7148" w14:textId="77777777" w:rsidR="00FF36C2" w:rsidRDefault="00FF36C2" w:rsidP="00335FA4">
            <w:pPr>
              <w:pStyle w:val="TableHeading"/>
              <w:rPr>
                <w:rFonts w:hint="default"/>
              </w:rPr>
            </w:pPr>
            <w:r>
              <w:t>描述</w:t>
            </w:r>
          </w:p>
        </w:tc>
      </w:tr>
      <w:tr w:rsidR="00FF36C2" w14:paraId="3C7127F8" w14:textId="77777777" w:rsidTr="00335FA4">
        <w:tc>
          <w:tcPr>
            <w:tcW w:w="1068" w:type="pct"/>
            <w:tcBorders>
              <w:top w:val="single" w:sz="6" w:space="0" w:color="000000"/>
              <w:bottom w:val="single" w:sz="6" w:space="0" w:color="000000"/>
              <w:right w:val="single" w:sz="6" w:space="0" w:color="000000"/>
            </w:tcBorders>
            <w:shd w:val="clear" w:color="auto" w:fill="auto"/>
          </w:tcPr>
          <w:p w14:paraId="11A3FA53" w14:textId="77777777" w:rsidR="00FF36C2" w:rsidRPr="00FF2516" w:rsidRDefault="00FF36C2" w:rsidP="00335FA4">
            <w:pPr>
              <w:pStyle w:val="TableText"/>
              <w:rPr>
                <w:rFonts w:hint="default"/>
              </w:rPr>
            </w:pPr>
            <w:r>
              <w:t>scanInfo</w:t>
            </w:r>
          </w:p>
        </w:tc>
        <w:tc>
          <w:tcPr>
            <w:tcW w:w="893" w:type="pct"/>
            <w:tcBorders>
              <w:top w:val="single" w:sz="6" w:space="0" w:color="000000"/>
              <w:bottom w:val="single" w:sz="6" w:space="0" w:color="000000"/>
              <w:right w:val="single" w:sz="6" w:space="0" w:color="000000"/>
            </w:tcBorders>
            <w:shd w:val="clear" w:color="auto" w:fill="auto"/>
          </w:tcPr>
          <w:p w14:paraId="5AC6FED8" w14:textId="77777777" w:rsidR="00FF36C2" w:rsidRDefault="00FF36C2" w:rsidP="00335FA4">
            <w:pPr>
              <w:pStyle w:val="TableText"/>
              <w:rPr>
                <w:rFonts w:hint="default"/>
              </w:rPr>
            </w:pPr>
            <w:r>
              <w:t>Object</w:t>
            </w:r>
          </w:p>
        </w:tc>
        <w:tc>
          <w:tcPr>
            <w:tcW w:w="893" w:type="pct"/>
            <w:tcBorders>
              <w:top w:val="single" w:sz="6" w:space="0" w:color="000000"/>
              <w:bottom w:val="single" w:sz="6" w:space="0" w:color="000000"/>
              <w:right w:val="single" w:sz="6" w:space="0" w:color="000000"/>
            </w:tcBorders>
            <w:shd w:val="clear" w:color="auto" w:fill="auto"/>
          </w:tcPr>
          <w:p w14:paraId="1F2B8341" w14:textId="77777777" w:rsidR="00FF36C2" w:rsidRDefault="00FF36C2" w:rsidP="00335FA4">
            <w:pPr>
              <w:pStyle w:val="TableText"/>
              <w:rPr>
                <w:rFonts w:hint="default"/>
              </w:rPr>
            </w:pPr>
            <w:r>
              <w:t>M</w:t>
            </w:r>
          </w:p>
        </w:tc>
        <w:tc>
          <w:tcPr>
            <w:tcW w:w="2146" w:type="pct"/>
            <w:tcBorders>
              <w:top w:val="single" w:sz="6" w:space="0" w:color="000000"/>
              <w:bottom w:val="single" w:sz="6" w:space="0" w:color="000000"/>
            </w:tcBorders>
            <w:shd w:val="clear" w:color="auto" w:fill="auto"/>
          </w:tcPr>
          <w:p w14:paraId="635725D5" w14:textId="77777777" w:rsidR="00FF36C2" w:rsidRDefault="00FF36C2" w:rsidP="00335FA4">
            <w:pPr>
              <w:pStyle w:val="TableText"/>
              <w:rPr>
                <w:rFonts w:hint="default"/>
              </w:rPr>
            </w:pPr>
            <w:r>
              <w:t>扫描信息：</w:t>
            </w:r>
          </w:p>
          <w:p w14:paraId="215358B0" w14:textId="77777777" w:rsidR="00FF36C2" w:rsidRPr="0003726E" w:rsidRDefault="00FF36C2" w:rsidP="00335FA4">
            <w:pPr>
              <w:pStyle w:val="a5"/>
              <w:ind w:firstLineChars="0" w:firstLine="0"/>
              <w:rPr>
                <w:rFonts w:ascii="Times New Roman" w:eastAsia="宋体" w:hAnsi="Times New Roman" w:cs="Arial"/>
                <w:snapToGrid w:val="0"/>
                <w:kern w:val="0"/>
                <w:szCs w:val="21"/>
              </w:rPr>
            </w:pPr>
            <w:r w:rsidRPr="0003726E">
              <w:rPr>
                <w:rFonts w:ascii="Times New Roman" w:eastAsia="宋体" w:hAnsi="Times New Roman" w:cs="Arial"/>
                <w:snapToGrid w:val="0"/>
                <w:kern w:val="0"/>
                <w:szCs w:val="21"/>
              </w:rPr>
              <w:t>s</w:t>
            </w:r>
            <w:r w:rsidRPr="0003726E">
              <w:rPr>
                <w:rFonts w:ascii="Times New Roman" w:eastAsia="宋体" w:hAnsi="Times New Roman" w:cs="Arial" w:hint="eastAsia"/>
                <w:snapToGrid w:val="0"/>
                <w:kern w:val="0"/>
                <w:szCs w:val="21"/>
              </w:rPr>
              <w:t>can</w:t>
            </w:r>
            <w:r w:rsidRPr="0003726E">
              <w:rPr>
                <w:rFonts w:ascii="Times New Roman" w:eastAsia="宋体" w:hAnsi="Times New Roman" w:cs="Arial"/>
                <w:snapToGrid w:val="0"/>
                <w:kern w:val="0"/>
                <w:szCs w:val="21"/>
              </w:rPr>
              <w:t>Info</w:t>
            </w:r>
            <w:r w:rsidRPr="0003726E">
              <w:rPr>
                <w:rFonts w:ascii="Times New Roman" w:eastAsia="宋体" w:hAnsi="Times New Roman" w:cs="Arial" w:hint="eastAsia"/>
                <w:snapToGrid w:val="0"/>
                <w:kern w:val="0"/>
                <w:szCs w:val="21"/>
              </w:rPr>
              <w:t xml:space="preserve"> {</w:t>
            </w:r>
          </w:p>
          <w:p w14:paraId="157E1887" w14:textId="77777777" w:rsidR="00FF36C2" w:rsidRPr="0003726E" w:rsidRDefault="00FF36C2" w:rsidP="00335FA4">
            <w:pPr>
              <w:pStyle w:val="a5"/>
              <w:ind w:firstLineChars="0"/>
              <w:rPr>
                <w:rFonts w:ascii="Times New Roman" w:eastAsia="宋体" w:hAnsi="Times New Roman" w:cs="Arial"/>
                <w:snapToGrid w:val="0"/>
                <w:kern w:val="0"/>
                <w:szCs w:val="21"/>
              </w:rPr>
            </w:pPr>
            <w:r w:rsidRPr="0003726E">
              <w:rPr>
                <w:rFonts w:ascii="Times New Roman" w:eastAsia="宋体" w:hAnsi="Times New Roman" w:cs="Arial"/>
                <w:snapToGrid w:val="0"/>
                <w:kern w:val="0"/>
                <w:szCs w:val="21"/>
              </w:rPr>
              <w:t>int duration;</w:t>
            </w:r>
            <w:r w:rsidRPr="0003726E">
              <w:rPr>
                <w:rFonts w:ascii="Times New Roman" w:eastAsia="宋体" w:hAnsi="Times New Roman" w:cs="Arial" w:hint="eastAsia"/>
                <w:snapToGrid w:val="0"/>
                <w:kern w:val="0"/>
                <w:szCs w:val="21"/>
              </w:rPr>
              <w:t xml:space="preserve"> </w:t>
            </w:r>
            <w:r w:rsidRPr="0003726E">
              <w:rPr>
                <w:rFonts w:ascii="Times New Roman" w:eastAsia="宋体" w:hAnsi="Times New Roman" w:cs="Arial" w:hint="eastAsia"/>
                <w:snapToGrid w:val="0"/>
                <w:kern w:val="0"/>
                <w:szCs w:val="21"/>
              </w:rPr>
              <w:t>在</w:t>
            </w:r>
            <w:r w:rsidRPr="0003726E">
              <w:rPr>
                <w:rFonts w:ascii="Times New Roman" w:eastAsia="宋体" w:hAnsi="Times New Roman" w:cs="Arial"/>
                <w:snapToGrid w:val="0"/>
                <w:kern w:val="0"/>
                <w:szCs w:val="21"/>
              </w:rPr>
              <w:t>指定的</w:t>
            </w:r>
            <w:r w:rsidRPr="0003726E">
              <w:rPr>
                <w:rFonts w:ascii="Times New Roman" w:eastAsia="宋体" w:hAnsi="Times New Roman" w:cs="Arial"/>
                <w:snapToGrid w:val="0"/>
                <w:kern w:val="0"/>
                <w:szCs w:val="21"/>
              </w:rPr>
              <w:t>duration</w:t>
            </w:r>
            <w:r w:rsidRPr="0003726E">
              <w:rPr>
                <w:rFonts w:ascii="Times New Roman" w:eastAsia="宋体" w:hAnsi="Times New Roman" w:cs="Arial"/>
                <w:snapToGrid w:val="0"/>
                <w:kern w:val="0"/>
                <w:szCs w:val="21"/>
              </w:rPr>
              <w:t>时间内未</w:t>
            </w:r>
            <w:r w:rsidRPr="0003726E">
              <w:rPr>
                <w:rFonts w:ascii="Times New Roman" w:eastAsia="宋体" w:hAnsi="Times New Roman" w:cs="Arial" w:hint="eastAsia"/>
                <w:snapToGrid w:val="0"/>
                <w:kern w:val="0"/>
                <w:szCs w:val="21"/>
              </w:rPr>
              <w:t>建立</w:t>
            </w:r>
            <w:r w:rsidRPr="0003726E">
              <w:rPr>
                <w:rFonts w:ascii="Times New Roman" w:eastAsia="宋体" w:hAnsi="Times New Roman" w:cs="Arial"/>
                <w:snapToGrid w:val="0"/>
                <w:kern w:val="0"/>
                <w:szCs w:val="21"/>
              </w:rPr>
              <w:t>起连接，</w:t>
            </w:r>
            <w:r w:rsidRPr="0003726E">
              <w:rPr>
                <w:rFonts w:ascii="Times New Roman" w:eastAsia="宋体" w:hAnsi="Times New Roman" w:cs="Arial" w:hint="eastAsia"/>
                <w:snapToGrid w:val="0"/>
                <w:kern w:val="0"/>
                <w:szCs w:val="21"/>
              </w:rPr>
              <w:t>停止</w:t>
            </w:r>
            <w:r>
              <w:rPr>
                <w:rFonts w:ascii="Times New Roman" w:eastAsia="宋体" w:hAnsi="Times New Roman" w:cs="Arial" w:hint="eastAsia"/>
                <w:snapToGrid w:val="0"/>
                <w:kern w:val="0"/>
                <w:szCs w:val="21"/>
              </w:rPr>
              <w:t>扫描</w:t>
            </w:r>
            <w:r w:rsidRPr="0003726E">
              <w:rPr>
                <w:rFonts w:ascii="Times New Roman" w:eastAsia="宋体" w:hAnsi="Times New Roman" w:cs="Arial" w:hint="eastAsia"/>
                <w:snapToGrid w:val="0"/>
                <w:kern w:val="0"/>
                <w:szCs w:val="21"/>
              </w:rPr>
              <w:t>，</w:t>
            </w:r>
            <w:r w:rsidRPr="0003726E">
              <w:rPr>
                <w:rFonts w:ascii="Times New Roman" w:eastAsia="宋体" w:hAnsi="Times New Roman" w:cs="Arial"/>
                <w:snapToGrid w:val="0"/>
                <w:kern w:val="0"/>
                <w:szCs w:val="21"/>
              </w:rPr>
              <w:t>单位为秒</w:t>
            </w:r>
            <w:r w:rsidRPr="0003726E">
              <w:rPr>
                <w:rFonts w:ascii="Times New Roman" w:eastAsia="宋体" w:hAnsi="Times New Roman" w:cs="Arial" w:hint="eastAsia"/>
                <w:snapToGrid w:val="0"/>
                <w:kern w:val="0"/>
                <w:szCs w:val="21"/>
              </w:rPr>
              <w:t>，范围</w:t>
            </w:r>
            <w:r>
              <w:rPr>
                <w:rFonts w:ascii="Times New Roman" w:eastAsia="宋体" w:hAnsi="Times New Roman" w:cs="Arial" w:hint="eastAsia"/>
                <w:snapToGrid w:val="0"/>
                <w:kern w:val="0"/>
                <w:szCs w:val="21"/>
              </w:rPr>
              <w:t>（</w:t>
            </w:r>
            <w:r w:rsidRPr="0003726E">
              <w:rPr>
                <w:rFonts w:ascii="Times New Roman" w:eastAsia="宋体" w:hAnsi="Times New Roman" w:cs="Arial" w:hint="eastAsia"/>
                <w:snapToGrid w:val="0"/>
                <w:kern w:val="0"/>
                <w:szCs w:val="21"/>
              </w:rPr>
              <w:t>0,</w:t>
            </w:r>
            <w:r>
              <w:rPr>
                <w:rFonts w:ascii="Times New Roman" w:eastAsia="宋体" w:hAnsi="Times New Roman" w:cs="Arial"/>
                <w:snapToGrid w:val="0"/>
                <w:kern w:val="0"/>
                <w:szCs w:val="21"/>
              </w:rPr>
              <w:t xml:space="preserve"> 20</w:t>
            </w:r>
            <w:r w:rsidRPr="0003726E">
              <w:rPr>
                <w:rFonts w:ascii="Times New Roman" w:eastAsia="宋体" w:hAnsi="Times New Roman" w:cs="Arial"/>
                <w:snapToGrid w:val="0"/>
                <w:kern w:val="0"/>
                <w:szCs w:val="21"/>
              </w:rPr>
              <w:t>]</w:t>
            </w:r>
            <w:r w:rsidRPr="0003726E">
              <w:rPr>
                <w:rFonts w:ascii="Times New Roman" w:eastAsia="宋体" w:hAnsi="Times New Roman" w:cs="Arial" w:hint="eastAsia"/>
                <w:snapToGrid w:val="0"/>
                <w:kern w:val="0"/>
                <w:szCs w:val="21"/>
              </w:rPr>
              <w:t>。</w:t>
            </w:r>
          </w:p>
          <w:p w14:paraId="217FBC8D" w14:textId="77777777" w:rsidR="00FF36C2" w:rsidRDefault="00FF36C2" w:rsidP="00335FA4">
            <w:pPr>
              <w:pStyle w:val="TableText"/>
              <w:rPr>
                <w:rFonts w:hint="default"/>
              </w:rPr>
            </w:pPr>
            <w:r w:rsidRPr="0003726E">
              <w:t>}</w:t>
            </w:r>
          </w:p>
        </w:tc>
      </w:tr>
      <w:tr w:rsidR="00FF36C2" w14:paraId="4502B2D7" w14:textId="77777777" w:rsidTr="00335FA4">
        <w:tc>
          <w:tcPr>
            <w:tcW w:w="1068" w:type="pct"/>
            <w:tcBorders>
              <w:top w:val="single" w:sz="6" w:space="0" w:color="000000"/>
              <w:bottom w:val="single" w:sz="6" w:space="0" w:color="000000"/>
              <w:right w:val="single" w:sz="6" w:space="0" w:color="000000"/>
            </w:tcBorders>
            <w:shd w:val="clear" w:color="auto" w:fill="auto"/>
          </w:tcPr>
          <w:p w14:paraId="5C171827" w14:textId="77777777" w:rsidR="00FF36C2" w:rsidRDefault="00FF36C2" w:rsidP="00335FA4">
            <w:pPr>
              <w:pStyle w:val="TableText"/>
              <w:rPr>
                <w:rFonts w:hint="default"/>
              </w:rPr>
            </w:pPr>
            <w:r w:rsidRPr="00FF2516">
              <w:t>callbackFunc</w:t>
            </w:r>
          </w:p>
        </w:tc>
        <w:tc>
          <w:tcPr>
            <w:tcW w:w="893" w:type="pct"/>
            <w:tcBorders>
              <w:top w:val="single" w:sz="6" w:space="0" w:color="000000"/>
              <w:bottom w:val="single" w:sz="6" w:space="0" w:color="000000"/>
              <w:right w:val="single" w:sz="6" w:space="0" w:color="000000"/>
            </w:tcBorders>
            <w:shd w:val="clear" w:color="auto" w:fill="auto"/>
          </w:tcPr>
          <w:p w14:paraId="7D067FCF" w14:textId="77777777" w:rsidR="00FF36C2" w:rsidRDefault="00FF36C2" w:rsidP="00335FA4">
            <w:pPr>
              <w:pStyle w:val="TableText"/>
              <w:rPr>
                <w:rFonts w:hint="default"/>
              </w:rPr>
            </w:pPr>
            <w:r>
              <w:t>f</w:t>
            </w:r>
            <w:r w:rsidRPr="00710DC4">
              <w:t>unction</w:t>
            </w:r>
          </w:p>
        </w:tc>
        <w:tc>
          <w:tcPr>
            <w:tcW w:w="893" w:type="pct"/>
            <w:tcBorders>
              <w:top w:val="single" w:sz="6" w:space="0" w:color="000000"/>
              <w:bottom w:val="single" w:sz="6" w:space="0" w:color="000000"/>
              <w:right w:val="single" w:sz="6" w:space="0" w:color="000000"/>
            </w:tcBorders>
            <w:shd w:val="clear" w:color="auto" w:fill="auto"/>
          </w:tcPr>
          <w:p w14:paraId="7D621AC3" w14:textId="77777777" w:rsidR="00FF36C2" w:rsidRDefault="00FF36C2" w:rsidP="00335FA4">
            <w:pPr>
              <w:pStyle w:val="TableText"/>
              <w:rPr>
                <w:rFonts w:hint="default"/>
              </w:rPr>
            </w:pPr>
            <w:r>
              <w:t>M</w:t>
            </w:r>
          </w:p>
        </w:tc>
        <w:tc>
          <w:tcPr>
            <w:tcW w:w="2146" w:type="pct"/>
            <w:tcBorders>
              <w:top w:val="single" w:sz="6" w:space="0" w:color="000000"/>
              <w:bottom w:val="single" w:sz="6" w:space="0" w:color="000000"/>
            </w:tcBorders>
            <w:shd w:val="clear" w:color="auto" w:fill="auto"/>
          </w:tcPr>
          <w:p w14:paraId="37A9A0B4" w14:textId="77777777" w:rsidR="00FF36C2" w:rsidRDefault="00FF36C2" w:rsidP="00335FA4">
            <w:pPr>
              <w:pStyle w:val="TableText"/>
              <w:rPr>
                <w:rFonts w:hint="default"/>
              </w:rPr>
            </w:pPr>
            <w:r>
              <w:t>回调函数，发现设备会立即返回，会回调多次，和回调成功的情况下，</w:t>
            </w:r>
            <w:r>
              <w:t>data</w:t>
            </w:r>
            <w:r>
              <w:t>为返回数据结果，在该回调函数中解析使用数据结果。</w:t>
            </w:r>
          </w:p>
          <w:p w14:paraId="0186E898" w14:textId="77777777" w:rsidR="00FF36C2" w:rsidRDefault="00FF36C2" w:rsidP="00335FA4">
            <w:pPr>
              <w:pStyle w:val="TableText"/>
              <w:rPr>
                <w:rFonts w:hint="default"/>
              </w:rPr>
            </w:pPr>
            <w:r>
              <w:t>返回：</w:t>
            </w:r>
          </w:p>
          <w:p w14:paraId="2F95C279" w14:textId="77777777" w:rsidR="00FF36C2" w:rsidRDefault="00FF36C2" w:rsidP="00335FA4">
            <w:pPr>
              <w:pStyle w:val="TableText"/>
              <w:rPr>
                <w:rFonts w:hint="default"/>
              </w:rPr>
            </w:pPr>
            <w:r>
              <w:t>commonInfo{</w:t>
            </w:r>
          </w:p>
          <w:p w14:paraId="1F5258BA" w14:textId="77777777" w:rsidR="00FF36C2" w:rsidRDefault="00FF36C2" w:rsidP="00335FA4">
            <w:pPr>
              <w:pStyle w:val="TableText"/>
              <w:ind w:firstLine="435"/>
              <w:rPr>
                <w:rFonts w:hint="default"/>
              </w:rPr>
            </w:pPr>
            <w:r>
              <w:t>String sessionId</w:t>
            </w:r>
            <w:r>
              <w:t>，</w:t>
            </w:r>
          </w:p>
          <w:p w14:paraId="3522A276" w14:textId="77777777" w:rsidR="00FF36C2" w:rsidRDefault="00FF36C2" w:rsidP="00335FA4">
            <w:pPr>
              <w:pStyle w:val="TableText"/>
              <w:ind w:firstLine="435"/>
              <w:rPr>
                <w:rFonts w:hint="default"/>
              </w:rPr>
            </w:pPr>
            <w:r>
              <w:t>Ble</w:t>
            </w:r>
            <w:r w:rsidRPr="00D35BC9">
              <w:t>Info</w:t>
            </w:r>
            <w:r w:rsidRPr="007D7136">
              <w:t xml:space="preserve"> </w:t>
            </w:r>
            <w:r>
              <w:t>ble</w:t>
            </w:r>
            <w:r w:rsidRPr="00D35BC9">
              <w:t>Info</w:t>
            </w:r>
          </w:p>
          <w:p w14:paraId="0CBF649F" w14:textId="77777777" w:rsidR="00FF36C2" w:rsidRDefault="00FF36C2" w:rsidP="00335FA4">
            <w:pPr>
              <w:pStyle w:val="TableText"/>
              <w:rPr>
                <w:rFonts w:hint="default"/>
              </w:rPr>
            </w:pPr>
            <w:r>
              <w:t>}</w:t>
            </w:r>
          </w:p>
          <w:p w14:paraId="2583D821" w14:textId="77777777" w:rsidR="00FF36C2" w:rsidRPr="0003726E" w:rsidRDefault="00FF36C2" w:rsidP="00335FA4">
            <w:pPr>
              <w:pStyle w:val="TableText"/>
              <w:rPr>
                <w:rFonts w:hint="default"/>
              </w:rPr>
            </w:pPr>
            <w:r>
              <w:t>Ble</w:t>
            </w:r>
            <w:r w:rsidRPr="00D35BC9">
              <w:t>Info</w:t>
            </w:r>
            <w:r w:rsidRPr="0003726E">
              <w:t>{</w:t>
            </w:r>
          </w:p>
          <w:p w14:paraId="4E073A33" w14:textId="77777777" w:rsidR="00FF36C2" w:rsidRPr="0003726E" w:rsidRDefault="00FF36C2" w:rsidP="00335FA4">
            <w:pPr>
              <w:pStyle w:val="TableText"/>
              <w:ind w:firstLineChars="200" w:firstLine="420"/>
              <w:rPr>
                <w:rFonts w:hint="default"/>
              </w:rPr>
            </w:pPr>
            <w:r w:rsidRPr="004A3BDE">
              <w:t>String deviceMac</w:t>
            </w:r>
            <w:r w:rsidRPr="0003726E">
              <w:t xml:space="preserve">, </w:t>
            </w:r>
          </w:p>
          <w:p w14:paraId="06508E4F" w14:textId="77777777" w:rsidR="00FF36C2" w:rsidRDefault="00FF36C2" w:rsidP="00335FA4">
            <w:pPr>
              <w:pStyle w:val="TableText"/>
              <w:ind w:firstLineChars="200" w:firstLine="420"/>
              <w:rPr>
                <w:rFonts w:hint="default"/>
              </w:rPr>
            </w:pPr>
            <w:r w:rsidRPr="004A3BDE">
              <w:t>String device</w:t>
            </w:r>
            <w:r>
              <w:t>Name</w:t>
            </w:r>
            <w:r w:rsidRPr="0003726E">
              <w:t xml:space="preserve"> </w:t>
            </w:r>
            <w:r>
              <w:t>设备名称</w:t>
            </w:r>
          </w:p>
          <w:p w14:paraId="5B702B57" w14:textId="77777777" w:rsidR="00FF36C2" w:rsidRDefault="00FF36C2" w:rsidP="00335FA4">
            <w:pPr>
              <w:pStyle w:val="TableText"/>
              <w:ind w:firstLineChars="200" w:firstLine="420"/>
              <w:rPr>
                <w:rFonts w:hint="default"/>
              </w:rPr>
            </w:pPr>
            <w:r>
              <w:rPr>
                <w:rFonts w:hint="default"/>
              </w:rPr>
              <w:t>List&lt;String&gt;</w:t>
            </w:r>
            <w:r>
              <w:t xml:space="preserve"> </w:t>
            </w:r>
            <w:r w:rsidRPr="00582FE0">
              <w:t>manufacturerData</w:t>
            </w:r>
            <w:r>
              <w:rPr>
                <w:rFonts w:hint="default"/>
              </w:rPr>
              <w:t xml:space="preserve"> </w:t>
            </w:r>
            <w:r>
              <w:rPr>
                <w:rFonts w:hint="default"/>
              </w:rPr>
              <w:t>经</w:t>
            </w:r>
            <w:r>
              <w:rPr>
                <w:rFonts w:hint="default"/>
              </w:rPr>
              <w:t>Base64</w:t>
            </w:r>
            <w:r>
              <w:rPr>
                <w:rFonts w:hint="default"/>
              </w:rPr>
              <w:t>编码后的蓝牙广播</w:t>
            </w:r>
            <w:r>
              <w:rPr>
                <w:rFonts w:hint="default"/>
              </w:rPr>
              <w:t>manufacturer</w:t>
            </w:r>
            <w:r>
              <w:rPr>
                <w:rFonts w:hint="default"/>
              </w:rPr>
              <w:t>数据</w:t>
            </w:r>
          </w:p>
          <w:p w14:paraId="793B7CBF" w14:textId="77777777" w:rsidR="00FF36C2" w:rsidRDefault="00FF36C2" w:rsidP="00335FA4">
            <w:pPr>
              <w:pStyle w:val="TableText"/>
              <w:ind w:firstLineChars="200" w:firstLine="420"/>
              <w:rPr>
                <w:rFonts w:hint="default"/>
              </w:rPr>
            </w:pPr>
            <w:r>
              <w:rPr>
                <w:rFonts w:hint="default"/>
              </w:rPr>
              <w:t xml:space="preserve">String </w:t>
            </w:r>
            <w:r w:rsidRPr="00582FE0">
              <w:t>rawBytes</w:t>
            </w:r>
            <w:r>
              <w:rPr>
                <w:rFonts w:hint="default"/>
              </w:rPr>
              <w:t xml:space="preserve"> </w:t>
            </w:r>
            <w:r>
              <w:rPr>
                <w:rFonts w:hint="default"/>
              </w:rPr>
              <w:t>经</w:t>
            </w:r>
            <w:r>
              <w:rPr>
                <w:rFonts w:hint="default"/>
              </w:rPr>
              <w:t>Base64</w:t>
            </w:r>
            <w:r>
              <w:rPr>
                <w:rFonts w:hint="default"/>
              </w:rPr>
              <w:t>编码后的蓝牙广播</w:t>
            </w:r>
            <w:r>
              <w:rPr>
                <w:rFonts w:hint="default"/>
              </w:rPr>
              <w:t>rawBytes</w:t>
            </w:r>
            <w:r>
              <w:rPr>
                <w:rFonts w:hint="default"/>
              </w:rPr>
              <w:t>数据</w:t>
            </w:r>
          </w:p>
          <w:p w14:paraId="7A2DAAE9" w14:textId="77777777" w:rsidR="00FF36C2" w:rsidRPr="0003726E" w:rsidRDefault="00FF36C2" w:rsidP="00335FA4">
            <w:pPr>
              <w:pStyle w:val="TableText"/>
              <w:rPr>
                <w:rFonts w:hint="default"/>
              </w:rPr>
            </w:pPr>
            <w:r w:rsidRPr="0003726E">
              <w:t>}</w:t>
            </w:r>
          </w:p>
        </w:tc>
      </w:tr>
      <w:tr w:rsidR="00FF36C2" w14:paraId="72D915C8" w14:textId="77777777" w:rsidTr="00335FA4">
        <w:tc>
          <w:tcPr>
            <w:tcW w:w="1068" w:type="pct"/>
            <w:tcBorders>
              <w:top w:val="single" w:sz="6" w:space="0" w:color="000000"/>
              <w:bottom w:val="single" w:sz="6" w:space="0" w:color="000000"/>
              <w:right w:val="single" w:sz="6" w:space="0" w:color="000000"/>
            </w:tcBorders>
            <w:shd w:val="clear" w:color="auto" w:fill="auto"/>
          </w:tcPr>
          <w:p w14:paraId="1393C83C" w14:textId="77777777" w:rsidR="00FF36C2" w:rsidRPr="00FF2516" w:rsidRDefault="00FF36C2" w:rsidP="00335FA4">
            <w:pPr>
              <w:pStyle w:val="TableText"/>
              <w:rPr>
                <w:rFonts w:hint="default"/>
              </w:rPr>
            </w:pPr>
          </w:p>
        </w:tc>
        <w:tc>
          <w:tcPr>
            <w:tcW w:w="893" w:type="pct"/>
            <w:tcBorders>
              <w:top w:val="single" w:sz="6" w:space="0" w:color="000000"/>
              <w:bottom w:val="single" w:sz="6" w:space="0" w:color="000000"/>
              <w:right w:val="single" w:sz="6" w:space="0" w:color="000000"/>
            </w:tcBorders>
            <w:shd w:val="clear" w:color="auto" w:fill="auto"/>
          </w:tcPr>
          <w:p w14:paraId="27756F61" w14:textId="77777777" w:rsidR="00FF36C2" w:rsidRDefault="00FF36C2" w:rsidP="00335FA4">
            <w:pPr>
              <w:pStyle w:val="TableText"/>
              <w:rPr>
                <w:rFonts w:hint="default"/>
              </w:rPr>
            </w:pPr>
          </w:p>
        </w:tc>
        <w:tc>
          <w:tcPr>
            <w:tcW w:w="893" w:type="pct"/>
            <w:tcBorders>
              <w:top w:val="single" w:sz="6" w:space="0" w:color="000000"/>
              <w:bottom w:val="single" w:sz="6" w:space="0" w:color="000000"/>
              <w:right w:val="single" w:sz="6" w:space="0" w:color="000000"/>
            </w:tcBorders>
            <w:shd w:val="clear" w:color="auto" w:fill="auto"/>
          </w:tcPr>
          <w:p w14:paraId="5F3E9DF3" w14:textId="77777777" w:rsidR="00FF36C2" w:rsidRDefault="00FF36C2" w:rsidP="00335FA4">
            <w:pPr>
              <w:pStyle w:val="TableText"/>
              <w:rPr>
                <w:rFonts w:hint="default"/>
              </w:rPr>
            </w:pPr>
          </w:p>
        </w:tc>
        <w:tc>
          <w:tcPr>
            <w:tcW w:w="2146" w:type="pct"/>
            <w:tcBorders>
              <w:top w:val="single" w:sz="6" w:space="0" w:color="000000"/>
              <w:bottom w:val="single" w:sz="6" w:space="0" w:color="000000"/>
            </w:tcBorders>
            <w:shd w:val="clear" w:color="auto" w:fill="auto"/>
          </w:tcPr>
          <w:p w14:paraId="003E5896" w14:textId="77777777" w:rsidR="00FF36C2" w:rsidRDefault="00FF36C2" w:rsidP="00335FA4">
            <w:pPr>
              <w:pStyle w:val="TableText"/>
              <w:rPr>
                <w:rFonts w:hint="default"/>
              </w:rPr>
            </w:pPr>
          </w:p>
        </w:tc>
      </w:tr>
    </w:tbl>
    <w:p w14:paraId="0D2588B4" w14:textId="77777777" w:rsidR="00FF36C2" w:rsidRDefault="00FF36C2" w:rsidP="00FF36C2">
      <w:pPr>
        <w:pStyle w:val="5"/>
        <w:rPr>
          <w:rFonts w:hint="default"/>
        </w:rPr>
      </w:pPr>
      <w:r>
        <w:t>返回值</w:t>
      </w:r>
      <w:r>
        <w:rPr>
          <w:rFonts w:hint="default"/>
        </w:rPr>
        <w:t>说明</w:t>
      </w:r>
    </w:p>
    <w:tbl>
      <w:tblPr>
        <w:tblW w:w="7947" w:type="dxa"/>
        <w:tblInd w:w="9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FF36C2" w14:paraId="59FCC978" w14:textId="77777777" w:rsidTr="00335FA4">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3FA2A98" w14:textId="77777777" w:rsidR="00FF36C2" w:rsidRDefault="00FF36C2" w:rsidP="00335FA4">
            <w:pPr>
              <w:pStyle w:val="TableHeading"/>
              <w:rPr>
                <w:rFonts w:hint="default"/>
              </w:rPr>
            </w:pPr>
            <w:r>
              <w:t>参数类型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5F40F4D0" w14:textId="77777777" w:rsidR="00FF36C2" w:rsidRDefault="00FF36C2" w:rsidP="00335FA4">
            <w:pPr>
              <w:pStyle w:val="TableHeading"/>
              <w:rPr>
                <w:rFonts w:hint="default"/>
              </w:rPr>
            </w:pPr>
            <w:r>
              <w:t>描述</w:t>
            </w:r>
          </w:p>
        </w:tc>
      </w:tr>
      <w:tr w:rsidR="00FF36C2" w14:paraId="73F01965" w14:textId="77777777" w:rsidTr="00335FA4">
        <w:trPr>
          <w:trHeight w:val="310"/>
        </w:trPr>
        <w:tc>
          <w:tcPr>
            <w:tcW w:w="1661" w:type="pct"/>
            <w:tcBorders>
              <w:top w:val="single" w:sz="6" w:space="0" w:color="000000"/>
              <w:bottom w:val="single" w:sz="6" w:space="0" w:color="000000"/>
              <w:right w:val="single" w:sz="6" w:space="0" w:color="000000"/>
            </w:tcBorders>
            <w:shd w:val="clear" w:color="auto" w:fill="auto"/>
          </w:tcPr>
          <w:p w14:paraId="51C9EEBD" w14:textId="77777777" w:rsidR="00FF36C2" w:rsidRDefault="00FF36C2" w:rsidP="00335FA4">
            <w:pPr>
              <w:pStyle w:val="TableText"/>
              <w:rPr>
                <w:rFonts w:hint="default"/>
              </w:rPr>
            </w:pPr>
            <w:r>
              <w:rPr>
                <w:rFonts w:hint="default"/>
              </w:rPr>
              <w:t>int</w:t>
            </w:r>
          </w:p>
        </w:tc>
        <w:tc>
          <w:tcPr>
            <w:tcW w:w="3339" w:type="pct"/>
            <w:tcBorders>
              <w:top w:val="single" w:sz="6" w:space="0" w:color="000000"/>
              <w:bottom w:val="single" w:sz="6" w:space="0" w:color="000000"/>
            </w:tcBorders>
            <w:shd w:val="clear" w:color="auto" w:fill="auto"/>
          </w:tcPr>
          <w:p w14:paraId="4AD8A2F3" w14:textId="77777777" w:rsidR="00FF36C2" w:rsidRDefault="00FF36C2" w:rsidP="00335FA4">
            <w:pPr>
              <w:pStyle w:val="TableText"/>
              <w:rPr>
                <w:rFonts w:hint="default"/>
              </w:rPr>
            </w:pPr>
            <w:r w:rsidRPr="00FB3A55">
              <w:rPr>
                <w:rFonts w:asciiTheme="minorHAnsi" w:hAnsiTheme="minorHAnsi" w:cstheme="minorBidi"/>
              </w:rPr>
              <w:t>0</w:t>
            </w:r>
            <w:r w:rsidRPr="00FB3A55">
              <w:rPr>
                <w:rFonts w:asciiTheme="minorHAnsi" w:hAnsiTheme="minorHAnsi" w:cstheme="minorBidi"/>
              </w:rPr>
              <w:t>（</w:t>
            </w:r>
            <w:r>
              <w:rPr>
                <w:rFonts w:asciiTheme="minorHAnsi" w:hAnsiTheme="minorHAnsi" w:cstheme="minorBidi"/>
              </w:rPr>
              <w:t>执行成功</w:t>
            </w:r>
            <w:r w:rsidRPr="00FB3A55">
              <w:rPr>
                <w:rFonts w:asciiTheme="minorHAnsi" w:hAnsiTheme="minorHAnsi" w:cstheme="minorBidi"/>
              </w:rPr>
              <w:t>）</w:t>
            </w:r>
            <w:r w:rsidRPr="00FB3A55">
              <w:rPr>
                <w:rFonts w:asciiTheme="minorHAnsi" w:hAnsiTheme="minorHAnsi" w:cstheme="minorBidi"/>
              </w:rPr>
              <w:t>/ -1</w:t>
            </w:r>
            <w:r w:rsidRPr="00FB3A55">
              <w:rPr>
                <w:rFonts w:asciiTheme="minorHAnsi" w:hAnsiTheme="minorHAnsi" w:cstheme="minorBidi"/>
              </w:rPr>
              <w:t>（</w:t>
            </w:r>
            <w:r>
              <w:rPr>
                <w:rFonts w:asciiTheme="minorHAnsi" w:hAnsiTheme="minorHAnsi" w:cstheme="minorBidi"/>
              </w:rPr>
              <w:t>执行失败</w:t>
            </w:r>
            <w:r w:rsidRPr="00FB3A55">
              <w:rPr>
                <w:rFonts w:asciiTheme="minorHAnsi" w:hAnsiTheme="minorHAnsi" w:cstheme="minorBidi"/>
              </w:rPr>
              <w:t>）</w:t>
            </w:r>
          </w:p>
        </w:tc>
      </w:tr>
    </w:tbl>
    <w:p w14:paraId="5D0B1EB7" w14:textId="77777777" w:rsidR="00FF36C2" w:rsidRDefault="00FF36C2" w:rsidP="00FF36C2">
      <w:pPr>
        <w:pStyle w:val="5"/>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FF36C2" w14:paraId="52EC60D5" w14:textId="77777777" w:rsidTr="00335FA4">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EA64965" w14:textId="77777777" w:rsidR="00FF36C2" w:rsidRDefault="00FF36C2" w:rsidP="00335FA4">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1C5A6549" w14:textId="77777777" w:rsidR="00FF36C2" w:rsidRDefault="00FF36C2" w:rsidP="00335FA4">
            <w:pPr>
              <w:pStyle w:val="TableHeading"/>
              <w:rPr>
                <w:rFonts w:hint="default"/>
              </w:rPr>
            </w:pPr>
            <w:r>
              <w:t>描述</w:t>
            </w:r>
          </w:p>
        </w:tc>
      </w:tr>
      <w:tr w:rsidR="00FF36C2" w14:paraId="22789C9F" w14:textId="77777777" w:rsidTr="00335FA4">
        <w:trPr>
          <w:trHeight w:val="310"/>
        </w:trPr>
        <w:tc>
          <w:tcPr>
            <w:tcW w:w="1661" w:type="pct"/>
            <w:tcBorders>
              <w:top w:val="single" w:sz="6" w:space="0" w:color="000000"/>
              <w:bottom w:val="single" w:sz="6" w:space="0" w:color="000000"/>
              <w:right w:val="single" w:sz="6" w:space="0" w:color="000000"/>
            </w:tcBorders>
            <w:shd w:val="clear" w:color="auto" w:fill="auto"/>
          </w:tcPr>
          <w:p w14:paraId="514BB7E0" w14:textId="77777777" w:rsidR="00FF36C2" w:rsidRDefault="00FF36C2" w:rsidP="00335FA4">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60D9E6D0" w14:textId="77777777" w:rsidR="00FF36C2" w:rsidRDefault="00FF36C2" w:rsidP="00335FA4">
            <w:pPr>
              <w:pStyle w:val="TableText"/>
              <w:rPr>
                <w:rFonts w:hint="default"/>
              </w:rPr>
            </w:pPr>
            <w:r>
              <w:t>N</w:t>
            </w:r>
            <w:r>
              <w:rPr>
                <w:rFonts w:hint="default"/>
              </w:rPr>
              <w:t>A</w:t>
            </w:r>
          </w:p>
        </w:tc>
      </w:tr>
    </w:tbl>
    <w:p w14:paraId="08224E28" w14:textId="77777777" w:rsidR="00FF36C2" w:rsidRPr="00513315" w:rsidRDefault="00FF36C2" w:rsidP="00FF36C2">
      <w:pPr>
        <w:pStyle w:val="4"/>
        <w:widowControl/>
        <w:topLinePunct/>
        <w:adjustRightInd w:val="0"/>
        <w:snapToGrid w:val="0"/>
        <w:spacing w:before="160" w:after="160" w:line="240" w:lineRule="atLeast"/>
        <w:ind w:left="709"/>
        <w:jc w:val="left"/>
        <w:rPr>
          <w:rFonts w:ascii="Book Antiqua" w:eastAsia="黑体" w:hAnsi="Book Antiqua" w:cs="宋体"/>
          <w:b w:val="0"/>
          <w:bCs w:val="0"/>
          <w:noProof/>
          <w:color w:val="000000" w:themeColor="text1"/>
          <w:kern w:val="0"/>
        </w:rPr>
      </w:pPr>
      <w:r w:rsidRPr="00513315">
        <w:rPr>
          <w:rFonts w:ascii="Book Antiqua" w:eastAsia="黑体" w:hAnsi="Book Antiqua" w:cs="宋体"/>
          <w:b w:val="0"/>
          <w:bCs w:val="0"/>
          <w:noProof/>
          <w:color w:val="000000" w:themeColor="text1"/>
          <w:kern w:val="0"/>
        </w:rPr>
        <w:t>接口</w:t>
      </w:r>
      <w:r w:rsidRPr="00513315">
        <w:rPr>
          <w:rFonts w:ascii="Book Antiqua" w:eastAsia="黑体" w:hAnsi="Book Antiqua" w:cs="宋体" w:hint="eastAsia"/>
          <w:b w:val="0"/>
          <w:bCs w:val="0"/>
          <w:noProof/>
          <w:color w:val="000000" w:themeColor="text1"/>
          <w:kern w:val="0"/>
        </w:rPr>
        <w:t>：停止蓝牙发现</w:t>
      </w:r>
      <w:r w:rsidRPr="00513315">
        <w:rPr>
          <w:rFonts w:ascii="Book Antiqua" w:eastAsia="黑体" w:hAnsi="Book Antiqua" w:cs="宋体"/>
          <w:b w:val="0"/>
          <w:bCs w:val="0"/>
          <w:noProof/>
          <w:color w:val="000000" w:themeColor="text1"/>
          <w:kern w:val="0"/>
        </w:rPr>
        <w:t>设备</w:t>
      </w:r>
    </w:p>
    <w:p w14:paraId="271D1C77" w14:textId="77777777" w:rsidR="00FF36C2" w:rsidRDefault="00FF36C2" w:rsidP="00FF36C2">
      <w:pPr>
        <w:pStyle w:val="5"/>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FF36C2" w14:paraId="171E3C99" w14:textId="77777777" w:rsidTr="00335FA4">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2D9C318" w14:textId="77777777" w:rsidR="00FF36C2" w:rsidRDefault="00FF36C2" w:rsidP="00335FA4">
            <w:pPr>
              <w:pStyle w:val="TableHeading"/>
              <w:rPr>
                <w:rFonts w:hint="default"/>
              </w:rPr>
            </w:pPr>
            <w:r>
              <w:t>接口</w:t>
            </w:r>
            <w:r>
              <w:rPr>
                <w:rFonts w:hint="default"/>
              </w:rPr>
              <w:t>定义</w:t>
            </w:r>
          </w:p>
        </w:tc>
      </w:tr>
      <w:tr w:rsidR="00FF36C2" w14:paraId="00065212" w14:textId="77777777" w:rsidTr="00335FA4">
        <w:trPr>
          <w:trHeight w:val="310"/>
        </w:trPr>
        <w:tc>
          <w:tcPr>
            <w:tcW w:w="5000" w:type="pct"/>
            <w:tcBorders>
              <w:top w:val="single" w:sz="6" w:space="0" w:color="000000"/>
              <w:bottom w:val="single" w:sz="6" w:space="0" w:color="000000"/>
              <w:right w:val="single" w:sz="6" w:space="0" w:color="000000"/>
            </w:tcBorders>
            <w:shd w:val="clear" w:color="auto" w:fill="auto"/>
          </w:tcPr>
          <w:p w14:paraId="7E077AFE" w14:textId="77777777" w:rsidR="00FF36C2" w:rsidRDefault="00FF36C2" w:rsidP="00335FA4">
            <w:pPr>
              <w:pStyle w:val="TableText"/>
              <w:rPr>
                <w:rFonts w:hint="default"/>
              </w:rPr>
            </w:pPr>
            <w:r w:rsidRPr="001356F0">
              <w:t>NetConfig</w:t>
            </w:r>
            <w:r>
              <w:t xml:space="preserve">. </w:t>
            </w:r>
            <w:r>
              <w:rPr>
                <w:rFonts w:hint="default"/>
              </w:rPr>
              <w:t>stopD</w:t>
            </w:r>
            <w:r w:rsidRPr="0010773F">
              <w:t>iscoveryBy</w:t>
            </w:r>
            <w:r>
              <w:t>Ble</w:t>
            </w:r>
            <w:r w:rsidRPr="0010773F">
              <w:t xml:space="preserve"> </w:t>
            </w:r>
            <w:r w:rsidRPr="006F2F1B">
              <w:t>(</w:t>
            </w:r>
            <w:r>
              <w:t>stopInfo</w:t>
            </w:r>
            <w:r w:rsidRPr="006F2F1B">
              <w:t>)</w:t>
            </w:r>
          </w:p>
        </w:tc>
      </w:tr>
    </w:tbl>
    <w:p w14:paraId="0D873051" w14:textId="77777777" w:rsidR="00FF36C2" w:rsidRDefault="00FF36C2" w:rsidP="00FF36C2">
      <w:pPr>
        <w:pStyle w:val="5"/>
        <w:rPr>
          <w:rFonts w:hint="default"/>
        </w:rPr>
      </w:pPr>
      <w:r>
        <w:t>接口</w:t>
      </w:r>
      <w:r>
        <w:rPr>
          <w:rFonts w:hint="default"/>
        </w:rPr>
        <w:t>描述</w:t>
      </w:r>
    </w:p>
    <w:p w14:paraId="16555A9D" w14:textId="77777777" w:rsidR="00FF36C2" w:rsidRPr="00DB31C8" w:rsidRDefault="00FF36C2" w:rsidP="00FF36C2">
      <w:pPr>
        <w:shd w:val="clear" w:color="auto" w:fill="F2F2F2"/>
        <w:ind w:leftChars="412" w:left="865"/>
      </w:pPr>
      <w:r>
        <w:rPr>
          <w:rFonts w:hint="eastAsia"/>
        </w:rPr>
        <w:t>不能频繁调用开始和停止，避免手机系统接口抑制（</w:t>
      </w:r>
      <w:r>
        <w:rPr>
          <w:rFonts w:hint="eastAsia"/>
        </w:rPr>
        <w:t>3</w:t>
      </w:r>
      <w:r>
        <w:t>0</w:t>
      </w:r>
      <w:r>
        <w:t>秒</w:t>
      </w:r>
      <w:r>
        <w:rPr>
          <w:rFonts w:hint="eastAsia"/>
        </w:rPr>
        <w:t>5</w:t>
      </w:r>
      <w:r>
        <w:rPr>
          <w:rFonts w:hint="eastAsia"/>
        </w:rPr>
        <w:t>次）</w:t>
      </w:r>
    </w:p>
    <w:p w14:paraId="6381E93B" w14:textId="77777777" w:rsidR="00FF36C2" w:rsidRDefault="00FF36C2" w:rsidP="00FF36C2">
      <w:pPr>
        <w:pStyle w:val="5"/>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FF36C2" w14:paraId="2A111B27" w14:textId="77777777" w:rsidTr="00335FA4">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9DD6CEC" w14:textId="77777777" w:rsidR="00FF36C2" w:rsidRDefault="00FF36C2" w:rsidP="00335FA4">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EA85DFF" w14:textId="77777777" w:rsidR="00FF36C2" w:rsidRDefault="00FF36C2" w:rsidP="00335FA4">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C2AC551" w14:textId="77777777" w:rsidR="00FF36C2" w:rsidRDefault="00FF36C2" w:rsidP="00335FA4">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3FE0B1C8" w14:textId="77777777" w:rsidR="00FF36C2" w:rsidRDefault="00FF36C2" w:rsidP="00335FA4">
            <w:pPr>
              <w:pStyle w:val="TableHeading"/>
              <w:rPr>
                <w:rFonts w:hint="default"/>
              </w:rPr>
            </w:pPr>
            <w:r>
              <w:t>描述</w:t>
            </w:r>
          </w:p>
        </w:tc>
      </w:tr>
      <w:tr w:rsidR="00FF36C2" w14:paraId="54667EC0" w14:textId="77777777" w:rsidTr="00335FA4">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FFFFFF" w:themeFill="background1"/>
          </w:tcPr>
          <w:p w14:paraId="6D4B644F" w14:textId="77777777" w:rsidR="00FF36C2" w:rsidRDefault="00FF36C2" w:rsidP="00335FA4">
            <w:pPr>
              <w:pStyle w:val="TableHeading"/>
              <w:rPr>
                <w:rFonts w:hint="default"/>
              </w:rPr>
            </w:pPr>
            <w:r>
              <w:rPr>
                <w:rFonts w:hint="default"/>
              </w:rPr>
              <w:t>s</w:t>
            </w:r>
            <w:r>
              <w:t>topInfo</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FFFFFF" w:themeFill="background1"/>
          </w:tcPr>
          <w:p w14:paraId="00540CEF" w14:textId="77777777" w:rsidR="00FF36C2" w:rsidRDefault="00FF36C2" w:rsidP="00335FA4">
            <w:pPr>
              <w:pStyle w:val="TableHeading"/>
              <w:rPr>
                <w:rFonts w:hint="default"/>
              </w:rPr>
            </w:pPr>
            <w:r>
              <w:t>Object</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FFFFFF" w:themeFill="background1"/>
          </w:tcPr>
          <w:p w14:paraId="3380E565" w14:textId="77777777" w:rsidR="00FF36C2" w:rsidRDefault="00FF36C2" w:rsidP="00335FA4">
            <w:pPr>
              <w:pStyle w:val="TableHeading"/>
              <w:rPr>
                <w:rFonts w:hint="default"/>
              </w:rPr>
            </w:pPr>
            <w:r>
              <w:t>M</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FFFFFF" w:themeFill="background1"/>
          </w:tcPr>
          <w:p w14:paraId="72ED32D9" w14:textId="77777777" w:rsidR="00FF36C2" w:rsidRDefault="00FF36C2" w:rsidP="00335FA4">
            <w:pPr>
              <w:pStyle w:val="TableHeading"/>
              <w:rPr>
                <w:rFonts w:hint="default"/>
              </w:rPr>
            </w:pPr>
            <w:r>
              <w:t>停止扫描</w:t>
            </w:r>
          </w:p>
          <w:p w14:paraId="10C4B149" w14:textId="77777777" w:rsidR="00FF36C2" w:rsidRDefault="00FF36C2" w:rsidP="00335FA4">
            <w:pPr>
              <w:pStyle w:val="TableHeading"/>
              <w:rPr>
                <w:rFonts w:hint="default"/>
              </w:rPr>
            </w:pPr>
            <w:r>
              <w:rPr>
                <w:rFonts w:hint="default"/>
              </w:rPr>
              <w:t>s</w:t>
            </w:r>
            <w:r>
              <w:t>topInfo{</w:t>
            </w:r>
          </w:p>
          <w:p w14:paraId="64D1FA22" w14:textId="77777777" w:rsidR="00FF36C2" w:rsidRDefault="00FF36C2" w:rsidP="00335FA4">
            <w:pPr>
              <w:pStyle w:val="TableHeading"/>
              <w:rPr>
                <w:rFonts w:hint="default"/>
              </w:rPr>
            </w:pPr>
            <w:r>
              <w:rPr>
                <w:rFonts w:hint="default"/>
              </w:rPr>
              <w:t>String sessionId</w:t>
            </w:r>
            <w:r>
              <w:rPr>
                <w:rFonts w:hint="default"/>
              </w:rPr>
              <w:t>；为</w:t>
            </w:r>
            <w:r w:rsidRPr="0010773F">
              <w:t>discoveryBy</w:t>
            </w:r>
            <w:r>
              <w:t>Ble</w:t>
            </w:r>
            <w:r>
              <w:t>返回的</w:t>
            </w:r>
            <w:r>
              <w:t>sessionId</w:t>
            </w:r>
            <w:r>
              <w:t>。</w:t>
            </w:r>
          </w:p>
          <w:p w14:paraId="6675E887" w14:textId="77777777" w:rsidR="00FF36C2" w:rsidRDefault="00FF36C2" w:rsidP="00335FA4">
            <w:pPr>
              <w:pStyle w:val="TableHeading"/>
              <w:rPr>
                <w:rFonts w:hint="default"/>
              </w:rPr>
            </w:pPr>
            <w:r>
              <w:t>}</w:t>
            </w:r>
          </w:p>
        </w:tc>
      </w:tr>
    </w:tbl>
    <w:p w14:paraId="7B196151" w14:textId="77777777" w:rsidR="00FF36C2" w:rsidRDefault="00FF36C2" w:rsidP="00FF36C2">
      <w:pPr>
        <w:pStyle w:val="5"/>
        <w:rPr>
          <w:rFonts w:hint="default"/>
        </w:rPr>
      </w:pPr>
      <w:r>
        <w:t>返回值</w:t>
      </w:r>
      <w:r>
        <w:rPr>
          <w:rFonts w:hint="default"/>
        </w:rPr>
        <w:t>说明</w:t>
      </w:r>
    </w:p>
    <w:tbl>
      <w:tblPr>
        <w:tblW w:w="7947" w:type="dxa"/>
        <w:tblInd w:w="9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FF36C2" w14:paraId="288433DD" w14:textId="77777777" w:rsidTr="00335FA4">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7B74AE7" w14:textId="77777777" w:rsidR="00FF36C2" w:rsidRDefault="00FF36C2" w:rsidP="00335FA4">
            <w:pPr>
              <w:pStyle w:val="TableHeading"/>
              <w:rPr>
                <w:rFonts w:hint="default"/>
              </w:rPr>
            </w:pPr>
            <w:r>
              <w:t>参数类型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6DC137BD" w14:textId="77777777" w:rsidR="00FF36C2" w:rsidRDefault="00FF36C2" w:rsidP="00335FA4">
            <w:pPr>
              <w:pStyle w:val="TableHeading"/>
              <w:rPr>
                <w:rFonts w:hint="default"/>
              </w:rPr>
            </w:pPr>
            <w:r>
              <w:t>描述</w:t>
            </w:r>
          </w:p>
        </w:tc>
      </w:tr>
      <w:tr w:rsidR="00FF36C2" w14:paraId="0E4DB2B6" w14:textId="77777777" w:rsidTr="00335FA4">
        <w:trPr>
          <w:trHeight w:val="310"/>
        </w:trPr>
        <w:tc>
          <w:tcPr>
            <w:tcW w:w="1661" w:type="pct"/>
            <w:tcBorders>
              <w:top w:val="single" w:sz="6" w:space="0" w:color="000000"/>
              <w:bottom w:val="single" w:sz="6" w:space="0" w:color="000000"/>
              <w:right w:val="single" w:sz="6" w:space="0" w:color="000000"/>
            </w:tcBorders>
            <w:shd w:val="clear" w:color="auto" w:fill="auto"/>
          </w:tcPr>
          <w:p w14:paraId="72C675D5" w14:textId="77777777" w:rsidR="00FF36C2" w:rsidRDefault="00FF36C2" w:rsidP="00335FA4">
            <w:pPr>
              <w:pStyle w:val="TableText"/>
              <w:rPr>
                <w:rFonts w:hint="default"/>
              </w:rPr>
            </w:pPr>
          </w:p>
        </w:tc>
        <w:tc>
          <w:tcPr>
            <w:tcW w:w="3339" w:type="pct"/>
            <w:tcBorders>
              <w:top w:val="single" w:sz="6" w:space="0" w:color="000000"/>
              <w:bottom w:val="single" w:sz="6" w:space="0" w:color="000000"/>
            </w:tcBorders>
            <w:shd w:val="clear" w:color="auto" w:fill="auto"/>
          </w:tcPr>
          <w:p w14:paraId="42A35055" w14:textId="77777777" w:rsidR="00FF36C2" w:rsidRDefault="00FF36C2" w:rsidP="00335FA4">
            <w:pPr>
              <w:pStyle w:val="TableText"/>
              <w:rPr>
                <w:rFonts w:hint="default"/>
              </w:rPr>
            </w:pPr>
          </w:p>
        </w:tc>
      </w:tr>
    </w:tbl>
    <w:p w14:paraId="55CD9DD3" w14:textId="77777777" w:rsidR="00FF36C2" w:rsidRDefault="00FF36C2" w:rsidP="00FF36C2">
      <w:pPr>
        <w:pStyle w:val="5"/>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FF36C2" w14:paraId="23540DF5" w14:textId="77777777" w:rsidTr="00335FA4">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4C2C79D9" w14:textId="77777777" w:rsidR="00FF36C2" w:rsidRDefault="00FF36C2" w:rsidP="00335FA4">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614B5DA3" w14:textId="77777777" w:rsidR="00FF36C2" w:rsidRDefault="00FF36C2" w:rsidP="00335FA4">
            <w:pPr>
              <w:pStyle w:val="TableHeading"/>
              <w:rPr>
                <w:rFonts w:hint="default"/>
              </w:rPr>
            </w:pPr>
            <w:r>
              <w:t>描述</w:t>
            </w:r>
          </w:p>
        </w:tc>
      </w:tr>
      <w:tr w:rsidR="00FF36C2" w14:paraId="3A8DB632" w14:textId="77777777" w:rsidTr="00335FA4">
        <w:trPr>
          <w:trHeight w:val="310"/>
        </w:trPr>
        <w:tc>
          <w:tcPr>
            <w:tcW w:w="1661" w:type="pct"/>
            <w:tcBorders>
              <w:top w:val="single" w:sz="6" w:space="0" w:color="000000"/>
              <w:bottom w:val="single" w:sz="6" w:space="0" w:color="000000"/>
              <w:right w:val="single" w:sz="6" w:space="0" w:color="000000"/>
            </w:tcBorders>
            <w:shd w:val="clear" w:color="auto" w:fill="auto"/>
          </w:tcPr>
          <w:p w14:paraId="6AA83E60" w14:textId="77777777" w:rsidR="00FF36C2" w:rsidRDefault="00FF36C2" w:rsidP="00335FA4">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536DE8ED" w14:textId="77777777" w:rsidR="00FF36C2" w:rsidRDefault="00FF36C2" w:rsidP="00335FA4">
            <w:pPr>
              <w:pStyle w:val="TableText"/>
              <w:rPr>
                <w:rFonts w:hint="default"/>
              </w:rPr>
            </w:pPr>
            <w:r>
              <w:t>N</w:t>
            </w:r>
            <w:r>
              <w:rPr>
                <w:rFonts w:hint="default"/>
              </w:rPr>
              <w:t>A</w:t>
            </w:r>
          </w:p>
        </w:tc>
      </w:tr>
    </w:tbl>
    <w:p w14:paraId="0A23244B" w14:textId="55D1E417" w:rsidR="00C657B5" w:rsidRPr="0021096C" w:rsidRDefault="00C657B5" w:rsidP="00C569E9">
      <w:pPr>
        <w:pStyle w:val="4"/>
        <w:widowControl/>
        <w:numPr>
          <w:ilvl w:val="3"/>
          <w:numId w:val="9"/>
        </w:numPr>
        <w:topLinePunct/>
        <w:adjustRightInd w:val="0"/>
        <w:snapToGrid w:val="0"/>
        <w:spacing w:before="160" w:after="160" w:line="240" w:lineRule="atLeast"/>
        <w:ind w:left="709"/>
        <w:jc w:val="left"/>
      </w:pPr>
      <w:r>
        <w:rPr>
          <w:rFonts w:ascii="Book Antiqua" w:eastAsia="黑体" w:hAnsi="Book Antiqua" w:cs="宋体"/>
          <w:b w:val="0"/>
          <w:bCs w:val="0"/>
          <w:noProof/>
          <w:kern w:val="0"/>
        </w:rPr>
        <w:t>接口</w:t>
      </w:r>
      <w:r>
        <w:rPr>
          <w:rFonts w:ascii="Book Antiqua" w:eastAsia="黑体" w:hAnsi="Book Antiqua" w:cs="宋体" w:hint="eastAsia"/>
          <w:b w:val="0"/>
          <w:bCs w:val="0"/>
          <w:noProof/>
          <w:kern w:val="0"/>
        </w:rPr>
        <w:t>：</w:t>
      </w:r>
      <w:r w:rsidRPr="000B412D">
        <w:rPr>
          <w:rFonts w:ascii="Book Antiqua" w:eastAsia="黑体" w:hAnsi="Book Antiqua" w:cs="宋体" w:hint="eastAsia"/>
          <w:b w:val="0"/>
          <w:bCs w:val="0"/>
          <w:noProof/>
          <w:kern w:val="0"/>
        </w:rPr>
        <w:t>连接</w:t>
      </w:r>
      <w:r w:rsidRPr="000B412D">
        <w:rPr>
          <w:rFonts w:ascii="Book Antiqua" w:eastAsia="黑体" w:hAnsi="Book Antiqua" w:cs="宋体"/>
          <w:b w:val="0"/>
          <w:bCs w:val="0"/>
          <w:noProof/>
          <w:kern w:val="0"/>
        </w:rPr>
        <w:t>设备</w:t>
      </w:r>
    </w:p>
    <w:p w14:paraId="01340D7E" w14:textId="77777777" w:rsidR="00C657B5" w:rsidRDefault="00C657B5" w:rsidP="00C569E9">
      <w:pPr>
        <w:pStyle w:val="5"/>
        <w:numPr>
          <w:ilvl w:val="4"/>
          <w:numId w:val="9"/>
        </w:numPr>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C657B5" w14:paraId="385E3C56" w14:textId="77777777" w:rsidTr="00433F7E">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44F64FBF" w14:textId="77777777" w:rsidR="00C657B5" w:rsidRDefault="00C657B5" w:rsidP="00433F7E">
            <w:pPr>
              <w:pStyle w:val="TableHeading"/>
              <w:rPr>
                <w:rFonts w:hint="default"/>
              </w:rPr>
            </w:pPr>
            <w:r>
              <w:t>接口</w:t>
            </w:r>
            <w:r>
              <w:rPr>
                <w:rFonts w:hint="default"/>
              </w:rPr>
              <w:t>定义</w:t>
            </w:r>
          </w:p>
        </w:tc>
      </w:tr>
      <w:tr w:rsidR="00C657B5" w14:paraId="5E8CD31E" w14:textId="77777777" w:rsidTr="00433F7E">
        <w:trPr>
          <w:trHeight w:val="310"/>
        </w:trPr>
        <w:tc>
          <w:tcPr>
            <w:tcW w:w="5000" w:type="pct"/>
            <w:tcBorders>
              <w:top w:val="single" w:sz="6" w:space="0" w:color="000000"/>
              <w:bottom w:val="single" w:sz="6" w:space="0" w:color="000000"/>
              <w:right w:val="single" w:sz="6" w:space="0" w:color="000000"/>
            </w:tcBorders>
            <w:shd w:val="clear" w:color="auto" w:fill="auto"/>
          </w:tcPr>
          <w:p w14:paraId="123D8E67" w14:textId="77777777" w:rsidR="00C657B5" w:rsidRDefault="00C657B5" w:rsidP="00433F7E">
            <w:pPr>
              <w:pStyle w:val="TableText"/>
              <w:rPr>
                <w:rFonts w:hint="default"/>
              </w:rPr>
            </w:pPr>
            <w:r w:rsidRPr="001356F0">
              <w:t>NetConfig</w:t>
            </w:r>
            <w:r w:rsidRPr="006F2F1B">
              <w:t>.</w:t>
            </w:r>
            <w:r w:rsidRPr="00EC41FC">
              <w:t>connectDevice(connectInfo,</w:t>
            </w:r>
            <w:r>
              <w:rPr>
                <w:rFonts w:hint="default"/>
              </w:rPr>
              <w:t xml:space="preserve"> </w:t>
            </w:r>
            <w:r w:rsidRPr="00EC41FC">
              <w:t>callbackFunc)</w:t>
            </w:r>
          </w:p>
        </w:tc>
      </w:tr>
    </w:tbl>
    <w:p w14:paraId="5B8C0D99" w14:textId="77777777" w:rsidR="00C657B5" w:rsidRDefault="00C657B5" w:rsidP="00C569E9">
      <w:pPr>
        <w:pStyle w:val="5"/>
        <w:numPr>
          <w:ilvl w:val="4"/>
          <w:numId w:val="9"/>
        </w:numPr>
        <w:rPr>
          <w:rFonts w:hint="default"/>
        </w:rPr>
      </w:pPr>
      <w:r>
        <w:t>接口</w:t>
      </w:r>
      <w:r>
        <w:rPr>
          <w:rFonts w:hint="default"/>
        </w:rPr>
        <w:t>描述</w:t>
      </w:r>
    </w:p>
    <w:p w14:paraId="26F28F69" w14:textId="77777777" w:rsidR="00C657B5" w:rsidRPr="00DB31C8" w:rsidRDefault="00C657B5" w:rsidP="00C657B5">
      <w:pPr>
        <w:shd w:val="clear" w:color="auto" w:fill="F2F2F2"/>
        <w:ind w:leftChars="412" w:left="865"/>
      </w:pPr>
      <w:r>
        <w:rPr>
          <w:rFonts w:ascii="宋体" w:hAnsi="宋体" w:cs="宋体" w:hint="eastAsia"/>
        </w:rPr>
        <w:t>连接设备</w:t>
      </w:r>
    </w:p>
    <w:p w14:paraId="4274670B" w14:textId="77777777" w:rsidR="00C657B5" w:rsidRDefault="00C657B5" w:rsidP="00C569E9">
      <w:pPr>
        <w:pStyle w:val="5"/>
        <w:numPr>
          <w:ilvl w:val="4"/>
          <w:numId w:val="9"/>
        </w:numPr>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C657B5" w14:paraId="722B71AE" w14:textId="77777777" w:rsidTr="00433F7E">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6A1D7CF" w14:textId="77777777" w:rsidR="00C657B5" w:rsidRDefault="00C657B5" w:rsidP="00433F7E">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9E0C644" w14:textId="77777777" w:rsidR="00C657B5" w:rsidRDefault="00C657B5" w:rsidP="00433F7E">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F22DCAC" w14:textId="77777777" w:rsidR="00C657B5" w:rsidRDefault="00C657B5" w:rsidP="00433F7E">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47786E47" w14:textId="77777777" w:rsidR="00C657B5" w:rsidRDefault="00C657B5" w:rsidP="00433F7E">
            <w:pPr>
              <w:pStyle w:val="TableHeading"/>
              <w:rPr>
                <w:rFonts w:hint="default"/>
              </w:rPr>
            </w:pPr>
            <w:r>
              <w:t>描述</w:t>
            </w:r>
          </w:p>
        </w:tc>
      </w:tr>
      <w:tr w:rsidR="00C657B5" w14:paraId="0640AD85" w14:textId="77777777" w:rsidTr="00433F7E">
        <w:tc>
          <w:tcPr>
            <w:tcW w:w="1068" w:type="pct"/>
            <w:tcBorders>
              <w:top w:val="single" w:sz="6" w:space="0" w:color="000000"/>
              <w:bottom w:val="single" w:sz="6" w:space="0" w:color="000000"/>
              <w:right w:val="single" w:sz="6" w:space="0" w:color="000000"/>
            </w:tcBorders>
            <w:shd w:val="clear" w:color="auto" w:fill="auto"/>
          </w:tcPr>
          <w:p w14:paraId="07B522E4" w14:textId="77777777" w:rsidR="00C657B5" w:rsidRPr="00400665" w:rsidRDefault="00C657B5" w:rsidP="00433F7E">
            <w:pPr>
              <w:pStyle w:val="TableText"/>
              <w:rPr>
                <w:rFonts w:hint="default"/>
              </w:rPr>
            </w:pPr>
            <w:r w:rsidRPr="005D3E2F">
              <w:t>connectInfo</w:t>
            </w:r>
          </w:p>
        </w:tc>
        <w:tc>
          <w:tcPr>
            <w:tcW w:w="893" w:type="pct"/>
            <w:tcBorders>
              <w:top w:val="single" w:sz="6" w:space="0" w:color="000000"/>
              <w:bottom w:val="single" w:sz="6" w:space="0" w:color="000000"/>
              <w:right w:val="single" w:sz="6" w:space="0" w:color="000000"/>
            </w:tcBorders>
            <w:shd w:val="clear" w:color="auto" w:fill="auto"/>
          </w:tcPr>
          <w:p w14:paraId="4B082FE9" w14:textId="77777777" w:rsidR="00C657B5" w:rsidRPr="00400665" w:rsidRDefault="00C657B5" w:rsidP="00433F7E">
            <w:pPr>
              <w:pStyle w:val="TableText"/>
              <w:rPr>
                <w:rFonts w:hint="default"/>
              </w:rPr>
            </w:pPr>
            <w:r>
              <w:t>Object</w:t>
            </w:r>
          </w:p>
        </w:tc>
        <w:tc>
          <w:tcPr>
            <w:tcW w:w="893" w:type="pct"/>
            <w:tcBorders>
              <w:top w:val="single" w:sz="6" w:space="0" w:color="000000"/>
              <w:bottom w:val="single" w:sz="6" w:space="0" w:color="000000"/>
              <w:right w:val="single" w:sz="6" w:space="0" w:color="000000"/>
            </w:tcBorders>
            <w:shd w:val="clear" w:color="auto" w:fill="auto"/>
          </w:tcPr>
          <w:p w14:paraId="1422E87F"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26459C9C" w14:textId="77777777" w:rsidR="00FF36C2" w:rsidRPr="0003726E" w:rsidRDefault="00FF36C2" w:rsidP="00FF36C2">
            <w:pPr>
              <w:pStyle w:val="TableText"/>
              <w:rPr>
                <w:rFonts w:hint="default"/>
              </w:rPr>
            </w:pPr>
            <w:r w:rsidRPr="0003726E">
              <w:t>connectInfo {</w:t>
            </w:r>
          </w:p>
          <w:p w14:paraId="5795CCE2" w14:textId="77777777" w:rsidR="00FF36C2" w:rsidRDefault="00FF36C2" w:rsidP="00FF36C2">
            <w:pPr>
              <w:pStyle w:val="TableText"/>
              <w:rPr>
                <w:rFonts w:hint="default"/>
              </w:rPr>
            </w:pPr>
            <w:r>
              <w:rPr>
                <w:rFonts w:hint="default"/>
              </w:rPr>
              <w:t>s</w:t>
            </w:r>
            <w:r w:rsidRPr="00400665">
              <w:t>tring</w:t>
            </w:r>
            <w:r>
              <w:t xml:space="preserve"> </w:t>
            </w:r>
            <w:r w:rsidRPr="00400665">
              <w:t>targetDeviceId</w:t>
            </w:r>
            <w:r>
              <w:t xml:space="preserve">; </w:t>
            </w:r>
            <w:r>
              <w:t>待连接设备的标识，</w:t>
            </w:r>
            <w:r w:rsidRPr="00BF379E">
              <w:rPr>
                <w:color w:val="000000" w:themeColor="text1"/>
              </w:rPr>
              <w:t>BLE</w:t>
            </w:r>
            <w:r w:rsidRPr="00BF379E">
              <w:rPr>
                <w:color w:val="000000" w:themeColor="text1"/>
              </w:rPr>
              <w:t>模式下</w:t>
            </w:r>
            <w:r>
              <w:rPr>
                <w:color w:val="000000" w:themeColor="text1"/>
              </w:rPr>
              <w:t>为</w:t>
            </w:r>
            <w:r w:rsidRPr="00BF379E">
              <w:rPr>
                <w:color w:val="000000" w:themeColor="text1"/>
              </w:rPr>
              <w:t>设备</w:t>
            </w:r>
            <w:r w:rsidRPr="00BF379E">
              <w:rPr>
                <w:color w:val="000000" w:themeColor="text1"/>
              </w:rPr>
              <w:t>mac</w:t>
            </w:r>
            <w:r w:rsidRPr="00BF379E">
              <w:rPr>
                <w:color w:val="000000" w:themeColor="text1"/>
              </w:rPr>
              <w:t>地址</w:t>
            </w:r>
            <w:r>
              <w:t>。</w:t>
            </w:r>
          </w:p>
          <w:p w14:paraId="28E1ED7E" w14:textId="77777777" w:rsidR="00FF36C2" w:rsidRDefault="00FF36C2" w:rsidP="00FF36C2">
            <w:pPr>
              <w:pStyle w:val="TableText"/>
              <w:rPr>
                <w:rFonts w:hint="default"/>
              </w:rPr>
            </w:pPr>
            <w:r w:rsidRPr="00403FA8">
              <w:t>number</w:t>
            </w:r>
            <w:r>
              <w:t xml:space="preserve"> type; </w:t>
            </w:r>
            <w:r>
              <w:t>配网类型</w:t>
            </w:r>
            <w:r>
              <w:t>0</w:t>
            </w:r>
            <w:r>
              <w:t>（</w:t>
            </w:r>
            <w:r>
              <w:t>NAN</w:t>
            </w:r>
            <w:r>
              <w:t>）</w:t>
            </w:r>
            <w:r>
              <w:t>/ 1</w:t>
            </w:r>
            <w:r>
              <w:t>（</w:t>
            </w:r>
            <w:r>
              <w:t>SoftAp</w:t>
            </w:r>
            <w:r>
              <w:t>）</w:t>
            </w:r>
            <w:r>
              <w:t>/</w:t>
            </w:r>
            <w:r>
              <w:rPr>
                <w:rFonts w:hint="default"/>
              </w:rPr>
              <w:t xml:space="preserve"> </w:t>
            </w:r>
            <w:r w:rsidRPr="00BF379E">
              <w:rPr>
                <w:rFonts w:hint="default"/>
                <w:color w:val="000000" w:themeColor="text1"/>
              </w:rPr>
              <w:t>2 (</w:t>
            </w:r>
            <w:r w:rsidRPr="00BF379E">
              <w:rPr>
                <w:color w:val="000000" w:themeColor="text1"/>
              </w:rPr>
              <w:t>BLE</w:t>
            </w:r>
            <w:r w:rsidRPr="00BF379E">
              <w:rPr>
                <w:rFonts w:hint="default"/>
                <w:color w:val="000000" w:themeColor="text1"/>
              </w:rPr>
              <w:t>)</w:t>
            </w:r>
            <w:r>
              <w:t>。</w:t>
            </w:r>
          </w:p>
          <w:p w14:paraId="7E60CA1E" w14:textId="77777777" w:rsidR="00FF36C2" w:rsidRDefault="00FF36C2" w:rsidP="00FF36C2">
            <w:pPr>
              <w:pStyle w:val="TableText"/>
              <w:rPr>
                <w:rFonts w:hint="default"/>
              </w:rPr>
            </w:pPr>
            <w:r w:rsidRPr="00BF379E">
              <w:rPr>
                <w:rFonts w:hint="default"/>
                <w:color w:val="000000" w:themeColor="text1"/>
              </w:rPr>
              <w:t xml:space="preserve">boolean </w:t>
            </w:r>
            <w:r w:rsidRPr="00BF379E">
              <w:rPr>
                <w:color w:val="000000" w:themeColor="text1"/>
              </w:rPr>
              <w:t>isNeedBond;</w:t>
            </w:r>
            <w:r w:rsidRPr="00BF379E">
              <w:rPr>
                <w:rFonts w:hint="default"/>
                <w:color w:val="000000" w:themeColor="text1"/>
              </w:rPr>
              <w:t xml:space="preserve"> BLE</w:t>
            </w:r>
            <w:r w:rsidRPr="00BF379E">
              <w:rPr>
                <w:color w:val="000000" w:themeColor="text1"/>
              </w:rPr>
              <w:t>模式有效，标识是否需要绑定设备，绑定设备采用</w:t>
            </w:r>
            <w:r w:rsidRPr="00BF379E">
              <w:rPr>
                <w:color w:val="000000" w:themeColor="text1"/>
              </w:rPr>
              <w:t>justwork</w:t>
            </w:r>
            <w:r w:rsidRPr="00BF379E">
              <w:rPr>
                <w:color w:val="000000" w:themeColor="text1"/>
              </w:rPr>
              <w:t>方式。</w:t>
            </w:r>
          </w:p>
          <w:p w14:paraId="6236EED0" w14:textId="77777777" w:rsidR="00FF36C2" w:rsidRDefault="00FF36C2" w:rsidP="00FF36C2">
            <w:pPr>
              <w:pStyle w:val="TableText"/>
              <w:rPr>
                <w:rFonts w:hint="default"/>
              </w:rPr>
            </w:pPr>
            <w:r w:rsidRPr="00400665">
              <w:t>string</w:t>
            </w:r>
            <w:r>
              <w:t xml:space="preserve"> pin; </w:t>
            </w:r>
            <w:r>
              <w:t>设备</w:t>
            </w:r>
            <w:r>
              <w:t>pin</w:t>
            </w:r>
            <w:r>
              <w:t>。</w:t>
            </w:r>
          </w:p>
          <w:p w14:paraId="70747C99" w14:textId="77777777" w:rsidR="00FF36C2" w:rsidRDefault="00FF36C2" w:rsidP="00FF36C2">
            <w:pPr>
              <w:pStyle w:val="TableText"/>
              <w:rPr>
                <w:rFonts w:hint="default"/>
              </w:rPr>
            </w:pPr>
            <w:r w:rsidRPr="00400665">
              <w:t>string</w:t>
            </w:r>
            <w:r>
              <w:t xml:space="preserve"> </w:t>
            </w:r>
            <w:r w:rsidRPr="00D31F0D">
              <w:t>password</w:t>
            </w:r>
            <w:r>
              <w:t xml:space="preserve">; </w:t>
            </w:r>
            <w:r>
              <w:t>设备密码，若设备需要密码，则设置为所需密码；否则设置为“”。</w:t>
            </w:r>
          </w:p>
          <w:p w14:paraId="3FDCEE05" w14:textId="77777777" w:rsidR="00FF36C2" w:rsidRPr="004C1493" w:rsidRDefault="00FF36C2" w:rsidP="00FF36C2">
            <w:pPr>
              <w:pStyle w:val="TableText"/>
              <w:rPr>
                <w:rFonts w:hint="default"/>
              </w:rPr>
            </w:pPr>
            <w:r w:rsidRPr="00400665">
              <w:t>string</w:t>
            </w:r>
            <w:r>
              <w:t xml:space="preserve"> </w:t>
            </w:r>
            <w:r w:rsidRPr="00D31F0D">
              <w:t>sessionId</w:t>
            </w:r>
            <w:r>
              <w:t xml:space="preserve">; </w:t>
            </w:r>
            <w:r>
              <w:t>会话</w:t>
            </w:r>
            <w:r>
              <w:t>ID</w:t>
            </w:r>
            <w:r>
              <w:t>，若</w:t>
            </w:r>
            <w:r>
              <w:t>type</w:t>
            </w:r>
            <w:r>
              <w:t>为</w:t>
            </w:r>
            <w:r>
              <w:t>NAN</w:t>
            </w:r>
            <w:r>
              <w:rPr>
                <w:rFonts w:hint="default"/>
              </w:rPr>
              <w:t>或</w:t>
            </w:r>
            <w:r>
              <w:rPr>
                <w:rFonts w:hint="default"/>
              </w:rPr>
              <w:t>BLE</w:t>
            </w:r>
            <w:r>
              <w:t>，则设置为</w:t>
            </w:r>
            <w:r w:rsidRPr="00F56637">
              <w:t>discoverDevByNAN</w:t>
            </w:r>
            <w:r>
              <w:t>或</w:t>
            </w:r>
            <w:r w:rsidRPr="0010773F">
              <w:t>discoveryBy</w:t>
            </w:r>
            <w:r>
              <w:t>Ble</w:t>
            </w:r>
            <w:r>
              <w:t>返回的</w:t>
            </w:r>
            <w:r w:rsidRPr="00D31F0D">
              <w:t>sessionId</w:t>
            </w:r>
            <w:r>
              <w:t>；否则设置为“”。</w:t>
            </w:r>
          </w:p>
          <w:p w14:paraId="6A31741F" w14:textId="19A41A26" w:rsidR="00C657B5" w:rsidRDefault="00FF36C2" w:rsidP="00FF36C2">
            <w:pPr>
              <w:pStyle w:val="TableText"/>
              <w:rPr>
                <w:rFonts w:hint="default"/>
              </w:rPr>
            </w:pPr>
            <w:r w:rsidRPr="0003726E">
              <w:t>}</w:t>
            </w:r>
          </w:p>
        </w:tc>
      </w:tr>
      <w:tr w:rsidR="00C657B5" w14:paraId="4E1E954B" w14:textId="77777777" w:rsidTr="00433F7E">
        <w:tc>
          <w:tcPr>
            <w:tcW w:w="1068" w:type="pct"/>
            <w:tcBorders>
              <w:top w:val="single" w:sz="6" w:space="0" w:color="000000"/>
              <w:bottom w:val="single" w:sz="6" w:space="0" w:color="000000"/>
              <w:right w:val="single" w:sz="6" w:space="0" w:color="000000"/>
            </w:tcBorders>
            <w:shd w:val="clear" w:color="auto" w:fill="auto"/>
          </w:tcPr>
          <w:p w14:paraId="7A4D7C23" w14:textId="77777777" w:rsidR="00C657B5" w:rsidRDefault="00C657B5" w:rsidP="00433F7E">
            <w:pPr>
              <w:pStyle w:val="TableText"/>
              <w:rPr>
                <w:rFonts w:hint="default"/>
              </w:rPr>
            </w:pPr>
            <w:r w:rsidRPr="00FF2516">
              <w:t>callbackFunc</w:t>
            </w:r>
          </w:p>
        </w:tc>
        <w:tc>
          <w:tcPr>
            <w:tcW w:w="893" w:type="pct"/>
            <w:tcBorders>
              <w:top w:val="single" w:sz="6" w:space="0" w:color="000000"/>
              <w:bottom w:val="single" w:sz="6" w:space="0" w:color="000000"/>
              <w:right w:val="single" w:sz="6" w:space="0" w:color="000000"/>
            </w:tcBorders>
            <w:shd w:val="clear" w:color="auto" w:fill="auto"/>
          </w:tcPr>
          <w:p w14:paraId="09A04D18" w14:textId="77777777" w:rsidR="00C657B5" w:rsidRDefault="00C657B5" w:rsidP="00433F7E">
            <w:pPr>
              <w:pStyle w:val="TableText"/>
              <w:rPr>
                <w:rFonts w:hint="default"/>
              </w:rPr>
            </w:pPr>
            <w:r>
              <w:t>f</w:t>
            </w:r>
            <w:r w:rsidRPr="00710DC4">
              <w:t>unction</w:t>
            </w:r>
          </w:p>
        </w:tc>
        <w:tc>
          <w:tcPr>
            <w:tcW w:w="893" w:type="pct"/>
            <w:tcBorders>
              <w:top w:val="single" w:sz="6" w:space="0" w:color="000000"/>
              <w:bottom w:val="single" w:sz="6" w:space="0" w:color="000000"/>
              <w:right w:val="single" w:sz="6" w:space="0" w:color="000000"/>
            </w:tcBorders>
            <w:shd w:val="clear" w:color="auto" w:fill="auto"/>
          </w:tcPr>
          <w:p w14:paraId="65BA474A"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42FC5E92" w14:textId="77777777" w:rsidR="00FF36C2" w:rsidRDefault="00FF36C2" w:rsidP="00FF36C2">
            <w:pPr>
              <w:pStyle w:val="TableText"/>
              <w:rPr>
                <w:rFonts w:hint="default"/>
              </w:rPr>
            </w:pPr>
            <w:r>
              <w:t>回调函数，回调成功的情况下，</w:t>
            </w:r>
            <w:r>
              <w:t>data</w:t>
            </w:r>
            <w:r>
              <w:t>为返回数据结果，在该回调函数中解析使用数据结果。</w:t>
            </w:r>
          </w:p>
          <w:p w14:paraId="66C4CDB2" w14:textId="77777777" w:rsidR="00FF36C2" w:rsidRDefault="00FF36C2" w:rsidP="00FF36C2">
            <w:pPr>
              <w:pStyle w:val="TableText"/>
              <w:rPr>
                <w:rFonts w:hint="default"/>
              </w:rPr>
            </w:pPr>
            <w:r w:rsidRPr="0003726E">
              <w:t>返回：</w:t>
            </w:r>
            <w:r w:rsidRPr="004A31E9">
              <w:t>String vendorData</w:t>
            </w:r>
            <w:r>
              <w:t>，</w:t>
            </w:r>
          </w:p>
          <w:p w14:paraId="27140A85" w14:textId="77777777" w:rsidR="00FF36C2" w:rsidRDefault="00FF36C2" w:rsidP="00FF36C2">
            <w:pPr>
              <w:pStyle w:val="TableText"/>
              <w:rPr>
                <w:rFonts w:hint="default"/>
              </w:rPr>
            </w:pPr>
            <w:r>
              <w:t>Softap</w:t>
            </w:r>
            <w:r>
              <w:t>或</w:t>
            </w:r>
            <w:r w:rsidRPr="004C1493">
              <w:rPr>
                <w:color w:val="000000" w:themeColor="text1"/>
              </w:rPr>
              <w:t>BLE</w:t>
            </w:r>
            <w:r>
              <w:t>模式下返回</w:t>
            </w:r>
          </w:p>
          <w:p w14:paraId="46E45686" w14:textId="77777777" w:rsidR="00FF36C2" w:rsidRDefault="00FF36C2" w:rsidP="00FF36C2">
            <w:pPr>
              <w:pStyle w:val="TableText"/>
              <w:rPr>
                <w:rFonts w:hint="default"/>
              </w:rPr>
            </w:pPr>
            <w:r>
              <w:t>{</w:t>
            </w:r>
          </w:p>
          <w:p w14:paraId="40D83416" w14:textId="77777777" w:rsidR="00FF36C2" w:rsidRDefault="00FF36C2" w:rsidP="00FF36C2">
            <w:pPr>
              <w:pStyle w:val="TableText"/>
              <w:rPr>
                <w:rFonts w:hint="default"/>
              </w:rPr>
            </w:pPr>
            <w:r>
              <w:t>String productId</w:t>
            </w:r>
            <w:r>
              <w:t>，</w:t>
            </w:r>
          </w:p>
          <w:p w14:paraId="41530EED" w14:textId="77777777" w:rsidR="00FF36C2" w:rsidRDefault="00FF36C2" w:rsidP="00FF36C2">
            <w:pPr>
              <w:pStyle w:val="TableText"/>
              <w:rPr>
                <w:rFonts w:hint="default"/>
              </w:rPr>
            </w:pPr>
            <w:r>
              <w:t>String sn</w:t>
            </w:r>
            <w:r>
              <w:t>，</w:t>
            </w:r>
          </w:p>
          <w:p w14:paraId="2A707942" w14:textId="77777777" w:rsidR="00FF36C2" w:rsidRDefault="00FF36C2" w:rsidP="00FF36C2">
            <w:pPr>
              <w:pStyle w:val="TableText"/>
              <w:rPr>
                <w:rFonts w:hint="default"/>
              </w:rPr>
            </w:pPr>
            <w:r>
              <w:t>String vendorData</w:t>
            </w:r>
          </w:p>
          <w:p w14:paraId="59207B14" w14:textId="37E8A6AE" w:rsidR="00C657B5" w:rsidRPr="0003726E" w:rsidRDefault="00FF36C2" w:rsidP="00FF36C2">
            <w:pPr>
              <w:pStyle w:val="TableText"/>
              <w:rPr>
                <w:rFonts w:hint="default"/>
              </w:rPr>
            </w:pPr>
            <w:r>
              <w:t>}</w:t>
            </w:r>
            <w:r>
              <w:t>的</w:t>
            </w:r>
            <w:r>
              <w:t>JSON</w:t>
            </w:r>
            <w:r>
              <w:t>格式字符串；</w:t>
            </w:r>
            <w:r>
              <w:t>NAN</w:t>
            </w:r>
            <w:r>
              <w:t>模式下不返回数据。</w:t>
            </w:r>
          </w:p>
        </w:tc>
      </w:tr>
    </w:tbl>
    <w:p w14:paraId="06522EB9" w14:textId="77777777" w:rsidR="00C657B5" w:rsidRDefault="00C657B5" w:rsidP="00C569E9">
      <w:pPr>
        <w:pStyle w:val="5"/>
        <w:numPr>
          <w:ilvl w:val="4"/>
          <w:numId w:val="9"/>
        </w:numPr>
        <w:rPr>
          <w:rFonts w:hint="default"/>
        </w:rPr>
      </w:pPr>
      <w:r>
        <w:t>返回值</w:t>
      </w:r>
      <w:r>
        <w:rPr>
          <w:rFonts w:hint="default"/>
        </w:rPr>
        <w:t>说明</w:t>
      </w:r>
    </w:p>
    <w:tbl>
      <w:tblPr>
        <w:tblW w:w="7947" w:type="dxa"/>
        <w:tblInd w:w="9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57785AAF"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9D725D5" w14:textId="77777777" w:rsidR="00C657B5" w:rsidRDefault="00C657B5" w:rsidP="00433F7E">
            <w:pPr>
              <w:pStyle w:val="TableHeading"/>
              <w:rPr>
                <w:rFonts w:hint="default"/>
              </w:rPr>
            </w:pPr>
            <w:r>
              <w:t>参数类型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6DD31FD0" w14:textId="77777777" w:rsidR="00C657B5" w:rsidRDefault="00C657B5" w:rsidP="00433F7E">
            <w:pPr>
              <w:pStyle w:val="TableHeading"/>
              <w:rPr>
                <w:rFonts w:hint="default"/>
              </w:rPr>
            </w:pPr>
            <w:r>
              <w:t>描述</w:t>
            </w:r>
          </w:p>
        </w:tc>
      </w:tr>
      <w:tr w:rsidR="00C657B5" w14:paraId="17FEF8FB"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3F3BC99C" w14:textId="77777777" w:rsidR="00C657B5" w:rsidRDefault="00C657B5" w:rsidP="00433F7E">
            <w:pPr>
              <w:pStyle w:val="TableText"/>
              <w:rPr>
                <w:rFonts w:hint="default"/>
              </w:rPr>
            </w:pPr>
            <w:r>
              <w:rPr>
                <w:rFonts w:hint="default"/>
              </w:rPr>
              <w:t>int</w:t>
            </w:r>
          </w:p>
        </w:tc>
        <w:tc>
          <w:tcPr>
            <w:tcW w:w="3339" w:type="pct"/>
            <w:tcBorders>
              <w:top w:val="single" w:sz="6" w:space="0" w:color="000000"/>
              <w:bottom w:val="single" w:sz="6" w:space="0" w:color="000000"/>
            </w:tcBorders>
            <w:shd w:val="clear" w:color="auto" w:fill="auto"/>
          </w:tcPr>
          <w:p w14:paraId="73B23DEF" w14:textId="77777777" w:rsidR="00C657B5" w:rsidRDefault="00C657B5" w:rsidP="00433F7E">
            <w:pPr>
              <w:pStyle w:val="TableText"/>
              <w:rPr>
                <w:rFonts w:hint="default"/>
              </w:rPr>
            </w:pPr>
            <w:r w:rsidRPr="00FB3A55">
              <w:rPr>
                <w:rFonts w:asciiTheme="minorHAnsi" w:hAnsiTheme="minorHAnsi" w:cstheme="minorBidi"/>
              </w:rPr>
              <w:t>0</w:t>
            </w:r>
            <w:r w:rsidRPr="00FB3A55">
              <w:rPr>
                <w:rFonts w:asciiTheme="minorHAnsi" w:hAnsiTheme="minorHAnsi" w:cstheme="minorBidi"/>
              </w:rPr>
              <w:t>（</w:t>
            </w:r>
            <w:r>
              <w:rPr>
                <w:rFonts w:asciiTheme="minorHAnsi" w:hAnsiTheme="minorHAnsi" w:cstheme="minorBidi"/>
              </w:rPr>
              <w:t>执行成功</w:t>
            </w:r>
            <w:r w:rsidRPr="00FB3A55">
              <w:rPr>
                <w:rFonts w:asciiTheme="minorHAnsi" w:hAnsiTheme="minorHAnsi" w:cstheme="minorBidi"/>
              </w:rPr>
              <w:t>）</w:t>
            </w:r>
            <w:r w:rsidRPr="00FB3A55">
              <w:rPr>
                <w:rFonts w:asciiTheme="minorHAnsi" w:hAnsiTheme="minorHAnsi" w:cstheme="minorBidi"/>
              </w:rPr>
              <w:t>/ -1</w:t>
            </w:r>
            <w:r w:rsidRPr="00FB3A55">
              <w:rPr>
                <w:rFonts w:asciiTheme="minorHAnsi" w:hAnsiTheme="minorHAnsi" w:cstheme="minorBidi"/>
              </w:rPr>
              <w:t>（</w:t>
            </w:r>
            <w:r>
              <w:rPr>
                <w:rFonts w:asciiTheme="minorHAnsi" w:hAnsiTheme="minorHAnsi" w:cstheme="minorBidi"/>
              </w:rPr>
              <w:t>执行失败</w:t>
            </w:r>
            <w:r w:rsidRPr="00FB3A55">
              <w:rPr>
                <w:rFonts w:asciiTheme="minorHAnsi" w:hAnsiTheme="minorHAnsi" w:cstheme="minorBidi"/>
              </w:rPr>
              <w:t>）</w:t>
            </w:r>
          </w:p>
        </w:tc>
      </w:tr>
    </w:tbl>
    <w:p w14:paraId="2BA2721A" w14:textId="77777777" w:rsidR="00C657B5" w:rsidRDefault="00C657B5" w:rsidP="00C569E9">
      <w:pPr>
        <w:pStyle w:val="5"/>
        <w:numPr>
          <w:ilvl w:val="4"/>
          <w:numId w:val="9"/>
        </w:numPr>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60F7C873"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2001CC6" w14:textId="77777777" w:rsidR="00C657B5" w:rsidRDefault="00C657B5" w:rsidP="00433F7E">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295C9CCA" w14:textId="77777777" w:rsidR="00C657B5" w:rsidRDefault="00C657B5" w:rsidP="00433F7E">
            <w:pPr>
              <w:pStyle w:val="TableHeading"/>
              <w:rPr>
                <w:rFonts w:hint="default"/>
              </w:rPr>
            </w:pPr>
            <w:r>
              <w:t>描述</w:t>
            </w:r>
          </w:p>
        </w:tc>
      </w:tr>
      <w:tr w:rsidR="00C657B5" w14:paraId="03BC2437"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1CD1C02B" w14:textId="77777777" w:rsidR="00C657B5" w:rsidRDefault="00C657B5" w:rsidP="00433F7E">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35C5E3AD" w14:textId="77777777" w:rsidR="00C657B5" w:rsidRDefault="00C657B5" w:rsidP="00433F7E">
            <w:pPr>
              <w:pStyle w:val="TableText"/>
              <w:rPr>
                <w:rFonts w:hint="default"/>
              </w:rPr>
            </w:pPr>
            <w:r>
              <w:t>N</w:t>
            </w:r>
            <w:r>
              <w:rPr>
                <w:rFonts w:hint="default"/>
              </w:rPr>
              <w:t>A</w:t>
            </w:r>
          </w:p>
        </w:tc>
      </w:tr>
    </w:tbl>
    <w:p w14:paraId="63C60694" w14:textId="70281C38" w:rsidR="00C657B5" w:rsidRPr="000B412D" w:rsidRDefault="00C657B5" w:rsidP="00C569E9">
      <w:pPr>
        <w:pStyle w:val="4"/>
        <w:widowControl/>
        <w:numPr>
          <w:ilvl w:val="3"/>
          <w:numId w:val="9"/>
        </w:numPr>
        <w:topLinePunct/>
        <w:adjustRightInd w:val="0"/>
        <w:snapToGrid w:val="0"/>
        <w:spacing w:before="160" w:after="160" w:line="240" w:lineRule="atLeast"/>
        <w:ind w:left="709"/>
        <w:jc w:val="left"/>
        <w:rPr>
          <w:rFonts w:ascii="Book Antiqua" w:eastAsia="黑体" w:hAnsi="Book Antiqua" w:cs="宋体"/>
          <w:b w:val="0"/>
          <w:bCs w:val="0"/>
          <w:noProof/>
          <w:kern w:val="0"/>
        </w:rPr>
      </w:pPr>
      <w:r>
        <w:rPr>
          <w:rFonts w:ascii="Book Antiqua" w:eastAsia="黑体" w:hAnsi="Book Antiqua" w:cs="宋体"/>
          <w:b w:val="0"/>
          <w:bCs w:val="0"/>
          <w:noProof/>
          <w:kern w:val="0"/>
        </w:rPr>
        <w:t>接口</w:t>
      </w:r>
      <w:r>
        <w:rPr>
          <w:rFonts w:ascii="Book Antiqua" w:eastAsia="黑体" w:hAnsi="Book Antiqua" w:cs="宋体" w:hint="eastAsia"/>
          <w:b w:val="0"/>
          <w:bCs w:val="0"/>
          <w:noProof/>
          <w:kern w:val="0"/>
        </w:rPr>
        <w:t>：</w:t>
      </w:r>
      <w:r w:rsidRPr="000B412D">
        <w:rPr>
          <w:rFonts w:ascii="Book Antiqua" w:eastAsia="黑体" w:hAnsi="Book Antiqua" w:cs="宋体" w:hint="eastAsia"/>
          <w:b w:val="0"/>
          <w:bCs w:val="0"/>
          <w:noProof/>
          <w:kern w:val="0"/>
        </w:rPr>
        <w:t>获取</w:t>
      </w:r>
      <w:r w:rsidRPr="000B412D">
        <w:rPr>
          <w:rFonts w:ascii="Book Antiqua" w:eastAsia="黑体" w:hAnsi="Book Antiqua" w:cs="宋体" w:hint="eastAsia"/>
          <w:b w:val="0"/>
          <w:bCs w:val="0"/>
          <w:noProof/>
          <w:kern w:val="0"/>
        </w:rPr>
        <w:t>wifi</w:t>
      </w:r>
      <w:r w:rsidRPr="000B412D">
        <w:rPr>
          <w:rFonts w:ascii="Book Antiqua" w:eastAsia="黑体" w:hAnsi="Book Antiqua" w:cs="宋体" w:hint="eastAsia"/>
          <w:b w:val="0"/>
          <w:bCs w:val="0"/>
          <w:noProof/>
          <w:kern w:val="0"/>
        </w:rPr>
        <w:t>列表</w:t>
      </w:r>
    </w:p>
    <w:p w14:paraId="3EF7493C" w14:textId="77777777" w:rsidR="00C657B5" w:rsidRDefault="00C657B5" w:rsidP="00C569E9">
      <w:pPr>
        <w:pStyle w:val="5"/>
        <w:numPr>
          <w:ilvl w:val="4"/>
          <w:numId w:val="9"/>
        </w:numPr>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C657B5" w14:paraId="2A3671EE" w14:textId="77777777" w:rsidTr="00433F7E">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FC16B19" w14:textId="77777777" w:rsidR="00C657B5" w:rsidRDefault="00C657B5" w:rsidP="00433F7E">
            <w:pPr>
              <w:pStyle w:val="TableHeading"/>
              <w:rPr>
                <w:rFonts w:hint="default"/>
              </w:rPr>
            </w:pPr>
            <w:r>
              <w:t>接口</w:t>
            </w:r>
            <w:r>
              <w:rPr>
                <w:rFonts w:hint="default"/>
              </w:rPr>
              <w:t>定义</w:t>
            </w:r>
          </w:p>
        </w:tc>
      </w:tr>
      <w:tr w:rsidR="00C657B5" w14:paraId="5034D9EB" w14:textId="77777777" w:rsidTr="00433F7E">
        <w:trPr>
          <w:trHeight w:val="310"/>
        </w:trPr>
        <w:tc>
          <w:tcPr>
            <w:tcW w:w="5000" w:type="pct"/>
            <w:tcBorders>
              <w:top w:val="single" w:sz="6" w:space="0" w:color="000000"/>
              <w:bottom w:val="single" w:sz="6" w:space="0" w:color="000000"/>
              <w:right w:val="single" w:sz="6" w:space="0" w:color="000000"/>
            </w:tcBorders>
            <w:shd w:val="clear" w:color="auto" w:fill="auto"/>
          </w:tcPr>
          <w:p w14:paraId="05BD74C2" w14:textId="77777777" w:rsidR="00C657B5" w:rsidRDefault="00C657B5" w:rsidP="00433F7E">
            <w:pPr>
              <w:pStyle w:val="TableText"/>
              <w:rPr>
                <w:rFonts w:hint="default"/>
              </w:rPr>
            </w:pPr>
            <w:r w:rsidRPr="001356F0">
              <w:t>NetConfig</w:t>
            </w:r>
            <w:r w:rsidRPr="006F2F1B">
              <w:t>.</w:t>
            </w:r>
            <w:r w:rsidRPr="006E54F0">
              <w:t>getWifiList(callbackFunc)</w:t>
            </w:r>
          </w:p>
        </w:tc>
      </w:tr>
    </w:tbl>
    <w:p w14:paraId="1698E2FE" w14:textId="77777777" w:rsidR="00C657B5" w:rsidRDefault="00C657B5" w:rsidP="00C569E9">
      <w:pPr>
        <w:pStyle w:val="5"/>
        <w:numPr>
          <w:ilvl w:val="4"/>
          <w:numId w:val="9"/>
        </w:numPr>
        <w:rPr>
          <w:rFonts w:hint="default"/>
        </w:rPr>
      </w:pPr>
      <w:r>
        <w:t>接口</w:t>
      </w:r>
      <w:r>
        <w:rPr>
          <w:rFonts w:hint="default"/>
        </w:rPr>
        <w:t>描述</w:t>
      </w:r>
    </w:p>
    <w:p w14:paraId="0248DCDB" w14:textId="77777777" w:rsidR="00C657B5" w:rsidRPr="00DB31C8" w:rsidRDefault="00C657B5" w:rsidP="00C657B5">
      <w:pPr>
        <w:shd w:val="clear" w:color="auto" w:fill="F2F2F2"/>
        <w:ind w:leftChars="412" w:left="865"/>
      </w:pPr>
      <w:r>
        <w:rPr>
          <w:rFonts w:ascii="宋体" w:hAnsi="宋体" w:cs="宋体" w:hint="eastAsia"/>
        </w:rPr>
        <w:t>获取周边wifi列表</w:t>
      </w:r>
    </w:p>
    <w:p w14:paraId="404D61F9" w14:textId="77777777" w:rsidR="00C657B5" w:rsidRDefault="00C657B5" w:rsidP="00C569E9">
      <w:pPr>
        <w:pStyle w:val="5"/>
        <w:numPr>
          <w:ilvl w:val="4"/>
          <w:numId w:val="9"/>
        </w:numPr>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C657B5" w14:paraId="6BB12626" w14:textId="77777777" w:rsidTr="00433F7E">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3B471EF" w14:textId="77777777" w:rsidR="00C657B5" w:rsidRDefault="00C657B5" w:rsidP="00433F7E">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C83E4EB" w14:textId="77777777" w:rsidR="00C657B5" w:rsidRDefault="00C657B5" w:rsidP="00433F7E">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AF1F865" w14:textId="77777777" w:rsidR="00C657B5" w:rsidRDefault="00C657B5" w:rsidP="00433F7E">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4FD2F942" w14:textId="77777777" w:rsidR="00C657B5" w:rsidRDefault="00C657B5" w:rsidP="00433F7E">
            <w:pPr>
              <w:pStyle w:val="TableHeading"/>
              <w:rPr>
                <w:rFonts w:hint="default"/>
              </w:rPr>
            </w:pPr>
            <w:r>
              <w:t>描述</w:t>
            </w:r>
          </w:p>
        </w:tc>
      </w:tr>
      <w:tr w:rsidR="00C657B5" w14:paraId="17FF63C1" w14:textId="77777777" w:rsidTr="00433F7E">
        <w:tc>
          <w:tcPr>
            <w:tcW w:w="1068" w:type="pct"/>
            <w:tcBorders>
              <w:top w:val="single" w:sz="6" w:space="0" w:color="000000"/>
              <w:bottom w:val="single" w:sz="6" w:space="0" w:color="000000"/>
              <w:right w:val="single" w:sz="6" w:space="0" w:color="000000"/>
            </w:tcBorders>
            <w:shd w:val="clear" w:color="auto" w:fill="auto"/>
          </w:tcPr>
          <w:p w14:paraId="06118375" w14:textId="77777777" w:rsidR="00C657B5" w:rsidRDefault="00C657B5" w:rsidP="00433F7E">
            <w:pPr>
              <w:pStyle w:val="TableText"/>
              <w:rPr>
                <w:rFonts w:hint="default"/>
              </w:rPr>
            </w:pPr>
            <w:r w:rsidRPr="00FF2516">
              <w:t>callbackFunc</w:t>
            </w:r>
          </w:p>
        </w:tc>
        <w:tc>
          <w:tcPr>
            <w:tcW w:w="893" w:type="pct"/>
            <w:tcBorders>
              <w:top w:val="single" w:sz="6" w:space="0" w:color="000000"/>
              <w:bottom w:val="single" w:sz="6" w:space="0" w:color="000000"/>
              <w:right w:val="single" w:sz="6" w:space="0" w:color="000000"/>
            </w:tcBorders>
            <w:shd w:val="clear" w:color="auto" w:fill="auto"/>
          </w:tcPr>
          <w:p w14:paraId="68ECD886" w14:textId="77777777" w:rsidR="00C657B5" w:rsidRDefault="00C657B5" w:rsidP="00433F7E">
            <w:pPr>
              <w:pStyle w:val="TableText"/>
              <w:rPr>
                <w:rFonts w:hint="default"/>
              </w:rPr>
            </w:pPr>
            <w:r>
              <w:t>f</w:t>
            </w:r>
            <w:r w:rsidRPr="00710DC4">
              <w:t>unction</w:t>
            </w:r>
          </w:p>
        </w:tc>
        <w:tc>
          <w:tcPr>
            <w:tcW w:w="893" w:type="pct"/>
            <w:tcBorders>
              <w:top w:val="single" w:sz="6" w:space="0" w:color="000000"/>
              <w:bottom w:val="single" w:sz="6" w:space="0" w:color="000000"/>
              <w:right w:val="single" w:sz="6" w:space="0" w:color="000000"/>
            </w:tcBorders>
            <w:shd w:val="clear" w:color="auto" w:fill="auto"/>
          </w:tcPr>
          <w:p w14:paraId="613B6F49"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40291EDC" w14:textId="77777777" w:rsidR="00C657B5" w:rsidRDefault="00C657B5" w:rsidP="00433F7E">
            <w:pPr>
              <w:pStyle w:val="TableText"/>
              <w:rPr>
                <w:rFonts w:hint="default"/>
              </w:rPr>
            </w:pPr>
            <w:r>
              <w:t>回调函数，回调成功的情况下，</w:t>
            </w:r>
            <w:r>
              <w:t>data</w:t>
            </w:r>
            <w:r>
              <w:t>为返回数据结果，在该回调函数中解析使用数据结果。</w:t>
            </w:r>
          </w:p>
          <w:p w14:paraId="0491A183" w14:textId="77777777" w:rsidR="00C657B5" w:rsidRDefault="00C657B5" w:rsidP="00433F7E">
            <w:pPr>
              <w:pStyle w:val="TableText"/>
              <w:rPr>
                <w:rFonts w:hint="default"/>
              </w:rPr>
            </w:pPr>
            <w:r w:rsidRPr="0003726E">
              <w:t>返回：</w:t>
            </w:r>
            <w:r w:rsidRPr="0003726E">
              <w:t>List&lt;WifiApInfo&gt;</w:t>
            </w:r>
          </w:p>
          <w:p w14:paraId="61EDCBEB" w14:textId="77777777" w:rsidR="00C657B5" w:rsidRPr="0003726E" w:rsidRDefault="00C657B5" w:rsidP="00433F7E">
            <w:pPr>
              <w:pStyle w:val="TableText"/>
              <w:rPr>
                <w:rFonts w:hint="default"/>
              </w:rPr>
            </w:pPr>
            <w:r w:rsidRPr="0003726E">
              <w:t>WifiApInfo {</w:t>
            </w:r>
          </w:p>
          <w:p w14:paraId="7AB4F273" w14:textId="77777777" w:rsidR="00C657B5" w:rsidRPr="0003726E" w:rsidRDefault="00C657B5" w:rsidP="00433F7E">
            <w:pPr>
              <w:pStyle w:val="TableText"/>
              <w:rPr>
                <w:rFonts w:hint="default"/>
              </w:rPr>
            </w:pPr>
            <w:r w:rsidRPr="0003726E">
              <w:t>String ssid;</w:t>
            </w:r>
          </w:p>
          <w:p w14:paraId="0AC61E31" w14:textId="77777777" w:rsidR="00C657B5" w:rsidRPr="0003726E" w:rsidRDefault="00C657B5" w:rsidP="00433F7E">
            <w:pPr>
              <w:pStyle w:val="TableText"/>
              <w:rPr>
                <w:rFonts w:hint="default"/>
              </w:rPr>
            </w:pPr>
            <w:r w:rsidRPr="0003726E">
              <w:t xml:space="preserve">boolean hasDefaultPassword; </w:t>
            </w:r>
          </w:p>
          <w:p w14:paraId="6D80ED61" w14:textId="77777777" w:rsidR="00C657B5" w:rsidRPr="0003726E" w:rsidRDefault="00C657B5" w:rsidP="00433F7E">
            <w:pPr>
              <w:pStyle w:val="TableText"/>
              <w:rPr>
                <w:rFonts w:hint="default"/>
              </w:rPr>
            </w:pPr>
            <w:r w:rsidRPr="0003726E">
              <w:t>String securityType;</w:t>
            </w:r>
          </w:p>
          <w:p w14:paraId="061F8932" w14:textId="77777777" w:rsidR="00C657B5" w:rsidRPr="0003726E" w:rsidRDefault="00C657B5" w:rsidP="00433F7E">
            <w:pPr>
              <w:pStyle w:val="TableText"/>
              <w:rPr>
                <w:rFonts w:hint="default"/>
              </w:rPr>
            </w:pPr>
            <w:r w:rsidRPr="0003726E">
              <w:t>int signalLevel;</w:t>
            </w:r>
          </w:p>
          <w:p w14:paraId="02DEE676" w14:textId="77777777" w:rsidR="00C657B5" w:rsidRPr="0003726E" w:rsidRDefault="00C657B5" w:rsidP="00433F7E">
            <w:pPr>
              <w:pStyle w:val="TableText"/>
              <w:rPr>
                <w:rFonts w:hint="default"/>
              </w:rPr>
            </w:pPr>
            <w:r w:rsidRPr="0003726E">
              <w:t>int channel;</w:t>
            </w:r>
          </w:p>
          <w:p w14:paraId="3C3BDF2F" w14:textId="77777777" w:rsidR="00C657B5" w:rsidRPr="0003726E" w:rsidRDefault="00C657B5" w:rsidP="00433F7E">
            <w:pPr>
              <w:pStyle w:val="TableText"/>
              <w:rPr>
                <w:rFonts w:hint="default"/>
              </w:rPr>
            </w:pPr>
            <w:r w:rsidRPr="0003726E">
              <w:t>boolean is5G;</w:t>
            </w:r>
          </w:p>
          <w:p w14:paraId="5FEDEF42" w14:textId="77777777" w:rsidR="00C657B5" w:rsidRPr="0003726E" w:rsidRDefault="00C657B5" w:rsidP="00433F7E">
            <w:pPr>
              <w:pStyle w:val="TableText"/>
              <w:rPr>
                <w:rFonts w:hint="default"/>
              </w:rPr>
            </w:pPr>
            <w:r w:rsidRPr="0003726E">
              <w:t>String wifiApId;</w:t>
            </w:r>
          </w:p>
          <w:p w14:paraId="46009802" w14:textId="77777777" w:rsidR="00C657B5" w:rsidRPr="0003726E" w:rsidRDefault="00C657B5" w:rsidP="00433F7E">
            <w:pPr>
              <w:pStyle w:val="TableText"/>
              <w:rPr>
                <w:rFonts w:hint="default"/>
              </w:rPr>
            </w:pPr>
            <w:r w:rsidRPr="0003726E">
              <w:t>}</w:t>
            </w:r>
          </w:p>
          <w:p w14:paraId="1FD4672F" w14:textId="77777777" w:rsidR="00C657B5" w:rsidRPr="0003726E" w:rsidRDefault="00C657B5" w:rsidP="00433F7E">
            <w:pPr>
              <w:pStyle w:val="TableText"/>
              <w:rPr>
                <w:rFonts w:hint="default"/>
              </w:rPr>
            </w:pPr>
            <w:r w:rsidRPr="0003726E">
              <w:t>2.4G</w:t>
            </w:r>
            <w:r w:rsidRPr="0003726E">
              <w:t>和</w:t>
            </w:r>
            <w:r w:rsidRPr="0003726E">
              <w:t>5G</w:t>
            </w:r>
            <w:r w:rsidRPr="0003726E">
              <w:t>都返回，</w:t>
            </w:r>
            <w:r w:rsidRPr="0003726E">
              <w:t>FA</w:t>
            </w:r>
            <w:r w:rsidRPr="0003726E">
              <w:t>只需通过</w:t>
            </w:r>
            <w:r w:rsidRPr="0003726E">
              <w:t>is5G</w:t>
            </w:r>
            <w:r w:rsidRPr="0003726E">
              <w:t>是否支持</w:t>
            </w:r>
            <w:r w:rsidRPr="0003726E">
              <w:t>5G</w:t>
            </w:r>
            <w:r w:rsidRPr="0003726E">
              <w:t>进行筛选过滤；</w:t>
            </w:r>
          </w:p>
          <w:p w14:paraId="3287437A" w14:textId="77777777" w:rsidR="00C657B5" w:rsidRPr="0003726E" w:rsidRDefault="00C657B5" w:rsidP="00433F7E">
            <w:pPr>
              <w:pStyle w:val="TableText"/>
              <w:rPr>
                <w:rFonts w:hint="default"/>
              </w:rPr>
            </w:pPr>
            <w:r w:rsidRPr="0003726E">
              <w:t>周边范围内的</w:t>
            </w:r>
          </w:p>
          <w:p w14:paraId="0A346B27" w14:textId="77777777" w:rsidR="00C657B5" w:rsidRPr="0003726E" w:rsidRDefault="00C657B5" w:rsidP="00433F7E">
            <w:pPr>
              <w:pStyle w:val="TableText"/>
              <w:rPr>
                <w:rFonts w:hint="default"/>
              </w:rPr>
            </w:pPr>
            <w:r w:rsidRPr="0003726E">
              <w:t>已配置过，并且能够成功获取密码的</w:t>
            </w:r>
            <w:r w:rsidRPr="0003726E">
              <w:t>ssid</w:t>
            </w:r>
            <w:r w:rsidRPr="0003726E">
              <w:t>，</w:t>
            </w:r>
            <w:r w:rsidRPr="0003726E">
              <w:t>hasDefaultPassword</w:t>
            </w:r>
            <w:r w:rsidRPr="0003726E">
              <w:t>才为</w:t>
            </w:r>
            <w:r w:rsidRPr="0003726E">
              <w:t>true</w:t>
            </w:r>
            <w:r w:rsidRPr="0003726E">
              <w:t>；</w:t>
            </w:r>
          </w:p>
        </w:tc>
      </w:tr>
    </w:tbl>
    <w:p w14:paraId="3BA29983" w14:textId="77777777" w:rsidR="00C657B5" w:rsidRDefault="00C657B5" w:rsidP="00C569E9">
      <w:pPr>
        <w:pStyle w:val="5"/>
        <w:numPr>
          <w:ilvl w:val="4"/>
          <w:numId w:val="9"/>
        </w:numPr>
        <w:rPr>
          <w:rFonts w:hint="default"/>
        </w:rPr>
      </w:pPr>
      <w:r>
        <w:t>返回值</w:t>
      </w:r>
      <w:r>
        <w:rPr>
          <w:rFonts w:hint="default"/>
        </w:rPr>
        <w:t>说明</w:t>
      </w:r>
    </w:p>
    <w:tbl>
      <w:tblPr>
        <w:tblW w:w="7947" w:type="dxa"/>
        <w:tblInd w:w="9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39155C75"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7E80B7B" w14:textId="77777777" w:rsidR="00C657B5" w:rsidRDefault="00C657B5" w:rsidP="00433F7E">
            <w:pPr>
              <w:pStyle w:val="TableHeading"/>
              <w:rPr>
                <w:rFonts w:hint="default"/>
              </w:rPr>
            </w:pPr>
            <w:r>
              <w:t>参数类型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4C0D662B" w14:textId="77777777" w:rsidR="00C657B5" w:rsidRDefault="00C657B5" w:rsidP="00433F7E">
            <w:pPr>
              <w:pStyle w:val="TableHeading"/>
              <w:rPr>
                <w:rFonts w:hint="default"/>
              </w:rPr>
            </w:pPr>
            <w:r>
              <w:t>描述</w:t>
            </w:r>
          </w:p>
        </w:tc>
      </w:tr>
      <w:tr w:rsidR="00C657B5" w14:paraId="69AAB303"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0388D05F" w14:textId="77777777" w:rsidR="00C657B5" w:rsidRDefault="00C657B5" w:rsidP="00433F7E">
            <w:pPr>
              <w:pStyle w:val="TableText"/>
              <w:rPr>
                <w:rFonts w:hint="default"/>
              </w:rPr>
            </w:pPr>
            <w:r>
              <w:rPr>
                <w:rFonts w:hint="default"/>
              </w:rPr>
              <w:t>int</w:t>
            </w:r>
          </w:p>
        </w:tc>
        <w:tc>
          <w:tcPr>
            <w:tcW w:w="3339" w:type="pct"/>
            <w:tcBorders>
              <w:top w:val="single" w:sz="6" w:space="0" w:color="000000"/>
              <w:bottom w:val="single" w:sz="6" w:space="0" w:color="000000"/>
            </w:tcBorders>
            <w:shd w:val="clear" w:color="auto" w:fill="auto"/>
          </w:tcPr>
          <w:p w14:paraId="32AE7426" w14:textId="77777777" w:rsidR="00C657B5" w:rsidRDefault="00C657B5" w:rsidP="00433F7E">
            <w:pPr>
              <w:pStyle w:val="TableText"/>
              <w:rPr>
                <w:rFonts w:hint="default"/>
              </w:rPr>
            </w:pPr>
            <w:r w:rsidRPr="00FB3A55">
              <w:rPr>
                <w:rFonts w:asciiTheme="minorHAnsi" w:hAnsiTheme="minorHAnsi" w:cstheme="minorBidi"/>
              </w:rPr>
              <w:t>0</w:t>
            </w:r>
            <w:r w:rsidRPr="00FB3A55">
              <w:rPr>
                <w:rFonts w:asciiTheme="minorHAnsi" w:hAnsiTheme="minorHAnsi" w:cstheme="minorBidi"/>
              </w:rPr>
              <w:t>（</w:t>
            </w:r>
            <w:r>
              <w:rPr>
                <w:rFonts w:asciiTheme="minorHAnsi" w:hAnsiTheme="minorHAnsi" w:cstheme="minorBidi"/>
              </w:rPr>
              <w:t>执行成功</w:t>
            </w:r>
            <w:r w:rsidRPr="00FB3A55">
              <w:rPr>
                <w:rFonts w:asciiTheme="minorHAnsi" w:hAnsiTheme="minorHAnsi" w:cstheme="minorBidi"/>
              </w:rPr>
              <w:t>）</w:t>
            </w:r>
            <w:r w:rsidRPr="00FB3A55">
              <w:rPr>
                <w:rFonts w:asciiTheme="minorHAnsi" w:hAnsiTheme="minorHAnsi" w:cstheme="minorBidi"/>
              </w:rPr>
              <w:t>/ -1</w:t>
            </w:r>
            <w:r w:rsidRPr="00FB3A55">
              <w:rPr>
                <w:rFonts w:asciiTheme="minorHAnsi" w:hAnsiTheme="minorHAnsi" w:cstheme="minorBidi"/>
              </w:rPr>
              <w:t>（</w:t>
            </w:r>
            <w:r>
              <w:rPr>
                <w:rFonts w:asciiTheme="minorHAnsi" w:hAnsiTheme="minorHAnsi" w:cstheme="minorBidi"/>
              </w:rPr>
              <w:t>执行失败</w:t>
            </w:r>
            <w:r w:rsidRPr="00FB3A55">
              <w:rPr>
                <w:rFonts w:asciiTheme="minorHAnsi" w:hAnsiTheme="minorHAnsi" w:cstheme="minorBidi"/>
              </w:rPr>
              <w:t>）</w:t>
            </w:r>
          </w:p>
        </w:tc>
      </w:tr>
    </w:tbl>
    <w:p w14:paraId="54A278CB" w14:textId="77777777" w:rsidR="00C657B5" w:rsidRDefault="00C657B5" w:rsidP="00C569E9">
      <w:pPr>
        <w:pStyle w:val="5"/>
        <w:numPr>
          <w:ilvl w:val="4"/>
          <w:numId w:val="9"/>
        </w:numPr>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7ABEF315"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800E380" w14:textId="77777777" w:rsidR="00C657B5" w:rsidRDefault="00C657B5" w:rsidP="00433F7E">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5524AAF2" w14:textId="77777777" w:rsidR="00C657B5" w:rsidRDefault="00C657B5" w:rsidP="00433F7E">
            <w:pPr>
              <w:pStyle w:val="TableHeading"/>
              <w:rPr>
                <w:rFonts w:hint="default"/>
              </w:rPr>
            </w:pPr>
            <w:r>
              <w:t>描述</w:t>
            </w:r>
          </w:p>
        </w:tc>
      </w:tr>
      <w:tr w:rsidR="00C657B5" w14:paraId="25B236AF"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0A805F6C" w14:textId="77777777" w:rsidR="00C657B5" w:rsidRDefault="00C657B5" w:rsidP="00433F7E">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79D97032" w14:textId="77777777" w:rsidR="00C657B5" w:rsidRDefault="00C657B5" w:rsidP="00433F7E">
            <w:pPr>
              <w:pStyle w:val="TableText"/>
              <w:rPr>
                <w:rFonts w:hint="default"/>
              </w:rPr>
            </w:pPr>
            <w:r>
              <w:t>N</w:t>
            </w:r>
            <w:r>
              <w:rPr>
                <w:rFonts w:hint="default"/>
              </w:rPr>
              <w:t>A</w:t>
            </w:r>
          </w:p>
        </w:tc>
      </w:tr>
    </w:tbl>
    <w:p w14:paraId="40E8AF9D" w14:textId="4DCF96B1" w:rsidR="00C657B5" w:rsidRPr="000B412D" w:rsidRDefault="00C657B5" w:rsidP="00C569E9">
      <w:pPr>
        <w:pStyle w:val="4"/>
        <w:widowControl/>
        <w:numPr>
          <w:ilvl w:val="3"/>
          <w:numId w:val="9"/>
        </w:numPr>
        <w:topLinePunct/>
        <w:adjustRightInd w:val="0"/>
        <w:snapToGrid w:val="0"/>
        <w:spacing w:before="160" w:after="160" w:line="240" w:lineRule="atLeast"/>
        <w:ind w:left="709"/>
        <w:jc w:val="left"/>
        <w:rPr>
          <w:rFonts w:ascii="Book Antiqua" w:eastAsia="黑体" w:hAnsi="Book Antiqua" w:cs="宋体"/>
          <w:b w:val="0"/>
          <w:bCs w:val="0"/>
          <w:noProof/>
          <w:kern w:val="0"/>
        </w:rPr>
      </w:pPr>
      <w:r>
        <w:rPr>
          <w:rFonts w:ascii="Book Antiqua" w:eastAsia="黑体" w:hAnsi="Book Antiqua" w:cs="宋体"/>
          <w:b w:val="0"/>
          <w:bCs w:val="0"/>
          <w:noProof/>
          <w:kern w:val="0"/>
        </w:rPr>
        <w:t>接口</w:t>
      </w:r>
      <w:r>
        <w:rPr>
          <w:rFonts w:ascii="Book Antiqua" w:eastAsia="黑体" w:hAnsi="Book Antiqua" w:cs="宋体" w:hint="eastAsia"/>
          <w:b w:val="0"/>
          <w:bCs w:val="0"/>
          <w:noProof/>
          <w:kern w:val="0"/>
        </w:rPr>
        <w:t>：</w:t>
      </w:r>
      <w:r w:rsidRPr="000B412D">
        <w:rPr>
          <w:rFonts w:ascii="Book Antiqua" w:eastAsia="黑体" w:hAnsi="Book Antiqua" w:cs="宋体"/>
          <w:b w:val="0"/>
          <w:bCs w:val="0"/>
          <w:noProof/>
          <w:kern w:val="0"/>
        </w:rPr>
        <w:t>对</w:t>
      </w:r>
      <w:r w:rsidRPr="000B412D">
        <w:rPr>
          <w:rFonts w:ascii="Book Antiqua" w:eastAsia="黑体" w:hAnsi="Book Antiqua" w:cs="宋体" w:hint="eastAsia"/>
          <w:b w:val="0"/>
          <w:bCs w:val="0"/>
          <w:noProof/>
          <w:kern w:val="0"/>
        </w:rPr>
        <w:t>指定</w:t>
      </w:r>
      <w:r w:rsidRPr="000B412D">
        <w:rPr>
          <w:rFonts w:ascii="Book Antiqua" w:eastAsia="黑体" w:hAnsi="Book Antiqua" w:cs="宋体"/>
          <w:b w:val="0"/>
          <w:bCs w:val="0"/>
          <w:noProof/>
          <w:kern w:val="0"/>
        </w:rPr>
        <w:t>的设备进行配网</w:t>
      </w:r>
    </w:p>
    <w:p w14:paraId="39A60449" w14:textId="77777777" w:rsidR="00C657B5" w:rsidRDefault="00C657B5" w:rsidP="00C569E9">
      <w:pPr>
        <w:pStyle w:val="5"/>
        <w:numPr>
          <w:ilvl w:val="4"/>
          <w:numId w:val="9"/>
        </w:numPr>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C657B5" w14:paraId="4889FDCE" w14:textId="77777777" w:rsidTr="00433F7E">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0FF2DBA" w14:textId="77777777" w:rsidR="00C657B5" w:rsidRDefault="00C657B5" w:rsidP="00433F7E">
            <w:pPr>
              <w:pStyle w:val="TableHeading"/>
              <w:rPr>
                <w:rFonts w:hint="default"/>
              </w:rPr>
            </w:pPr>
            <w:r>
              <w:t>接口</w:t>
            </w:r>
            <w:r>
              <w:rPr>
                <w:rFonts w:hint="default"/>
              </w:rPr>
              <w:t>定义</w:t>
            </w:r>
          </w:p>
        </w:tc>
      </w:tr>
      <w:tr w:rsidR="00C657B5" w14:paraId="0D87C663" w14:textId="77777777" w:rsidTr="00433F7E">
        <w:trPr>
          <w:trHeight w:val="310"/>
        </w:trPr>
        <w:tc>
          <w:tcPr>
            <w:tcW w:w="5000" w:type="pct"/>
            <w:tcBorders>
              <w:top w:val="single" w:sz="6" w:space="0" w:color="000000"/>
              <w:bottom w:val="single" w:sz="6" w:space="0" w:color="000000"/>
              <w:right w:val="single" w:sz="6" w:space="0" w:color="000000"/>
            </w:tcBorders>
            <w:shd w:val="clear" w:color="auto" w:fill="auto"/>
          </w:tcPr>
          <w:p w14:paraId="70DA9B61" w14:textId="77777777" w:rsidR="00C657B5" w:rsidRDefault="00C657B5" w:rsidP="00433F7E">
            <w:pPr>
              <w:pStyle w:val="TableText"/>
              <w:rPr>
                <w:rFonts w:hint="default"/>
              </w:rPr>
            </w:pPr>
            <w:r w:rsidRPr="001356F0">
              <w:t>NetConfig</w:t>
            </w:r>
            <w:r w:rsidRPr="006F2F1B">
              <w:t>.</w:t>
            </w:r>
            <w:r w:rsidRPr="0015037E">
              <w:t>configDeviceNet(deviceInfo,accountInfo,netConfigInfo,callbackFunc)</w:t>
            </w:r>
          </w:p>
        </w:tc>
      </w:tr>
    </w:tbl>
    <w:p w14:paraId="2CD2780B" w14:textId="77777777" w:rsidR="00C657B5" w:rsidRDefault="00C657B5" w:rsidP="00C569E9">
      <w:pPr>
        <w:pStyle w:val="5"/>
        <w:numPr>
          <w:ilvl w:val="4"/>
          <w:numId w:val="9"/>
        </w:numPr>
        <w:rPr>
          <w:rFonts w:hint="default"/>
        </w:rPr>
      </w:pPr>
      <w:r>
        <w:t>接口</w:t>
      </w:r>
      <w:r>
        <w:rPr>
          <w:rFonts w:hint="default"/>
        </w:rPr>
        <w:t>描述</w:t>
      </w:r>
    </w:p>
    <w:p w14:paraId="2153FAB1" w14:textId="77777777" w:rsidR="00C657B5" w:rsidRPr="00DB31C8" w:rsidRDefault="00C657B5" w:rsidP="00C657B5">
      <w:pPr>
        <w:shd w:val="clear" w:color="auto" w:fill="F2F2F2"/>
        <w:ind w:leftChars="412" w:left="865"/>
      </w:pPr>
      <w:r>
        <w:rPr>
          <w:rFonts w:ascii="宋体" w:hAnsi="宋体" w:cs="宋体"/>
        </w:rPr>
        <w:t>对</w:t>
      </w:r>
      <w:r>
        <w:rPr>
          <w:rFonts w:ascii="宋体" w:hAnsi="宋体" w:cs="宋体" w:hint="eastAsia"/>
        </w:rPr>
        <w:t>指定</w:t>
      </w:r>
      <w:r>
        <w:rPr>
          <w:rFonts w:ascii="宋体" w:hAnsi="宋体" w:cs="宋体"/>
        </w:rPr>
        <w:t>的设备进行配网</w:t>
      </w:r>
      <w:r>
        <w:rPr>
          <w:rFonts w:ascii="宋体" w:hAnsi="宋体" w:cs="宋体" w:hint="eastAsia"/>
        </w:rPr>
        <w:t>，发送SSID和</w:t>
      </w:r>
      <w:r>
        <w:rPr>
          <w:rFonts w:ascii="宋体" w:hAnsi="宋体" w:cs="宋体"/>
        </w:rPr>
        <w:t>密码</w:t>
      </w:r>
      <w:r>
        <w:rPr>
          <w:rFonts w:ascii="宋体" w:hAnsi="宋体" w:cs="宋体" w:hint="eastAsia"/>
        </w:rPr>
        <w:t>，</w:t>
      </w:r>
      <w:r>
        <w:rPr>
          <w:rFonts w:ascii="宋体" w:hAnsi="宋体" w:cs="宋体"/>
        </w:rPr>
        <w:t>以及设备信息等</w:t>
      </w:r>
    </w:p>
    <w:p w14:paraId="2DC510B9" w14:textId="77777777" w:rsidR="00C657B5" w:rsidRDefault="00C657B5" w:rsidP="00C569E9">
      <w:pPr>
        <w:pStyle w:val="5"/>
        <w:numPr>
          <w:ilvl w:val="4"/>
          <w:numId w:val="9"/>
        </w:numPr>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C657B5" w14:paraId="1253A9F4" w14:textId="77777777" w:rsidTr="00433F7E">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C1F5A6D" w14:textId="77777777" w:rsidR="00C657B5" w:rsidRDefault="00C657B5" w:rsidP="00433F7E">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59DD03E7" w14:textId="77777777" w:rsidR="00C657B5" w:rsidRDefault="00C657B5" w:rsidP="00433F7E">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EEB9BF3" w14:textId="77777777" w:rsidR="00C657B5" w:rsidRDefault="00C657B5" w:rsidP="00433F7E">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7FCA6362" w14:textId="77777777" w:rsidR="00C657B5" w:rsidRDefault="00C657B5" w:rsidP="00433F7E">
            <w:pPr>
              <w:pStyle w:val="TableHeading"/>
              <w:rPr>
                <w:rFonts w:hint="default"/>
              </w:rPr>
            </w:pPr>
            <w:r>
              <w:t>描述</w:t>
            </w:r>
          </w:p>
        </w:tc>
      </w:tr>
      <w:tr w:rsidR="00C657B5" w14:paraId="58B87B27" w14:textId="77777777" w:rsidTr="00433F7E">
        <w:tc>
          <w:tcPr>
            <w:tcW w:w="1068" w:type="pct"/>
            <w:tcBorders>
              <w:top w:val="single" w:sz="6" w:space="0" w:color="000000"/>
              <w:bottom w:val="single" w:sz="6" w:space="0" w:color="000000"/>
              <w:right w:val="single" w:sz="6" w:space="0" w:color="000000"/>
            </w:tcBorders>
            <w:shd w:val="clear" w:color="auto" w:fill="auto"/>
          </w:tcPr>
          <w:p w14:paraId="2EABB927" w14:textId="77777777" w:rsidR="00C657B5" w:rsidRDefault="00C657B5" w:rsidP="00433F7E">
            <w:pPr>
              <w:pStyle w:val="TableText"/>
              <w:rPr>
                <w:rFonts w:hint="default"/>
              </w:rPr>
            </w:pPr>
            <w:r w:rsidRPr="0003726E">
              <w:t>deviceInfo</w:t>
            </w:r>
          </w:p>
        </w:tc>
        <w:tc>
          <w:tcPr>
            <w:tcW w:w="893" w:type="pct"/>
            <w:tcBorders>
              <w:top w:val="single" w:sz="6" w:space="0" w:color="000000"/>
              <w:bottom w:val="single" w:sz="6" w:space="0" w:color="000000"/>
              <w:right w:val="single" w:sz="6" w:space="0" w:color="000000"/>
            </w:tcBorders>
            <w:shd w:val="clear" w:color="auto" w:fill="auto"/>
          </w:tcPr>
          <w:p w14:paraId="0CEAD9E6" w14:textId="77777777" w:rsidR="00C657B5" w:rsidRDefault="00C657B5" w:rsidP="00433F7E">
            <w:pPr>
              <w:pStyle w:val="TableText"/>
              <w:rPr>
                <w:rFonts w:hint="default"/>
              </w:rPr>
            </w:pPr>
            <w:r>
              <w:t>string</w:t>
            </w:r>
          </w:p>
        </w:tc>
        <w:tc>
          <w:tcPr>
            <w:tcW w:w="893" w:type="pct"/>
            <w:tcBorders>
              <w:top w:val="single" w:sz="6" w:space="0" w:color="000000"/>
              <w:bottom w:val="single" w:sz="6" w:space="0" w:color="000000"/>
              <w:right w:val="single" w:sz="6" w:space="0" w:color="000000"/>
            </w:tcBorders>
            <w:shd w:val="clear" w:color="auto" w:fill="auto"/>
          </w:tcPr>
          <w:p w14:paraId="28B60008"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692C0493" w14:textId="77777777" w:rsidR="00C657B5" w:rsidRDefault="00C657B5" w:rsidP="00433F7E">
            <w:pPr>
              <w:pStyle w:val="TableText"/>
              <w:rPr>
                <w:rFonts w:hint="default"/>
              </w:rPr>
            </w:pPr>
            <w:r w:rsidRPr="00570BC1">
              <w:t>设备云为设备分配的信息，如</w:t>
            </w:r>
            <w:r w:rsidRPr="00570BC1">
              <w:t>deviceID</w:t>
            </w:r>
            <w:r w:rsidRPr="00570BC1">
              <w:t>等</w:t>
            </w:r>
          </w:p>
        </w:tc>
      </w:tr>
      <w:tr w:rsidR="00C657B5" w14:paraId="26E0A610" w14:textId="77777777" w:rsidTr="00433F7E">
        <w:tc>
          <w:tcPr>
            <w:tcW w:w="1068" w:type="pct"/>
            <w:tcBorders>
              <w:top w:val="single" w:sz="6" w:space="0" w:color="000000"/>
              <w:bottom w:val="single" w:sz="6" w:space="0" w:color="000000"/>
              <w:right w:val="single" w:sz="6" w:space="0" w:color="000000"/>
            </w:tcBorders>
            <w:shd w:val="clear" w:color="auto" w:fill="auto"/>
          </w:tcPr>
          <w:p w14:paraId="38597BC2" w14:textId="77777777" w:rsidR="00C657B5" w:rsidRPr="0003726E" w:rsidRDefault="00C657B5" w:rsidP="00433F7E">
            <w:pPr>
              <w:pStyle w:val="TableText"/>
              <w:rPr>
                <w:rFonts w:hint="default"/>
              </w:rPr>
            </w:pPr>
            <w:r w:rsidRPr="0003726E">
              <w:t>accountInfo</w:t>
            </w:r>
          </w:p>
        </w:tc>
        <w:tc>
          <w:tcPr>
            <w:tcW w:w="893" w:type="pct"/>
            <w:tcBorders>
              <w:top w:val="single" w:sz="6" w:space="0" w:color="000000"/>
              <w:bottom w:val="single" w:sz="6" w:space="0" w:color="000000"/>
              <w:right w:val="single" w:sz="6" w:space="0" w:color="000000"/>
            </w:tcBorders>
            <w:shd w:val="clear" w:color="auto" w:fill="auto"/>
          </w:tcPr>
          <w:p w14:paraId="5BED8D3A" w14:textId="77777777" w:rsidR="00C657B5" w:rsidRDefault="00C657B5" w:rsidP="00433F7E">
            <w:pPr>
              <w:pStyle w:val="TableText"/>
              <w:rPr>
                <w:rFonts w:hint="default"/>
              </w:rPr>
            </w:pPr>
            <w:r>
              <w:t>string</w:t>
            </w:r>
          </w:p>
        </w:tc>
        <w:tc>
          <w:tcPr>
            <w:tcW w:w="893" w:type="pct"/>
            <w:tcBorders>
              <w:top w:val="single" w:sz="6" w:space="0" w:color="000000"/>
              <w:bottom w:val="single" w:sz="6" w:space="0" w:color="000000"/>
              <w:right w:val="single" w:sz="6" w:space="0" w:color="000000"/>
            </w:tcBorders>
            <w:shd w:val="clear" w:color="auto" w:fill="auto"/>
          </w:tcPr>
          <w:p w14:paraId="434FDC69"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69C78906" w14:textId="77777777" w:rsidR="00C657B5" w:rsidRPr="0003726E" w:rsidRDefault="00C657B5" w:rsidP="00433F7E">
            <w:pPr>
              <w:pStyle w:val="TableText"/>
              <w:rPr>
                <w:rFonts w:hint="default"/>
              </w:rPr>
            </w:pPr>
            <w:r w:rsidRPr="0003726E">
              <w:t>账号信息</w:t>
            </w:r>
          </w:p>
        </w:tc>
      </w:tr>
      <w:tr w:rsidR="00C657B5" w14:paraId="2D03F66B" w14:textId="77777777" w:rsidTr="00433F7E">
        <w:tc>
          <w:tcPr>
            <w:tcW w:w="1068" w:type="pct"/>
            <w:tcBorders>
              <w:top w:val="single" w:sz="6" w:space="0" w:color="000000"/>
              <w:bottom w:val="single" w:sz="6" w:space="0" w:color="000000"/>
              <w:right w:val="single" w:sz="6" w:space="0" w:color="000000"/>
            </w:tcBorders>
            <w:shd w:val="clear" w:color="auto" w:fill="auto"/>
          </w:tcPr>
          <w:p w14:paraId="134F8975" w14:textId="77777777" w:rsidR="00C657B5" w:rsidRPr="0003726E" w:rsidRDefault="00C657B5" w:rsidP="00433F7E">
            <w:pPr>
              <w:pStyle w:val="TableText"/>
              <w:rPr>
                <w:rFonts w:hint="default"/>
              </w:rPr>
            </w:pPr>
            <w:r w:rsidRPr="0003726E">
              <w:t>netConfigInfo</w:t>
            </w:r>
          </w:p>
        </w:tc>
        <w:tc>
          <w:tcPr>
            <w:tcW w:w="893" w:type="pct"/>
            <w:tcBorders>
              <w:top w:val="single" w:sz="6" w:space="0" w:color="000000"/>
              <w:bottom w:val="single" w:sz="6" w:space="0" w:color="000000"/>
              <w:right w:val="single" w:sz="6" w:space="0" w:color="000000"/>
            </w:tcBorders>
            <w:shd w:val="clear" w:color="auto" w:fill="auto"/>
          </w:tcPr>
          <w:p w14:paraId="6D591894" w14:textId="77777777" w:rsidR="00C657B5" w:rsidRDefault="00C657B5" w:rsidP="00433F7E">
            <w:pPr>
              <w:pStyle w:val="TableText"/>
              <w:rPr>
                <w:rFonts w:hint="default"/>
              </w:rPr>
            </w:pPr>
            <w:r w:rsidRPr="0016182F">
              <w:t>Object</w:t>
            </w:r>
          </w:p>
        </w:tc>
        <w:tc>
          <w:tcPr>
            <w:tcW w:w="893" w:type="pct"/>
            <w:tcBorders>
              <w:top w:val="single" w:sz="6" w:space="0" w:color="000000"/>
              <w:bottom w:val="single" w:sz="6" w:space="0" w:color="000000"/>
              <w:right w:val="single" w:sz="6" w:space="0" w:color="000000"/>
            </w:tcBorders>
            <w:shd w:val="clear" w:color="auto" w:fill="auto"/>
          </w:tcPr>
          <w:p w14:paraId="0E10E61F"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794F8930" w14:textId="77777777" w:rsidR="00FF36C2" w:rsidRPr="0003726E" w:rsidRDefault="00FF36C2" w:rsidP="00FF36C2">
            <w:pPr>
              <w:pStyle w:val="TableText"/>
              <w:rPr>
                <w:rFonts w:hint="default"/>
              </w:rPr>
            </w:pPr>
            <w:r w:rsidRPr="0003726E">
              <w:t>netConfigInfo {</w:t>
            </w:r>
          </w:p>
          <w:p w14:paraId="7B4EFFED" w14:textId="77777777" w:rsidR="00FF36C2" w:rsidRPr="0003726E" w:rsidRDefault="00FF36C2" w:rsidP="00FF36C2">
            <w:pPr>
              <w:pStyle w:val="TableText"/>
              <w:rPr>
                <w:rFonts w:hint="default"/>
              </w:rPr>
            </w:pPr>
            <w:r w:rsidRPr="0003726E">
              <w:t>string ssid;</w:t>
            </w:r>
            <w:r>
              <w:rPr>
                <w:rFonts w:hint="default"/>
              </w:rPr>
              <w:t xml:space="preserve"> </w:t>
            </w:r>
            <w:r>
              <w:rPr>
                <w:rFonts w:hint="default"/>
              </w:rPr>
              <w:t>所配目标路由的</w:t>
            </w:r>
            <w:r>
              <w:rPr>
                <w:rFonts w:hint="default"/>
              </w:rPr>
              <w:t>SSID</w:t>
            </w:r>
            <w:r>
              <w:t>；</w:t>
            </w:r>
          </w:p>
          <w:p w14:paraId="20BD334A" w14:textId="77777777" w:rsidR="00FF36C2" w:rsidRPr="0003726E" w:rsidRDefault="00FF36C2" w:rsidP="00FF36C2">
            <w:pPr>
              <w:pStyle w:val="TableText"/>
              <w:rPr>
                <w:rFonts w:hint="default"/>
              </w:rPr>
            </w:pPr>
            <w:r w:rsidRPr="0003726E">
              <w:t>string ssidPassword;</w:t>
            </w:r>
            <w:r>
              <w:rPr>
                <w:rFonts w:hint="default"/>
              </w:rPr>
              <w:t xml:space="preserve"> </w:t>
            </w:r>
            <w:r>
              <w:t>不需要下发密码时，填写“”；</w:t>
            </w:r>
          </w:p>
          <w:p w14:paraId="15657208" w14:textId="77777777" w:rsidR="00FF36C2" w:rsidRPr="0003726E" w:rsidRDefault="00FF36C2" w:rsidP="00FF36C2">
            <w:pPr>
              <w:pStyle w:val="TableText"/>
              <w:rPr>
                <w:rFonts w:hint="default"/>
              </w:rPr>
            </w:pPr>
            <w:r w:rsidRPr="0003726E">
              <w:t>boolean isDefaultPassword;</w:t>
            </w:r>
          </w:p>
          <w:p w14:paraId="6FD44FB4" w14:textId="77777777" w:rsidR="00FF36C2" w:rsidRPr="0003726E" w:rsidRDefault="00FF36C2" w:rsidP="00FF36C2">
            <w:pPr>
              <w:pStyle w:val="TableText"/>
              <w:rPr>
                <w:rFonts w:hint="default"/>
              </w:rPr>
            </w:pPr>
            <w:r w:rsidRPr="0003726E">
              <w:t xml:space="preserve">int </w:t>
            </w:r>
            <w:r>
              <w:t xml:space="preserve">channel; </w:t>
            </w:r>
          </w:p>
          <w:p w14:paraId="3F02B270" w14:textId="77777777" w:rsidR="00FF36C2" w:rsidRPr="00721980" w:rsidRDefault="00FF36C2" w:rsidP="00FF36C2">
            <w:pPr>
              <w:pStyle w:val="TableText"/>
              <w:rPr>
                <w:rFonts w:hint="default"/>
                <w:color w:val="FF0000"/>
              </w:rPr>
            </w:pPr>
            <w:r>
              <w:t xml:space="preserve">string sessionId; </w:t>
            </w:r>
            <w:r>
              <w:t>若配网模式</w:t>
            </w:r>
            <w:r w:rsidRPr="0003726E">
              <w:t>为</w:t>
            </w:r>
            <w:r w:rsidRPr="0003726E">
              <w:t>NAN</w:t>
            </w:r>
            <w:r>
              <w:t>或</w:t>
            </w:r>
            <w:r>
              <w:t>BLE</w:t>
            </w:r>
            <w:r w:rsidRPr="0003726E">
              <w:t>时填</w:t>
            </w:r>
            <w:r w:rsidRPr="00F56637">
              <w:t>discoverDevByNAN</w:t>
            </w:r>
            <w:r>
              <w:t>或</w:t>
            </w:r>
            <w:r w:rsidRPr="0010773F">
              <w:t>discoveryBy</w:t>
            </w:r>
            <w:r>
              <w:t>Ble</w:t>
            </w:r>
            <w:r>
              <w:t>返回的</w:t>
            </w:r>
            <w:r w:rsidRPr="00D31F0D">
              <w:t>sessionId</w:t>
            </w:r>
            <w:r w:rsidRPr="0003726E">
              <w:t>；</w:t>
            </w:r>
            <w:r>
              <w:t>配网模式</w:t>
            </w:r>
            <w:r w:rsidRPr="0003726E">
              <w:t>为</w:t>
            </w:r>
            <w:r>
              <w:t>S</w:t>
            </w:r>
            <w:r w:rsidRPr="0003726E">
              <w:t>oftAp</w:t>
            </w:r>
            <w:r w:rsidRPr="0003726E">
              <w:t>时填</w:t>
            </w:r>
            <w:r>
              <w:t>“”；</w:t>
            </w:r>
          </w:p>
          <w:p w14:paraId="65844AE0" w14:textId="77777777" w:rsidR="00FF36C2" w:rsidRPr="0003726E" w:rsidRDefault="00FF36C2" w:rsidP="00FF36C2">
            <w:pPr>
              <w:pStyle w:val="TableText"/>
              <w:rPr>
                <w:rFonts w:hint="default"/>
              </w:rPr>
            </w:pPr>
            <w:r w:rsidRPr="0003726E">
              <w:t xml:space="preserve">int type; </w:t>
            </w:r>
            <w:r>
              <w:t>配网模式，</w:t>
            </w:r>
            <w:r w:rsidRPr="0003726E">
              <w:t>0</w:t>
            </w:r>
            <w:r w:rsidRPr="0003726E">
              <w:t>（</w:t>
            </w:r>
            <w:r w:rsidRPr="0003726E">
              <w:t>NAN</w:t>
            </w:r>
            <w:r w:rsidRPr="0003726E">
              <w:t>）</w:t>
            </w:r>
            <w:r>
              <w:t>/ 1</w:t>
            </w:r>
            <w:r>
              <w:t>（</w:t>
            </w:r>
            <w:r>
              <w:t>S</w:t>
            </w:r>
            <w:r w:rsidRPr="0003726E">
              <w:t>oftAp</w:t>
            </w:r>
            <w:r>
              <w:t>）</w:t>
            </w:r>
            <w:r>
              <w:t>/</w:t>
            </w:r>
            <w:r>
              <w:rPr>
                <w:rFonts w:hint="default"/>
              </w:rPr>
              <w:t xml:space="preserve"> </w:t>
            </w:r>
            <w:r w:rsidRPr="00B74F84">
              <w:rPr>
                <w:rFonts w:hint="default"/>
                <w:color w:val="000000" w:themeColor="text1"/>
              </w:rPr>
              <w:t>2</w:t>
            </w:r>
            <w:r>
              <w:rPr>
                <w:color w:val="000000" w:themeColor="text1"/>
              </w:rPr>
              <w:t>（</w:t>
            </w:r>
            <w:r w:rsidRPr="00B74F84">
              <w:rPr>
                <w:color w:val="000000" w:themeColor="text1"/>
              </w:rPr>
              <w:t>BLE</w:t>
            </w:r>
            <w:r>
              <w:rPr>
                <w:color w:val="000000" w:themeColor="text1"/>
              </w:rPr>
              <w:t>）</w:t>
            </w:r>
            <w:r>
              <w:t>；</w:t>
            </w:r>
          </w:p>
          <w:p w14:paraId="1F396B90" w14:textId="77777777" w:rsidR="00FF36C2" w:rsidRPr="0003726E" w:rsidRDefault="00FF36C2" w:rsidP="00FF36C2">
            <w:pPr>
              <w:pStyle w:val="TableText"/>
              <w:rPr>
                <w:rFonts w:hint="default"/>
              </w:rPr>
            </w:pPr>
            <w:r w:rsidRPr="0003726E">
              <w:t>String wifiApId;</w:t>
            </w:r>
            <w:r>
              <w:rPr>
                <w:rFonts w:hint="default"/>
              </w:rPr>
              <w:t xml:space="preserve"> </w:t>
            </w:r>
            <w:r>
              <w:t>W</w:t>
            </w:r>
            <w:r w:rsidRPr="0003726E">
              <w:t>ifi</w:t>
            </w:r>
            <w:r>
              <w:t>列表返回信息中的对应字段；</w:t>
            </w:r>
          </w:p>
          <w:p w14:paraId="78E03446" w14:textId="77777777" w:rsidR="00FF36C2" w:rsidRPr="0003726E" w:rsidRDefault="00FF36C2" w:rsidP="00FF36C2">
            <w:pPr>
              <w:pStyle w:val="TableText"/>
              <w:rPr>
                <w:rFonts w:hint="default"/>
              </w:rPr>
            </w:pPr>
            <w:r>
              <w:t xml:space="preserve">String vendorData; </w:t>
            </w:r>
            <w:r w:rsidRPr="0003726E">
              <w:t>产品数据</w:t>
            </w:r>
          </w:p>
          <w:p w14:paraId="4C424DC7" w14:textId="77777777" w:rsidR="00FF36C2" w:rsidRPr="0003726E" w:rsidRDefault="00FF36C2" w:rsidP="00FF36C2">
            <w:pPr>
              <w:pStyle w:val="TableText"/>
              <w:rPr>
                <w:rFonts w:hint="default"/>
              </w:rPr>
            </w:pPr>
            <w:r w:rsidRPr="0003726E">
              <w:t xml:space="preserve">int timeout;  </w:t>
            </w:r>
            <w:r w:rsidRPr="0003726E">
              <w:t>配网超时时间，在</w:t>
            </w:r>
            <w:r w:rsidRPr="0003726E">
              <w:t>NAN</w:t>
            </w:r>
            <w:r w:rsidRPr="0003726E">
              <w:t>模式下设置，范围</w:t>
            </w:r>
            <w:r w:rsidRPr="0003726E">
              <w:t>[1,90]s</w:t>
            </w:r>
            <w:r>
              <w:t>；</w:t>
            </w:r>
          </w:p>
          <w:p w14:paraId="26AE97F2" w14:textId="77777777" w:rsidR="00FF36C2" w:rsidRPr="0003726E" w:rsidRDefault="00FF36C2" w:rsidP="00FF36C2">
            <w:pPr>
              <w:pStyle w:val="TableText"/>
              <w:rPr>
                <w:rFonts w:hint="default"/>
              </w:rPr>
            </w:pPr>
            <w:r w:rsidRPr="0003726E">
              <w:t>}</w:t>
            </w:r>
          </w:p>
          <w:p w14:paraId="6E28C46A" w14:textId="1307F1CA" w:rsidR="00C657B5" w:rsidRPr="0003726E" w:rsidRDefault="00FF36C2" w:rsidP="00FF36C2">
            <w:pPr>
              <w:pStyle w:val="TableText"/>
              <w:rPr>
                <w:rFonts w:hint="default"/>
              </w:rPr>
            </w:pPr>
            <w:r w:rsidRPr="0003726E">
              <w:t>说明</w:t>
            </w:r>
            <w:r w:rsidRPr="0003726E">
              <w:t>:</w:t>
            </w:r>
            <w:r w:rsidRPr="0003726E">
              <w:t>如果用户输入密码，则</w:t>
            </w:r>
            <w:r w:rsidRPr="0003726E">
              <w:t>isDefaultPassword</w:t>
            </w:r>
            <w:r>
              <w:t>为</w:t>
            </w:r>
            <w:r w:rsidRPr="0003726E">
              <w:t>false, ssidPassword</w:t>
            </w:r>
            <w:r>
              <w:t>为</w:t>
            </w:r>
            <w:r w:rsidRPr="0003726E">
              <w:t>“输入的密码”；否则按使用默认密码处理，</w:t>
            </w:r>
            <w:r w:rsidRPr="0003726E">
              <w:t>isDefaultPassword</w:t>
            </w:r>
            <w:r>
              <w:t>为</w:t>
            </w:r>
            <w:r>
              <w:t>true, ssidPassword</w:t>
            </w:r>
            <w:r>
              <w:t>为“”。</w:t>
            </w:r>
          </w:p>
        </w:tc>
      </w:tr>
      <w:tr w:rsidR="00C657B5" w14:paraId="004B9D74" w14:textId="77777777" w:rsidTr="00433F7E">
        <w:tc>
          <w:tcPr>
            <w:tcW w:w="1068" w:type="pct"/>
            <w:tcBorders>
              <w:top w:val="single" w:sz="6" w:space="0" w:color="000000"/>
              <w:bottom w:val="single" w:sz="6" w:space="0" w:color="000000"/>
              <w:right w:val="single" w:sz="6" w:space="0" w:color="000000"/>
            </w:tcBorders>
            <w:shd w:val="clear" w:color="auto" w:fill="auto"/>
          </w:tcPr>
          <w:p w14:paraId="0C112D88" w14:textId="77777777" w:rsidR="00C657B5" w:rsidRDefault="00C657B5" w:rsidP="00433F7E">
            <w:pPr>
              <w:pStyle w:val="TableText"/>
              <w:rPr>
                <w:rFonts w:hint="default"/>
              </w:rPr>
            </w:pPr>
            <w:r w:rsidRPr="00FF2516">
              <w:t>callbackFunc</w:t>
            </w:r>
          </w:p>
        </w:tc>
        <w:tc>
          <w:tcPr>
            <w:tcW w:w="893" w:type="pct"/>
            <w:tcBorders>
              <w:top w:val="single" w:sz="6" w:space="0" w:color="000000"/>
              <w:bottom w:val="single" w:sz="6" w:space="0" w:color="000000"/>
              <w:right w:val="single" w:sz="6" w:space="0" w:color="000000"/>
            </w:tcBorders>
            <w:shd w:val="clear" w:color="auto" w:fill="auto"/>
          </w:tcPr>
          <w:p w14:paraId="0A0C78E6" w14:textId="77777777" w:rsidR="00C657B5" w:rsidRDefault="00C657B5" w:rsidP="00433F7E">
            <w:pPr>
              <w:pStyle w:val="TableText"/>
              <w:rPr>
                <w:rFonts w:hint="default"/>
              </w:rPr>
            </w:pPr>
            <w:r>
              <w:t>f</w:t>
            </w:r>
            <w:r w:rsidRPr="00710DC4">
              <w:t>unction</w:t>
            </w:r>
          </w:p>
        </w:tc>
        <w:tc>
          <w:tcPr>
            <w:tcW w:w="893" w:type="pct"/>
            <w:tcBorders>
              <w:top w:val="single" w:sz="6" w:space="0" w:color="000000"/>
              <w:bottom w:val="single" w:sz="6" w:space="0" w:color="000000"/>
              <w:right w:val="single" w:sz="6" w:space="0" w:color="000000"/>
            </w:tcBorders>
            <w:shd w:val="clear" w:color="auto" w:fill="auto"/>
          </w:tcPr>
          <w:p w14:paraId="1B86D5C4"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4C5BFED2" w14:textId="071DCE07" w:rsidR="00C657B5" w:rsidRPr="0003726E" w:rsidRDefault="00FF36C2" w:rsidP="00433F7E">
            <w:pPr>
              <w:pStyle w:val="TableText"/>
              <w:rPr>
                <w:rFonts w:hint="default"/>
              </w:rPr>
            </w:pPr>
            <w:r>
              <w:t>回调函数，</w:t>
            </w:r>
            <w:r>
              <w:t>NAN</w:t>
            </w:r>
            <w:r>
              <w:t>配网模式中，回调成功表示模组上报配网状态结果，其结果会转换成整型数值放到回调函数入参</w:t>
            </w:r>
            <w:r>
              <w:t>data</w:t>
            </w:r>
            <w:r>
              <w:t>的</w:t>
            </w:r>
            <w:r>
              <w:t>data.code</w:t>
            </w:r>
            <w:r>
              <w:t>，字符串类型会放到</w:t>
            </w:r>
            <w:r>
              <w:t>data.msg; SoftAp</w:t>
            </w:r>
            <w:r w:rsidRPr="00E53A30">
              <w:rPr>
                <w:color w:val="000000" w:themeColor="text1"/>
              </w:rPr>
              <w:t>/BLE</w:t>
            </w:r>
            <w:r>
              <w:t>配网中，</w:t>
            </w:r>
            <w:r w:rsidRPr="0003726E">
              <w:t>返回</w:t>
            </w:r>
            <w:r w:rsidRPr="0003726E">
              <w:t>0/ -1</w:t>
            </w:r>
            <w:r w:rsidRPr="0003726E">
              <w:t>表示配网成功</w:t>
            </w:r>
            <w:r w:rsidRPr="0003726E">
              <w:t>/</w:t>
            </w:r>
            <w:r w:rsidRPr="0003726E">
              <w:t>失败；</w:t>
            </w:r>
          </w:p>
        </w:tc>
      </w:tr>
    </w:tbl>
    <w:p w14:paraId="6FE4127A" w14:textId="77777777" w:rsidR="00C657B5" w:rsidRDefault="00C657B5" w:rsidP="00C569E9">
      <w:pPr>
        <w:pStyle w:val="5"/>
        <w:numPr>
          <w:ilvl w:val="4"/>
          <w:numId w:val="9"/>
        </w:numPr>
        <w:rPr>
          <w:rFonts w:hint="default"/>
        </w:rPr>
      </w:pPr>
      <w:r>
        <w:t>返回值</w:t>
      </w:r>
      <w:r>
        <w:rPr>
          <w:rFonts w:hint="default"/>
        </w:rPr>
        <w:t>说明</w:t>
      </w:r>
    </w:p>
    <w:tbl>
      <w:tblPr>
        <w:tblW w:w="7947" w:type="dxa"/>
        <w:tblInd w:w="9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4DA46B02"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BA5BA06" w14:textId="77777777" w:rsidR="00C657B5" w:rsidRDefault="00C657B5" w:rsidP="00433F7E">
            <w:pPr>
              <w:pStyle w:val="TableHeading"/>
              <w:rPr>
                <w:rFonts w:hint="default"/>
              </w:rPr>
            </w:pPr>
            <w:r>
              <w:t>参数类型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3FDE4907" w14:textId="77777777" w:rsidR="00C657B5" w:rsidRDefault="00C657B5" w:rsidP="00433F7E">
            <w:pPr>
              <w:pStyle w:val="TableHeading"/>
              <w:rPr>
                <w:rFonts w:hint="default"/>
              </w:rPr>
            </w:pPr>
            <w:r>
              <w:t>描述</w:t>
            </w:r>
          </w:p>
        </w:tc>
      </w:tr>
      <w:tr w:rsidR="00C657B5" w14:paraId="57905380"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37AA00EC" w14:textId="77777777" w:rsidR="00C657B5" w:rsidRDefault="00C657B5" w:rsidP="00433F7E">
            <w:pPr>
              <w:pStyle w:val="TableText"/>
              <w:rPr>
                <w:rFonts w:hint="default"/>
              </w:rPr>
            </w:pPr>
            <w:r>
              <w:rPr>
                <w:rFonts w:hint="default"/>
              </w:rPr>
              <w:t>int</w:t>
            </w:r>
          </w:p>
        </w:tc>
        <w:tc>
          <w:tcPr>
            <w:tcW w:w="3339" w:type="pct"/>
            <w:tcBorders>
              <w:top w:val="single" w:sz="6" w:space="0" w:color="000000"/>
              <w:bottom w:val="single" w:sz="6" w:space="0" w:color="000000"/>
            </w:tcBorders>
            <w:shd w:val="clear" w:color="auto" w:fill="auto"/>
          </w:tcPr>
          <w:p w14:paraId="0FF2255E" w14:textId="77777777" w:rsidR="00C657B5" w:rsidRDefault="00C657B5" w:rsidP="00433F7E">
            <w:pPr>
              <w:pStyle w:val="TableText"/>
              <w:rPr>
                <w:rFonts w:hint="default"/>
              </w:rPr>
            </w:pPr>
            <w:r w:rsidRPr="00FB3A55">
              <w:rPr>
                <w:rFonts w:asciiTheme="minorHAnsi" w:hAnsiTheme="minorHAnsi" w:cstheme="minorBidi"/>
              </w:rPr>
              <w:t>0</w:t>
            </w:r>
            <w:r w:rsidRPr="00FB3A55">
              <w:rPr>
                <w:rFonts w:asciiTheme="minorHAnsi" w:hAnsiTheme="minorHAnsi" w:cstheme="minorBidi"/>
              </w:rPr>
              <w:t>（</w:t>
            </w:r>
            <w:r>
              <w:rPr>
                <w:rFonts w:asciiTheme="minorHAnsi" w:hAnsiTheme="minorHAnsi" w:cstheme="minorBidi"/>
              </w:rPr>
              <w:t>执行成功</w:t>
            </w:r>
            <w:r w:rsidRPr="00FB3A55">
              <w:rPr>
                <w:rFonts w:asciiTheme="minorHAnsi" w:hAnsiTheme="minorHAnsi" w:cstheme="minorBidi"/>
              </w:rPr>
              <w:t>）</w:t>
            </w:r>
            <w:r w:rsidRPr="00FB3A55">
              <w:rPr>
                <w:rFonts w:asciiTheme="minorHAnsi" w:hAnsiTheme="minorHAnsi" w:cstheme="minorBidi"/>
              </w:rPr>
              <w:t>/ -1</w:t>
            </w:r>
            <w:r w:rsidRPr="00FB3A55">
              <w:rPr>
                <w:rFonts w:asciiTheme="minorHAnsi" w:hAnsiTheme="minorHAnsi" w:cstheme="minorBidi"/>
              </w:rPr>
              <w:t>（</w:t>
            </w:r>
            <w:r>
              <w:rPr>
                <w:rFonts w:asciiTheme="minorHAnsi" w:hAnsiTheme="minorHAnsi" w:cstheme="minorBidi"/>
              </w:rPr>
              <w:t>执行失败</w:t>
            </w:r>
            <w:r w:rsidRPr="00FB3A55">
              <w:rPr>
                <w:rFonts w:asciiTheme="minorHAnsi" w:hAnsiTheme="minorHAnsi" w:cstheme="minorBidi"/>
              </w:rPr>
              <w:t>）</w:t>
            </w:r>
          </w:p>
        </w:tc>
      </w:tr>
    </w:tbl>
    <w:p w14:paraId="56E032DC" w14:textId="77777777" w:rsidR="00C657B5" w:rsidRDefault="00C657B5" w:rsidP="00C569E9">
      <w:pPr>
        <w:pStyle w:val="5"/>
        <w:numPr>
          <w:ilvl w:val="4"/>
          <w:numId w:val="9"/>
        </w:numPr>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6141D9D4"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20C0832" w14:textId="77777777" w:rsidR="00C657B5" w:rsidRDefault="00C657B5" w:rsidP="00433F7E">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52A3640B" w14:textId="77777777" w:rsidR="00C657B5" w:rsidRDefault="00C657B5" w:rsidP="00433F7E">
            <w:pPr>
              <w:pStyle w:val="TableHeading"/>
              <w:rPr>
                <w:rFonts w:hint="default"/>
              </w:rPr>
            </w:pPr>
            <w:r>
              <w:t>描述</w:t>
            </w:r>
          </w:p>
        </w:tc>
      </w:tr>
      <w:tr w:rsidR="00C657B5" w14:paraId="53309F00"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364E8012" w14:textId="77777777" w:rsidR="00C657B5" w:rsidRDefault="00C657B5" w:rsidP="00433F7E">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7C93F526" w14:textId="77777777" w:rsidR="00C657B5" w:rsidRDefault="00C657B5" w:rsidP="00433F7E">
            <w:pPr>
              <w:pStyle w:val="TableText"/>
              <w:rPr>
                <w:rFonts w:hint="default"/>
              </w:rPr>
            </w:pPr>
            <w:r>
              <w:t>N</w:t>
            </w:r>
            <w:r>
              <w:rPr>
                <w:rFonts w:hint="default"/>
              </w:rPr>
              <w:t>A</w:t>
            </w:r>
          </w:p>
        </w:tc>
      </w:tr>
    </w:tbl>
    <w:p w14:paraId="0B50A7EF" w14:textId="2FD4D201" w:rsidR="00C657B5" w:rsidRPr="000B412D" w:rsidRDefault="00C657B5" w:rsidP="00C569E9">
      <w:pPr>
        <w:pStyle w:val="4"/>
        <w:widowControl/>
        <w:numPr>
          <w:ilvl w:val="3"/>
          <w:numId w:val="9"/>
        </w:numPr>
        <w:topLinePunct/>
        <w:adjustRightInd w:val="0"/>
        <w:snapToGrid w:val="0"/>
        <w:spacing w:before="160" w:after="160" w:line="240" w:lineRule="atLeast"/>
        <w:ind w:left="709"/>
        <w:jc w:val="left"/>
        <w:rPr>
          <w:rFonts w:ascii="Book Antiqua" w:eastAsia="黑体" w:hAnsi="Book Antiqua" w:cs="宋体"/>
          <w:b w:val="0"/>
          <w:bCs w:val="0"/>
          <w:noProof/>
          <w:kern w:val="0"/>
        </w:rPr>
      </w:pPr>
      <w:r>
        <w:rPr>
          <w:rFonts w:ascii="Book Antiqua" w:eastAsia="黑体" w:hAnsi="Book Antiqua" w:cs="宋体"/>
          <w:b w:val="0"/>
          <w:bCs w:val="0"/>
          <w:noProof/>
          <w:kern w:val="0"/>
        </w:rPr>
        <w:t>接口</w:t>
      </w:r>
      <w:r>
        <w:rPr>
          <w:rFonts w:ascii="Book Antiqua" w:eastAsia="黑体" w:hAnsi="Book Antiqua" w:cs="宋体" w:hint="eastAsia"/>
          <w:b w:val="0"/>
          <w:bCs w:val="0"/>
          <w:noProof/>
          <w:kern w:val="0"/>
        </w:rPr>
        <w:t>：</w:t>
      </w:r>
      <w:r w:rsidRPr="000B412D">
        <w:rPr>
          <w:rFonts w:ascii="Book Antiqua" w:eastAsia="黑体" w:hAnsi="Book Antiqua" w:cs="宋体" w:hint="eastAsia"/>
          <w:b w:val="0"/>
          <w:bCs w:val="0"/>
          <w:noProof/>
          <w:kern w:val="0"/>
        </w:rPr>
        <w:t>秒控接口</w:t>
      </w:r>
    </w:p>
    <w:p w14:paraId="304722A3" w14:textId="77777777" w:rsidR="00C657B5" w:rsidRDefault="00C657B5" w:rsidP="00C569E9">
      <w:pPr>
        <w:pStyle w:val="5"/>
        <w:numPr>
          <w:ilvl w:val="4"/>
          <w:numId w:val="9"/>
        </w:numPr>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C657B5" w14:paraId="4A9BA1CF" w14:textId="77777777" w:rsidTr="00433F7E">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408A480" w14:textId="77777777" w:rsidR="00C657B5" w:rsidRDefault="00C657B5" w:rsidP="00433F7E">
            <w:pPr>
              <w:pStyle w:val="TableHeading"/>
              <w:rPr>
                <w:rFonts w:hint="default"/>
              </w:rPr>
            </w:pPr>
            <w:r>
              <w:t>接口</w:t>
            </w:r>
            <w:r>
              <w:rPr>
                <w:rFonts w:hint="default"/>
              </w:rPr>
              <w:t>定义</w:t>
            </w:r>
          </w:p>
        </w:tc>
      </w:tr>
      <w:tr w:rsidR="00C657B5" w14:paraId="166BBA34" w14:textId="77777777" w:rsidTr="00433F7E">
        <w:trPr>
          <w:trHeight w:val="310"/>
        </w:trPr>
        <w:tc>
          <w:tcPr>
            <w:tcW w:w="5000" w:type="pct"/>
            <w:tcBorders>
              <w:top w:val="single" w:sz="6" w:space="0" w:color="000000"/>
              <w:bottom w:val="single" w:sz="6" w:space="0" w:color="000000"/>
              <w:right w:val="single" w:sz="6" w:space="0" w:color="000000"/>
            </w:tcBorders>
            <w:shd w:val="clear" w:color="auto" w:fill="auto"/>
          </w:tcPr>
          <w:p w14:paraId="4F9B5DD6" w14:textId="77777777" w:rsidR="00C657B5" w:rsidRDefault="00C657B5" w:rsidP="00433F7E">
            <w:pPr>
              <w:pStyle w:val="TableText"/>
              <w:rPr>
                <w:rFonts w:hint="default"/>
              </w:rPr>
            </w:pPr>
            <w:r w:rsidRPr="001356F0">
              <w:t>NetConfig</w:t>
            </w:r>
            <w:r w:rsidRPr="006F2F1B">
              <w:t>.</w:t>
            </w:r>
            <w:r w:rsidRPr="006D5BD9">
              <w:t>sendMessage(</w:t>
            </w:r>
            <w:r>
              <w:t>commonInfo</w:t>
            </w:r>
            <w:r w:rsidRPr="006D5BD9">
              <w:t>,</w:t>
            </w:r>
            <w:r>
              <w:rPr>
                <w:rFonts w:hint="default"/>
              </w:rPr>
              <w:t xml:space="preserve"> </w:t>
            </w:r>
            <w:r w:rsidRPr="006D5BD9">
              <w:t>message,</w:t>
            </w:r>
            <w:r>
              <w:rPr>
                <w:rFonts w:hint="default"/>
              </w:rPr>
              <w:t xml:space="preserve"> </w:t>
            </w:r>
            <w:r w:rsidRPr="006D5BD9">
              <w:t>callbackFunc)</w:t>
            </w:r>
          </w:p>
        </w:tc>
      </w:tr>
    </w:tbl>
    <w:p w14:paraId="3DD3201A" w14:textId="77777777" w:rsidR="00C657B5" w:rsidRDefault="00C657B5" w:rsidP="00C569E9">
      <w:pPr>
        <w:pStyle w:val="5"/>
        <w:numPr>
          <w:ilvl w:val="4"/>
          <w:numId w:val="9"/>
        </w:numPr>
        <w:rPr>
          <w:rFonts w:hint="default"/>
        </w:rPr>
      </w:pPr>
      <w:r>
        <w:t>接口</w:t>
      </w:r>
      <w:r>
        <w:rPr>
          <w:rFonts w:hint="default"/>
        </w:rPr>
        <w:t>描述</w:t>
      </w:r>
    </w:p>
    <w:p w14:paraId="67835CA9" w14:textId="26EB69FA" w:rsidR="00C657B5" w:rsidRPr="00DB31C8" w:rsidRDefault="00FF36C2" w:rsidP="00C657B5">
      <w:pPr>
        <w:shd w:val="clear" w:color="auto" w:fill="F2F2F2"/>
        <w:ind w:leftChars="412" w:left="865"/>
      </w:pPr>
      <w:r>
        <w:rPr>
          <w:rFonts w:ascii="宋体" w:hAnsi="宋体" w:cs="宋体" w:hint="eastAsia"/>
        </w:rPr>
        <w:t>秒控接口，通过该接口发送秒控信息，在NAN模式</w:t>
      </w:r>
      <w:r w:rsidRPr="008D6957">
        <w:rPr>
          <w:rFonts w:ascii="宋体" w:hAnsi="宋体" w:cs="宋体" w:hint="eastAsia"/>
          <w:color w:val="000000" w:themeColor="text1"/>
        </w:rPr>
        <w:t>或者BLE模式</w:t>
      </w:r>
      <w:r>
        <w:rPr>
          <w:rFonts w:ascii="宋体" w:hAnsi="宋体" w:cs="宋体" w:hint="eastAsia"/>
        </w:rPr>
        <w:t>下可使用，SoftAp模式下不支持。</w:t>
      </w:r>
    </w:p>
    <w:p w14:paraId="3586A9B8" w14:textId="77777777" w:rsidR="00C657B5" w:rsidRDefault="00C657B5" w:rsidP="00C569E9">
      <w:pPr>
        <w:pStyle w:val="5"/>
        <w:numPr>
          <w:ilvl w:val="4"/>
          <w:numId w:val="9"/>
        </w:numPr>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C657B5" w14:paraId="5E29610B" w14:textId="77777777" w:rsidTr="00433F7E">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A29C805" w14:textId="77777777" w:rsidR="00C657B5" w:rsidRDefault="00C657B5" w:rsidP="00433F7E">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FEB28ED" w14:textId="77777777" w:rsidR="00C657B5" w:rsidRDefault="00C657B5" w:rsidP="00433F7E">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B8E0661" w14:textId="77777777" w:rsidR="00C657B5" w:rsidRDefault="00C657B5" w:rsidP="00433F7E">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1297A1DD" w14:textId="77777777" w:rsidR="00C657B5" w:rsidRDefault="00C657B5" w:rsidP="00433F7E">
            <w:pPr>
              <w:pStyle w:val="TableHeading"/>
              <w:rPr>
                <w:rFonts w:hint="default"/>
              </w:rPr>
            </w:pPr>
            <w:r>
              <w:t>描述</w:t>
            </w:r>
          </w:p>
        </w:tc>
      </w:tr>
      <w:tr w:rsidR="00C657B5" w14:paraId="03FFC937" w14:textId="77777777" w:rsidTr="00433F7E">
        <w:tc>
          <w:tcPr>
            <w:tcW w:w="1068" w:type="pct"/>
            <w:tcBorders>
              <w:top w:val="single" w:sz="6" w:space="0" w:color="000000"/>
              <w:bottom w:val="single" w:sz="6" w:space="0" w:color="000000"/>
              <w:right w:val="single" w:sz="6" w:space="0" w:color="000000"/>
            </w:tcBorders>
            <w:shd w:val="clear" w:color="auto" w:fill="auto"/>
          </w:tcPr>
          <w:p w14:paraId="747CC0F4" w14:textId="77777777" w:rsidR="00C657B5" w:rsidRPr="006175BF" w:rsidRDefault="00C657B5" w:rsidP="00433F7E">
            <w:pPr>
              <w:pStyle w:val="TableText"/>
              <w:rPr>
                <w:rFonts w:hint="default"/>
              </w:rPr>
            </w:pPr>
            <w:r>
              <w:t>commonInfo</w:t>
            </w:r>
          </w:p>
        </w:tc>
        <w:tc>
          <w:tcPr>
            <w:tcW w:w="893" w:type="pct"/>
            <w:tcBorders>
              <w:top w:val="single" w:sz="6" w:space="0" w:color="000000"/>
              <w:bottom w:val="single" w:sz="6" w:space="0" w:color="000000"/>
              <w:right w:val="single" w:sz="6" w:space="0" w:color="000000"/>
            </w:tcBorders>
            <w:shd w:val="clear" w:color="auto" w:fill="auto"/>
          </w:tcPr>
          <w:p w14:paraId="7103484C" w14:textId="77777777" w:rsidR="00C657B5" w:rsidRPr="00232735" w:rsidRDefault="00C657B5" w:rsidP="00433F7E">
            <w:pPr>
              <w:pStyle w:val="TableText"/>
              <w:rPr>
                <w:rFonts w:hint="default"/>
              </w:rPr>
            </w:pPr>
            <w:r>
              <w:t>Object</w:t>
            </w:r>
          </w:p>
        </w:tc>
        <w:tc>
          <w:tcPr>
            <w:tcW w:w="893" w:type="pct"/>
            <w:tcBorders>
              <w:top w:val="single" w:sz="6" w:space="0" w:color="000000"/>
              <w:bottom w:val="single" w:sz="6" w:space="0" w:color="000000"/>
              <w:right w:val="single" w:sz="6" w:space="0" w:color="000000"/>
            </w:tcBorders>
            <w:shd w:val="clear" w:color="auto" w:fill="auto"/>
          </w:tcPr>
          <w:p w14:paraId="25F98EF6"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4AC4E42B" w14:textId="77777777" w:rsidR="00FF36C2" w:rsidRDefault="00FF36C2" w:rsidP="00FF36C2">
            <w:pPr>
              <w:pStyle w:val="TableText"/>
              <w:rPr>
                <w:rFonts w:hint="default"/>
              </w:rPr>
            </w:pPr>
            <w:r>
              <w:t>commonInfo{</w:t>
            </w:r>
          </w:p>
          <w:p w14:paraId="7E7226F3" w14:textId="77777777" w:rsidR="00FF36C2" w:rsidRDefault="00FF36C2" w:rsidP="00FF36C2">
            <w:pPr>
              <w:pStyle w:val="TableText"/>
              <w:ind w:firstLine="435"/>
              <w:rPr>
                <w:rFonts w:hint="default"/>
                <w:color w:val="FF0000"/>
              </w:rPr>
            </w:pPr>
            <w:r>
              <w:t xml:space="preserve">String sessionId; </w:t>
            </w:r>
            <w:r>
              <w:rPr>
                <w:rFonts w:hint="default"/>
              </w:rPr>
              <w:t xml:space="preserve"> </w:t>
            </w:r>
            <w:r>
              <w:rPr>
                <w:rFonts w:hint="default"/>
              </w:rPr>
              <w:t>若配网模式</w:t>
            </w:r>
            <w:r>
              <w:t>为</w:t>
            </w:r>
            <w:r>
              <w:t>NAN</w:t>
            </w:r>
            <w:r>
              <w:t>或</w:t>
            </w:r>
            <w:r>
              <w:t>BLE</w:t>
            </w:r>
            <w:r>
              <w:t>，则设置为</w:t>
            </w:r>
            <w:r w:rsidRPr="00F56637">
              <w:t>discoverDevByNAN</w:t>
            </w:r>
            <w:r>
              <w:t>或</w:t>
            </w:r>
            <w:r w:rsidRPr="0010773F">
              <w:t>discoveryBy</w:t>
            </w:r>
            <w:r>
              <w:t>Ble</w:t>
            </w:r>
            <w:r>
              <w:t>返回的</w:t>
            </w:r>
            <w:r w:rsidRPr="00D31F0D">
              <w:t>sessionId</w:t>
            </w:r>
            <w:r>
              <w:t>。</w:t>
            </w:r>
          </w:p>
          <w:p w14:paraId="7C4D369A" w14:textId="77777777" w:rsidR="00FF36C2" w:rsidRPr="007117D4" w:rsidRDefault="00FF36C2" w:rsidP="00FF36C2">
            <w:pPr>
              <w:pStyle w:val="TableText"/>
              <w:rPr>
                <w:rFonts w:hint="default"/>
                <w:color w:val="000000" w:themeColor="text1"/>
              </w:rPr>
            </w:pPr>
            <w:r w:rsidRPr="007117D4">
              <w:rPr>
                <w:color w:val="000000" w:themeColor="text1"/>
              </w:rPr>
              <w:t xml:space="preserve">int type; </w:t>
            </w:r>
            <w:r w:rsidRPr="007117D4">
              <w:rPr>
                <w:color w:val="000000" w:themeColor="text1"/>
              </w:rPr>
              <w:t>配网模式，</w:t>
            </w:r>
            <w:r w:rsidRPr="007117D4">
              <w:rPr>
                <w:color w:val="000000" w:themeColor="text1"/>
              </w:rPr>
              <w:t>0</w:t>
            </w:r>
            <w:r w:rsidRPr="007117D4">
              <w:rPr>
                <w:color w:val="000000" w:themeColor="text1"/>
              </w:rPr>
              <w:t>（</w:t>
            </w:r>
            <w:r w:rsidRPr="007117D4">
              <w:rPr>
                <w:color w:val="000000" w:themeColor="text1"/>
              </w:rPr>
              <w:t>NAN</w:t>
            </w:r>
            <w:r w:rsidRPr="007117D4">
              <w:rPr>
                <w:color w:val="000000" w:themeColor="text1"/>
              </w:rPr>
              <w:t>）</w:t>
            </w:r>
            <w:r w:rsidRPr="007117D4">
              <w:rPr>
                <w:color w:val="000000" w:themeColor="text1"/>
              </w:rPr>
              <w:t>/ 1</w:t>
            </w:r>
            <w:r w:rsidRPr="007117D4">
              <w:rPr>
                <w:color w:val="000000" w:themeColor="text1"/>
              </w:rPr>
              <w:t>（</w:t>
            </w:r>
            <w:r w:rsidRPr="007117D4">
              <w:rPr>
                <w:color w:val="000000" w:themeColor="text1"/>
              </w:rPr>
              <w:t>SoftAp</w:t>
            </w:r>
            <w:r w:rsidRPr="007117D4">
              <w:rPr>
                <w:color w:val="000000" w:themeColor="text1"/>
              </w:rPr>
              <w:t>，暂无</w:t>
            </w:r>
            <w:r w:rsidRPr="007117D4">
              <w:rPr>
                <w:color w:val="000000" w:themeColor="text1"/>
              </w:rPr>
              <w:t>softAp</w:t>
            </w:r>
            <w:r w:rsidRPr="007117D4">
              <w:rPr>
                <w:color w:val="000000" w:themeColor="text1"/>
              </w:rPr>
              <w:t>秒控，占位使用）</w:t>
            </w:r>
            <w:r w:rsidRPr="007117D4">
              <w:rPr>
                <w:color w:val="000000" w:themeColor="text1"/>
              </w:rPr>
              <w:t>/</w:t>
            </w:r>
            <w:r w:rsidRPr="007117D4">
              <w:rPr>
                <w:rFonts w:hint="default"/>
                <w:color w:val="000000" w:themeColor="text1"/>
              </w:rPr>
              <w:t xml:space="preserve"> 2</w:t>
            </w:r>
            <w:r w:rsidRPr="007117D4">
              <w:rPr>
                <w:color w:val="000000" w:themeColor="text1"/>
              </w:rPr>
              <w:t>（</w:t>
            </w:r>
            <w:r w:rsidRPr="007117D4">
              <w:rPr>
                <w:color w:val="000000" w:themeColor="text1"/>
              </w:rPr>
              <w:t>BLE</w:t>
            </w:r>
            <w:r w:rsidRPr="007117D4">
              <w:rPr>
                <w:color w:val="000000" w:themeColor="text1"/>
              </w:rPr>
              <w:t>）；可选，不带是</w:t>
            </w:r>
            <w:r w:rsidRPr="007117D4">
              <w:rPr>
                <w:color w:val="000000" w:themeColor="text1"/>
              </w:rPr>
              <w:t>NAN</w:t>
            </w:r>
          </w:p>
          <w:p w14:paraId="7E830911" w14:textId="3934BBBD" w:rsidR="00C657B5" w:rsidRPr="0003726E" w:rsidRDefault="00FF36C2" w:rsidP="00FF36C2">
            <w:pPr>
              <w:pStyle w:val="TableText"/>
              <w:rPr>
                <w:rFonts w:hint="default"/>
              </w:rPr>
            </w:pPr>
            <w:r>
              <w:t>}</w:t>
            </w:r>
          </w:p>
        </w:tc>
      </w:tr>
      <w:tr w:rsidR="00C657B5" w14:paraId="199C199D" w14:textId="77777777" w:rsidTr="00433F7E">
        <w:tc>
          <w:tcPr>
            <w:tcW w:w="1068" w:type="pct"/>
            <w:tcBorders>
              <w:top w:val="single" w:sz="6" w:space="0" w:color="000000"/>
              <w:bottom w:val="single" w:sz="6" w:space="0" w:color="000000"/>
              <w:right w:val="single" w:sz="6" w:space="0" w:color="000000"/>
            </w:tcBorders>
            <w:shd w:val="clear" w:color="auto" w:fill="auto"/>
          </w:tcPr>
          <w:p w14:paraId="06D6F629" w14:textId="77777777" w:rsidR="00C657B5" w:rsidRDefault="00C657B5" w:rsidP="00433F7E">
            <w:pPr>
              <w:pStyle w:val="TableText"/>
              <w:rPr>
                <w:rFonts w:hint="default"/>
              </w:rPr>
            </w:pPr>
            <w:r w:rsidRPr="006175BF">
              <w:t>message</w:t>
            </w:r>
          </w:p>
        </w:tc>
        <w:tc>
          <w:tcPr>
            <w:tcW w:w="893" w:type="pct"/>
            <w:tcBorders>
              <w:top w:val="single" w:sz="6" w:space="0" w:color="000000"/>
              <w:bottom w:val="single" w:sz="6" w:space="0" w:color="000000"/>
              <w:right w:val="single" w:sz="6" w:space="0" w:color="000000"/>
            </w:tcBorders>
            <w:shd w:val="clear" w:color="auto" w:fill="auto"/>
          </w:tcPr>
          <w:p w14:paraId="7FAE38B1" w14:textId="77777777" w:rsidR="00C657B5" w:rsidRDefault="00C657B5" w:rsidP="00433F7E">
            <w:pPr>
              <w:pStyle w:val="TableText"/>
              <w:rPr>
                <w:rFonts w:hint="default"/>
              </w:rPr>
            </w:pPr>
            <w:r>
              <w:t>String</w:t>
            </w:r>
          </w:p>
        </w:tc>
        <w:tc>
          <w:tcPr>
            <w:tcW w:w="893" w:type="pct"/>
            <w:tcBorders>
              <w:top w:val="single" w:sz="6" w:space="0" w:color="000000"/>
              <w:bottom w:val="single" w:sz="6" w:space="0" w:color="000000"/>
              <w:right w:val="single" w:sz="6" w:space="0" w:color="000000"/>
            </w:tcBorders>
            <w:shd w:val="clear" w:color="auto" w:fill="auto"/>
          </w:tcPr>
          <w:p w14:paraId="59C1C82C"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7A293325" w14:textId="77777777" w:rsidR="00C657B5" w:rsidRDefault="00C657B5" w:rsidP="00433F7E">
            <w:pPr>
              <w:pStyle w:val="TableText"/>
              <w:rPr>
                <w:rFonts w:hint="default"/>
              </w:rPr>
            </w:pPr>
            <w:r w:rsidRPr="0003726E">
              <w:t>消息内容</w:t>
            </w:r>
            <w:r>
              <w:t>，最大长度建议不超过</w:t>
            </w:r>
            <w:r>
              <w:rPr>
                <w:rFonts w:hint="default"/>
              </w:rPr>
              <w:t>512</w:t>
            </w:r>
            <w:r>
              <w:t>。</w:t>
            </w:r>
          </w:p>
        </w:tc>
      </w:tr>
      <w:tr w:rsidR="00C657B5" w14:paraId="5D79B8B9" w14:textId="77777777" w:rsidTr="00433F7E">
        <w:tc>
          <w:tcPr>
            <w:tcW w:w="1068" w:type="pct"/>
            <w:tcBorders>
              <w:top w:val="single" w:sz="6" w:space="0" w:color="000000"/>
              <w:bottom w:val="single" w:sz="6" w:space="0" w:color="000000"/>
              <w:right w:val="single" w:sz="6" w:space="0" w:color="000000"/>
            </w:tcBorders>
            <w:shd w:val="clear" w:color="auto" w:fill="auto"/>
          </w:tcPr>
          <w:p w14:paraId="148F6997" w14:textId="77777777" w:rsidR="00C657B5" w:rsidRDefault="00C657B5" w:rsidP="00433F7E">
            <w:pPr>
              <w:pStyle w:val="TableText"/>
              <w:rPr>
                <w:rFonts w:hint="default"/>
              </w:rPr>
            </w:pPr>
            <w:r w:rsidRPr="00FF2516">
              <w:t>callbackFunc</w:t>
            </w:r>
          </w:p>
        </w:tc>
        <w:tc>
          <w:tcPr>
            <w:tcW w:w="893" w:type="pct"/>
            <w:tcBorders>
              <w:top w:val="single" w:sz="6" w:space="0" w:color="000000"/>
              <w:bottom w:val="single" w:sz="6" w:space="0" w:color="000000"/>
              <w:right w:val="single" w:sz="6" w:space="0" w:color="000000"/>
            </w:tcBorders>
            <w:shd w:val="clear" w:color="auto" w:fill="auto"/>
          </w:tcPr>
          <w:p w14:paraId="5CD27941" w14:textId="77777777" w:rsidR="00C657B5" w:rsidRDefault="00C657B5" w:rsidP="00433F7E">
            <w:pPr>
              <w:pStyle w:val="TableText"/>
              <w:rPr>
                <w:rFonts w:hint="default"/>
              </w:rPr>
            </w:pPr>
            <w:r>
              <w:t>f</w:t>
            </w:r>
            <w:r w:rsidRPr="00710DC4">
              <w:t>unction</w:t>
            </w:r>
          </w:p>
        </w:tc>
        <w:tc>
          <w:tcPr>
            <w:tcW w:w="893" w:type="pct"/>
            <w:tcBorders>
              <w:top w:val="single" w:sz="6" w:space="0" w:color="000000"/>
              <w:bottom w:val="single" w:sz="6" w:space="0" w:color="000000"/>
              <w:right w:val="single" w:sz="6" w:space="0" w:color="000000"/>
            </w:tcBorders>
            <w:shd w:val="clear" w:color="auto" w:fill="auto"/>
          </w:tcPr>
          <w:p w14:paraId="1182A3AF"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5BCE27B8" w14:textId="77777777" w:rsidR="00C657B5" w:rsidRDefault="00C657B5" w:rsidP="00433F7E">
            <w:pPr>
              <w:pStyle w:val="TableText"/>
              <w:rPr>
                <w:rFonts w:hint="default"/>
              </w:rPr>
            </w:pPr>
            <w:r>
              <w:t>回调函数，返回命令发送结果。</w:t>
            </w:r>
          </w:p>
          <w:p w14:paraId="0ED6B210" w14:textId="77777777" w:rsidR="00C657B5" w:rsidRPr="0003726E" w:rsidRDefault="00C657B5" w:rsidP="00433F7E">
            <w:pPr>
              <w:pStyle w:val="TableText"/>
              <w:rPr>
                <w:rFonts w:hint="default"/>
              </w:rPr>
            </w:pPr>
            <w:r w:rsidRPr="0003726E">
              <w:t>返回：</w:t>
            </w:r>
            <w:r w:rsidRPr="0003726E">
              <w:t>0</w:t>
            </w:r>
            <w:r w:rsidRPr="0003726E">
              <w:t>（成功）</w:t>
            </w:r>
            <w:r w:rsidRPr="0003726E">
              <w:t>/ -1</w:t>
            </w:r>
            <w:r w:rsidRPr="0003726E">
              <w:t>（失败）</w:t>
            </w:r>
          </w:p>
        </w:tc>
      </w:tr>
    </w:tbl>
    <w:p w14:paraId="21B071CB" w14:textId="77777777" w:rsidR="00C657B5" w:rsidRDefault="00C657B5" w:rsidP="00C569E9">
      <w:pPr>
        <w:pStyle w:val="5"/>
        <w:numPr>
          <w:ilvl w:val="4"/>
          <w:numId w:val="9"/>
        </w:numPr>
        <w:rPr>
          <w:rFonts w:hint="default"/>
        </w:rPr>
      </w:pPr>
      <w:r>
        <w:t>返回值</w:t>
      </w:r>
      <w:r>
        <w:rPr>
          <w:rFonts w:hint="default"/>
        </w:rPr>
        <w:t>说明</w:t>
      </w:r>
    </w:p>
    <w:tbl>
      <w:tblPr>
        <w:tblW w:w="7947" w:type="dxa"/>
        <w:tblInd w:w="9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45F8E515"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90A3165" w14:textId="77777777" w:rsidR="00C657B5" w:rsidRDefault="00C657B5" w:rsidP="00433F7E">
            <w:pPr>
              <w:pStyle w:val="TableHeading"/>
              <w:rPr>
                <w:rFonts w:hint="default"/>
              </w:rPr>
            </w:pPr>
            <w:r>
              <w:t>参数类型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6715AF74" w14:textId="77777777" w:rsidR="00C657B5" w:rsidRDefault="00C657B5" w:rsidP="00433F7E">
            <w:pPr>
              <w:pStyle w:val="TableHeading"/>
              <w:rPr>
                <w:rFonts w:hint="default"/>
              </w:rPr>
            </w:pPr>
            <w:r>
              <w:t>描述</w:t>
            </w:r>
          </w:p>
        </w:tc>
      </w:tr>
      <w:tr w:rsidR="00C657B5" w14:paraId="3F8ECA52"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78793EB4" w14:textId="77777777" w:rsidR="00C657B5" w:rsidRDefault="00C657B5" w:rsidP="00433F7E">
            <w:pPr>
              <w:pStyle w:val="TableText"/>
              <w:rPr>
                <w:rFonts w:hint="default"/>
              </w:rPr>
            </w:pPr>
            <w:r>
              <w:rPr>
                <w:rFonts w:hint="default"/>
              </w:rPr>
              <w:t>int</w:t>
            </w:r>
          </w:p>
        </w:tc>
        <w:tc>
          <w:tcPr>
            <w:tcW w:w="3339" w:type="pct"/>
            <w:tcBorders>
              <w:top w:val="single" w:sz="6" w:space="0" w:color="000000"/>
              <w:bottom w:val="single" w:sz="6" w:space="0" w:color="000000"/>
            </w:tcBorders>
            <w:shd w:val="clear" w:color="auto" w:fill="auto"/>
          </w:tcPr>
          <w:p w14:paraId="5E6764B1" w14:textId="77777777" w:rsidR="00C657B5" w:rsidRDefault="00C657B5" w:rsidP="00433F7E">
            <w:pPr>
              <w:pStyle w:val="TableText"/>
              <w:rPr>
                <w:rFonts w:hint="default"/>
              </w:rPr>
            </w:pPr>
            <w:r w:rsidRPr="00FB3A55">
              <w:rPr>
                <w:rFonts w:asciiTheme="minorHAnsi" w:hAnsiTheme="minorHAnsi" w:cstheme="minorBidi"/>
              </w:rPr>
              <w:t>0</w:t>
            </w:r>
            <w:r w:rsidRPr="00FB3A55">
              <w:rPr>
                <w:rFonts w:asciiTheme="minorHAnsi" w:hAnsiTheme="minorHAnsi" w:cstheme="minorBidi"/>
              </w:rPr>
              <w:t>（</w:t>
            </w:r>
            <w:r>
              <w:rPr>
                <w:rFonts w:asciiTheme="minorHAnsi" w:hAnsiTheme="minorHAnsi" w:cstheme="minorBidi"/>
              </w:rPr>
              <w:t>执行成功</w:t>
            </w:r>
            <w:r w:rsidRPr="00FB3A55">
              <w:rPr>
                <w:rFonts w:asciiTheme="minorHAnsi" w:hAnsiTheme="minorHAnsi" w:cstheme="minorBidi"/>
              </w:rPr>
              <w:t>）</w:t>
            </w:r>
            <w:r w:rsidRPr="00FB3A55">
              <w:rPr>
                <w:rFonts w:asciiTheme="minorHAnsi" w:hAnsiTheme="minorHAnsi" w:cstheme="minorBidi"/>
              </w:rPr>
              <w:t>/ -1</w:t>
            </w:r>
            <w:r w:rsidRPr="00FB3A55">
              <w:rPr>
                <w:rFonts w:asciiTheme="minorHAnsi" w:hAnsiTheme="minorHAnsi" w:cstheme="minorBidi"/>
              </w:rPr>
              <w:t>（</w:t>
            </w:r>
            <w:r>
              <w:rPr>
                <w:rFonts w:asciiTheme="minorHAnsi" w:hAnsiTheme="minorHAnsi" w:cstheme="minorBidi"/>
              </w:rPr>
              <w:t>执行失败</w:t>
            </w:r>
            <w:r w:rsidRPr="00FB3A55">
              <w:rPr>
                <w:rFonts w:asciiTheme="minorHAnsi" w:hAnsiTheme="minorHAnsi" w:cstheme="minorBidi"/>
              </w:rPr>
              <w:t>）</w:t>
            </w:r>
          </w:p>
        </w:tc>
      </w:tr>
    </w:tbl>
    <w:p w14:paraId="63F47478" w14:textId="77777777" w:rsidR="00C657B5" w:rsidRDefault="00C657B5" w:rsidP="00C569E9">
      <w:pPr>
        <w:pStyle w:val="5"/>
        <w:numPr>
          <w:ilvl w:val="4"/>
          <w:numId w:val="9"/>
        </w:numPr>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0EC8E151"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42500C7" w14:textId="77777777" w:rsidR="00C657B5" w:rsidRDefault="00C657B5" w:rsidP="00433F7E">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0A9B9C53" w14:textId="77777777" w:rsidR="00C657B5" w:rsidRDefault="00C657B5" w:rsidP="00433F7E">
            <w:pPr>
              <w:pStyle w:val="TableHeading"/>
              <w:rPr>
                <w:rFonts w:hint="default"/>
              </w:rPr>
            </w:pPr>
            <w:r>
              <w:t>描述</w:t>
            </w:r>
          </w:p>
        </w:tc>
      </w:tr>
      <w:tr w:rsidR="00C657B5" w14:paraId="3A5C0199"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4B7886A4" w14:textId="77777777" w:rsidR="00C657B5" w:rsidRDefault="00C657B5" w:rsidP="00433F7E">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69D20D7A" w14:textId="77777777" w:rsidR="00C657B5" w:rsidRDefault="00C657B5" w:rsidP="00433F7E">
            <w:pPr>
              <w:pStyle w:val="TableText"/>
              <w:rPr>
                <w:rFonts w:hint="default"/>
              </w:rPr>
            </w:pPr>
            <w:r>
              <w:t>N</w:t>
            </w:r>
            <w:r>
              <w:rPr>
                <w:rFonts w:hint="default"/>
              </w:rPr>
              <w:t>A</w:t>
            </w:r>
          </w:p>
        </w:tc>
      </w:tr>
    </w:tbl>
    <w:p w14:paraId="76B62338" w14:textId="128931B4" w:rsidR="00C657B5" w:rsidRPr="000B412D" w:rsidRDefault="00C657B5" w:rsidP="00C569E9">
      <w:pPr>
        <w:pStyle w:val="4"/>
        <w:widowControl/>
        <w:numPr>
          <w:ilvl w:val="3"/>
          <w:numId w:val="9"/>
        </w:numPr>
        <w:topLinePunct/>
        <w:adjustRightInd w:val="0"/>
        <w:snapToGrid w:val="0"/>
        <w:spacing w:before="160" w:after="160" w:line="240" w:lineRule="atLeast"/>
        <w:ind w:left="709"/>
        <w:jc w:val="left"/>
        <w:rPr>
          <w:rFonts w:ascii="Book Antiqua" w:eastAsia="黑体" w:hAnsi="Book Antiqua" w:cs="宋体"/>
          <w:b w:val="0"/>
          <w:bCs w:val="0"/>
          <w:noProof/>
          <w:kern w:val="0"/>
        </w:rPr>
      </w:pPr>
      <w:r w:rsidRPr="000B412D">
        <w:rPr>
          <w:rFonts w:ascii="Book Antiqua" w:eastAsia="黑体" w:hAnsi="Book Antiqua" w:cs="宋体"/>
          <w:b w:val="0"/>
          <w:bCs w:val="0"/>
          <w:noProof/>
          <w:kern w:val="0"/>
        </w:rPr>
        <w:t>接口</w:t>
      </w:r>
      <w:r w:rsidRPr="000B412D">
        <w:rPr>
          <w:rFonts w:ascii="Book Antiqua" w:eastAsia="黑体" w:hAnsi="Book Antiqua" w:cs="宋体" w:hint="eastAsia"/>
          <w:b w:val="0"/>
          <w:bCs w:val="0"/>
          <w:noProof/>
          <w:kern w:val="0"/>
        </w:rPr>
        <w:t>：</w:t>
      </w:r>
      <w:r w:rsidRPr="000B412D">
        <w:rPr>
          <w:rFonts w:ascii="Book Antiqua" w:eastAsia="黑体" w:hAnsi="Book Antiqua" w:cs="宋体"/>
          <w:b w:val="0"/>
          <w:bCs w:val="0"/>
          <w:noProof/>
          <w:kern w:val="0"/>
        </w:rPr>
        <w:t>释放配网通道</w:t>
      </w:r>
    </w:p>
    <w:p w14:paraId="447216FA" w14:textId="77777777" w:rsidR="00C657B5" w:rsidRDefault="00C657B5" w:rsidP="00C569E9">
      <w:pPr>
        <w:pStyle w:val="5"/>
        <w:numPr>
          <w:ilvl w:val="4"/>
          <w:numId w:val="9"/>
        </w:numPr>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C657B5" w14:paraId="54750E35" w14:textId="77777777" w:rsidTr="00433F7E">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7E84391" w14:textId="77777777" w:rsidR="00C657B5" w:rsidRDefault="00C657B5" w:rsidP="00433F7E">
            <w:pPr>
              <w:pStyle w:val="TableHeading"/>
              <w:rPr>
                <w:rFonts w:hint="default"/>
              </w:rPr>
            </w:pPr>
            <w:r>
              <w:t>接口</w:t>
            </w:r>
            <w:r>
              <w:rPr>
                <w:rFonts w:hint="default"/>
              </w:rPr>
              <w:t>定义</w:t>
            </w:r>
          </w:p>
        </w:tc>
      </w:tr>
      <w:tr w:rsidR="00C657B5" w14:paraId="34576EE4" w14:textId="77777777" w:rsidTr="00433F7E">
        <w:trPr>
          <w:trHeight w:val="310"/>
        </w:trPr>
        <w:tc>
          <w:tcPr>
            <w:tcW w:w="5000" w:type="pct"/>
            <w:tcBorders>
              <w:top w:val="single" w:sz="6" w:space="0" w:color="000000"/>
              <w:bottom w:val="single" w:sz="6" w:space="0" w:color="000000"/>
              <w:right w:val="single" w:sz="6" w:space="0" w:color="000000"/>
            </w:tcBorders>
            <w:shd w:val="clear" w:color="auto" w:fill="auto"/>
          </w:tcPr>
          <w:p w14:paraId="29AEDCC0" w14:textId="77777777" w:rsidR="00C657B5" w:rsidRDefault="00C657B5" w:rsidP="00433F7E">
            <w:pPr>
              <w:pStyle w:val="TableText"/>
              <w:rPr>
                <w:rFonts w:hint="default"/>
              </w:rPr>
            </w:pPr>
            <w:r w:rsidRPr="001356F0">
              <w:t>NetConfig</w:t>
            </w:r>
            <w:r w:rsidRPr="006F2F1B">
              <w:t>.</w:t>
            </w:r>
            <w:r w:rsidRPr="00556115">
              <w:t>disconnectDevice(</w:t>
            </w:r>
            <w:r>
              <w:t>commonInfo</w:t>
            </w:r>
            <w:r w:rsidRPr="00556115">
              <w:t>,</w:t>
            </w:r>
            <w:r>
              <w:rPr>
                <w:rFonts w:hint="default"/>
              </w:rPr>
              <w:t xml:space="preserve"> </w:t>
            </w:r>
            <w:r w:rsidRPr="00556115">
              <w:t>callbackFunc</w:t>
            </w:r>
            <w:r>
              <w:rPr>
                <w:rFonts w:ascii="宋体" w:hAnsi="宋体" w:cs="宋体"/>
              </w:rPr>
              <w:t>)</w:t>
            </w:r>
          </w:p>
        </w:tc>
      </w:tr>
    </w:tbl>
    <w:p w14:paraId="19460310" w14:textId="77777777" w:rsidR="00C657B5" w:rsidRDefault="00C657B5" w:rsidP="00C569E9">
      <w:pPr>
        <w:pStyle w:val="5"/>
        <w:numPr>
          <w:ilvl w:val="4"/>
          <w:numId w:val="9"/>
        </w:numPr>
        <w:rPr>
          <w:rFonts w:hint="default"/>
        </w:rPr>
      </w:pPr>
      <w:r>
        <w:t>接口</w:t>
      </w:r>
      <w:r>
        <w:rPr>
          <w:rFonts w:hint="default"/>
        </w:rPr>
        <w:t>描述</w:t>
      </w:r>
    </w:p>
    <w:p w14:paraId="2DF0354F" w14:textId="77777777" w:rsidR="00C657B5" w:rsidRDefault="00C657B5" w:rsidP="00C657B5">
      <w:pPr>
        <w:shd w:val="clear" w:color="auto" w:fill="F2F2F2"/>
        <w:ind w:leftChars="412" w:left="865"/>
        <w:rPr>
          <w:rFonts w:ascii="宋体" w:hAnsi="宋体" w:cs="宋体"/>
        </w:rPr>
      </w:pPr>
      <w:r>
        <w:rPr>
          <w:rFonts w:ascii="宋体" w:hAnsi="宋体" w:cs="宋体" w:hint="eastAsia"/>
        </w:rPr>
        <w:t>释放配网通道，</w:t>
      </w:r>
      <w:r w:rsidRPr="001E261B">
        <w:rPr>
          <w:rFonts w:ascii="宋体" w:hAnsi="宋体" w:cs="宋体" w:hint="eastAsia"/>
        </w:rPr>
        <w:t>在FA不再使用NAN通道、FA退出、FA切后台等情况需要FA主动调用该接口。</w:t>
      </w:r>
    </w:p>
    <w:p w14:paraId="7339EFE3" w14:textId="77777777" w:rsidR="00C657B5" w:rsidRDefault="00C657B5" w:rsidP="00C657B5">
      <w:pPr>
        <w:shd w:val="clear" w:color="auto" w:fill="F2F2F2"/>
        <w:ind w:leftChars="412" w:left="865"/>
        <w:rPr>
          <w:rFonts w:ascii="宋体" w:hAnsi="宋体" w:cs="宋体"/>
        </w:rPr>
      </w:pPr>
      <w:r>
        <w:rPr>
          <w:rFonts w:ascii="宋体" w:hAnsi="宋体" w:cs="宋体" w:hint="eastAsia"/>
        </w:rPr>
        <w:t>在SoftAp模式下，当配网结束后需要调用此接口以断开与设备的连接。</w:t>
      </w:r>
    </w:p>
    <w:p w14:paraId="5122EA30" w14:textId="7B91F572" w:rsidR="00FF36C2" w:rsidRPr="00FF36C2" w:rsidRDefault="00FF36C2" w:rsidP="00FF36C2">
      <w:pPr>
        <w:shd w:val="clear" w:color="auto" w:fill="F2F2F2"/>
        <w:ind w:leftChars="412" w:left="865"/>
        <w:rPr>
          <w:color w:val="000000" w:themeColor="text1"/>
        </w:rPr>
      </w:pPr>
      <w:r w:rsidRPr="00832439">
        <w:rPr>
          <w:rFonts w:ascii="宋体" w:hAnsi="宋体" w:cs="宋体"/>
          <w:color w:val="000000" w:themeColor="text1"/>
        </w:rPr>
        <w:t>在BLE模式下</w:t>
      </w:r>
      <w:r w:rsidRPr="00832439">
        <w:rPr>
          <w:rFonts w:ascii="宋体" w:hAnsi="宋体" w:cs="宋体" w:hint="eastAsia"/>
          <w:color w:val="000000" w:themeColor="text1"/>
        </w:rPr>
        <w:t>，</w:t>
      </w:r>
      <w:r w:rsidRPr="00832439">
        <w:rPr>
          <w:rFonts w:ascii="宋体" w:hAnsi="宋体" w:cs="宋体"/>
          <w:color w:val="000000" w:themeColor="text1"/>
        </w:rPr>
        <w:t>当配网结束后需要调用此接口以断开设备</w:t>
      </w:r>
      <w:r>
        <w:rPr>
          <w:rFonts w:ascii="宋体" w:hAnsi="宋体" w:cs="宋体" w:hint="eastAsia"/>
        </w:rPr>
        <w:t>的连接。</w:t>
      </w:r>
    </w:p>
    <w:p w14:paraId="10B4CFA7" w14:textId="77777777" w:rsidR="00C657B5" w:rsidRDefault="00C657B5" w:rsidP="00C569E9">
      <w:pPr>
        <w:pStyle w:val="5"/>
        <w:numPr>
          <w:ilvl w:val="4"/>
          <w:numId w:val="9"/>
        </w:numPr>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C657B5" w14:paraId="61A53B53" w14:textId="77777777" w:rsidTr="00433F7E">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38EFAA3" w14:textId="77777777" w:rsidR="00C657B5" w:rsidRDefault="00C657B5" w:rsidP="00433F7E">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F31DED6" w14:textId="77777777" w:rsidR="00C657B5" w:rsidRDefault="00C657B5" w:rsidP="00433F7E">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573E843E" w14:textId="77777777" w:rsidR="00C657B5" w:rsidRDefault="00C657B5" w:rsidP="00433F7E">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146429D3" w14:textId="77777777" w:rsidR="00C657B5" w:rsidRDefault="00C657B5" w:rsidP="00433F7E">
            <w:pPr>
              <w:pStyle w:val="TableHeading"/>
              <w:rPr>
                <w:rFonts w:hint="default"/>
              </w:rPr>
            </w:pPr>
            <w:r>
              <w:t>描述</w:t>
            </w:r>
          </w:p>
        </w:tc>
      </w:tr>
      <w:tr w:rsidR="00C657B5" w14:paraId="1D6EB5CF" w14:textId="77777777" w:rsidTr="00433F7E">
        <w:tc>
          <w:tcPr>
            <w:tcW w:w="1068" w:type="pct"/>
            <w:tcBorders>
              <w:top w:val="single" w:sz="6" w:space="0" w:color="000000"/>
              <w:bottom w:val="single" w:sz="6" w:space="0" w:color="000000"/>
              <w:right w:val="single" w:sz="6" w:space="0" w:color="000000"/>
            </w:tcBorders>
            <w:shd w:val="clear" w:color="auto" w:fill="auto"/>
          </w:tcPr>
          <w:p w14:paraId="1AE1B76C" w14:textId="77777777" w:rsidR="00C657B5" w:rsidRPr="006175BF" w:rsidRDefault="00C657B5" w:rsidP="00433F7E">
            <w:pPr>
              <w:pStyle w:val="TableText"/>
              <w:rPr>
                <w:rFonts w:hint="default"/>
              </w:rPr>
            </w:pPr>
            <w:r>
              <w:t>commonInfo</w:t>
            </w:r>
          </w:p>
        </w:tc>
        <w:tc>
          <w:tcPr>
            <w:tcW w:w="893" w:type="pct"/>
            <w:tcBorders>
              <w:top w:val="single" w:sz="6" w:space="0" w:color="000000"/>
              <w:bottom w:val="single" w:sz="6" w:space="0" w:color="000000"/>
              <w:right w:val="single" w:sz="6" w:space="0" w:color="000000"/>
            </w:tcBorders>
            <w:shd w:val="clear" w:color="auto" w:fill="auto"/>
          </w:tcPr>
          <w:p w14:paraId="60465CA9" w14:textId="77777777" w:rsidR="00C657B5" w:rsidRPr="00232735" w:rsidRDefault="00C657B5" w:rsidP="00433F7E">
            <w:pPr>
              <w:pStyle w:val="TableText"/>
              <w:rPr>
                <w:rFonts w:hint="default"/>
              </w:rPr>
            </w:pPr>
            <w:r>
              <w:t>Object</w:t>
            </w:r>
          </w:p>
        </w:tc>
        <w:tc>
          <w:tcPr>
            <w:tcW w:w="893" w:type="pct"/>
            <w:tcBorders>
              <w:top w:val="single" w:sz="6" w:space="0" w:color="000000"/>
              <w:bottom w:val="single" w:sz="6" w:space="0" w:color="000000"/>
              <w:right w:val="single" w:sz="6" w:space="0" w:color="000000"/>
            </w:tcBorders>
            <w:shd w:val="clear" w:color="auto" w:fill="auto"/>
          </w:tcPr>
          <w:p w14:paraId="065DA29A"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28D45E89" w14:textId="77777777" w:rsidR="00FF36C2" w:rsidRDefault="00FF36C2" w:rsidP="00FF36C2">
            <w:pPr>
              <w:pStyle w:val="TableText"/>
              <w:rPr>
                <w:rFonts w:hint="default"/>
              </w:rPr>
            </w:pPr>
            <w:r>
              <w:t>commonInfo{</w:t>
            </w:r>
          </w:p>
          <w:p w14:paraId="763B704E" w14:textId="77777777" w:rsidR="00FF36C2" w:rsidRDefault="00FF36C2" w:rsidP="00FF36C2">
            <w:pPr>
              <w:pStyle w:val="TableText"/>
              <w:ind w:firstLine="435"/>
              <w:rPr>
                <w:rFonts w:hint="default"/>
                <w:color w:val="FF0000"/>
              </w:rPr>
            </w:pPr>
            <w:r>
              <w:t xml:space="preserve">String sessionId; </w:t>
            </w:r>
            <w:r>
              <w:rPr>
                <w:rFonts w:hint="default"/>
              </w:rPr>
              <w:t xml:space="preserve"> </w:t>
            </w:r>
            <w:r>
              <w:rPr>
                <w:rFonts w:hint="default"/>
              </w:rPr>
              <w:t>若配网模式</w:t>
            </w:r>
            <w:r>
              <w:t>为</w:t>
            </w:r>
            <w:r>
              <w:t>NAN</w:t>
            </w:r>
            <w:r>
              <w:t>或</w:t>
            </w:r>
            <w:r>
              <w:t>BLE</w:t>
            </w:r>
            <w:r>
              <w:t>，则设置为</w:t>
            </w:r>
            <w:r w:rsidRPr="00F56637">
              <w:t>discoverDevByNAN</w:t>
            </w:r>
            <w:r>
              <w:t>或</w:t>
            </w:r>
            <w:r w:rsidRPr="0010773F">
              <w:t>discoveryBy</w:t>
            </w:r>
            <w:r>
              <w:t>Ble</w:t>
            </w:r>
            <w:r>
              <w:t>返回的</w:t>
            </w:r>
            <w:r w:rsidRPr="00D31F0D">
              <w:t>sessionId</w:t>
            </w:r>
            <w:r>
              <w:t>；否则设置为“”。</w:t>
            </w:r>
          </w:p>
          <w:p w14:paraId="61504590" w14:textId="77777777" w:rsidR="00FF36C2" w:rsidRPr="00832439" w:rsidRDefault="00FF36C2" w:rsidP="00FF36C2">
            <w:pPr>
              <w:pStyle w:val="TableText"/>
              <w:ind w:firstLineChars="200" w:firstLine="420"/>
              <w:rPr>
                <w:rFonts w:hint="default"/>
                <w:color w:val="000000" w:themeColor="text1"/>
              </w:rPr>
            </w:pPr>
            <w:r w:rsidRPr="00832439">
              <w:rPr>
                <w:color w:val="000000" w:themeColor="text1"/>
              </w:rPr>
              <w:t xml:space="preserve">int type; </w:t>
            </w:r>
            <w:r w:rsidRPr="00832439">
              <w:rPr>
                <w:color w:val="000000" w:themeColor="text1"/>
              </w:rPr>
              <w:t>配网模式，</w:t>
            </w:r>
            <w:r w:rsidRPr="00832439">
              <w:rPr>
                <w:color w:val="000000" w:themeColor="text1"/>
              </w:rPr>
              <w:t>0</w:t>
            </w:r>
            <w:r w:rsidRPr="00832439">
              <w:rPr>
                <w:color w:val="000000" w:themeColor="text1"/>
              </w:rPr>
              <w:t>（</w:t>
            </w:r>
            <w:r w:rsidRPr="00832439">
              <w:rPr>
                <w:color w:val="000000" w:themeColor="text1"/>
              </w:rPr>
              <w:t>NAN</w:t>
            </w:r>
            <w:r w:rsidRPr="00832439">
              <w:rPr>
                <w:color w:val="000000" w:themeColor="text1"/>
              </w:rPr>
              <w:t>）</w:t>
            </w:r>
            <w:r w:rsidRPr="00832439">
              <w:rPr>
                <w:color w:val="000000" w:themeColor="text1"/>
              </w:rPr>
              <w:t>/ 1</w:t>
            </w:r>
            <w:r w:rsidRPr="00832439">
              <w:rPr>
                <w:color w:val="000000" w:themeColor="text1"/>
              </w:rPr>
              <w:t>（</w:t>
            </w:r>
            <w:r w:rsidRPr="00832439">
              <w:rPr>
                <w:color w:val="000000" w:themeColor="text1"/>
              </w:rPr>
              <w:t>SoftAp</w:t>
            </w:r>
            <w:r w:rsidRPr="00832439">
              <w:rPr>
                <w:color w:val="000000" w:themeColor="text1"/>
              </w:rPr>
              <w:t>，暂无</w:t>
            </w:r>
            <w:r w:rsidRPr="00832439">
              <w:rPr>
                <w:color w:val="000000" w:themeColor="text1"/>
              </w:rPr>
              <w:t>softAp</w:t>
            </w:r>
            <w:r w:rsidRPr="00832439">
              <w:rPr>
                <w:color w:val="000000" w:themeColor="text1"/>
              </w:rPr>
              <w:t>秒控，占位使用）</w:t>
            </w:r>
            <w:r w:rsidRPr="00832439">
              <w:rPr>
                <w:color w:val="000000" w:themeColor="text1"/>
              </w:rPr>
              <w:t>/</w:t>
            </w:r>
            <w:r w:rsidRPr="00832439">
              <w:rPr>
                <w:rFonts w:hint="default"/>
                <w:color w:val="000000" w:themeColor="text1"/>
              </w:rPr>
              <w:t xml:space="preserve"> 2</w:t>
            </w:r>
            <w:r w:rsidRPr="00832439">
              <w:rPr>
                <w:color w:val="000000" w:themeColor="text1"/>
              </w:rPr>
              <w:t>（</w:t>
            </w:r>
            <w:r w:rsidRPr="00832439">
              <w:rPr>
                <w:color w:val="000000" w:themeColor="text1"/>
              </w:rPr>
              <w:t>BLE</w:t>
            </w:r>
            <w:r w:rsidRPr="00832439">
              <w:rPr>
                <w:color w:val="000000" w:themeColor="text1"/>
              </w:rPr>
              <w:t>）；可选，不带是</w:t>
            </w:r>
            <w:r w:rsidRPr="00832439">
              <w:rPr>
                <w:color w:val="000000" w:themeColor="text1"/>
              </w:rPr>
              <w:t>NAN</w:t>
            </w:r>
          </w:p>
          <w:p w14:paraId="4E6F431E" w14:textId="5F898E6F" w:rsidR="00C657B5" w:rsidRPr="00F56637" w:rsidRDefault="00FF36C2" w:rsidP="00FF36C2">
            <w:pPr>
              <w:pStyle w:val="TableText"/>
              <w:rPr>
                <w:rFonts w:hint="default"/>
              </w:rPr>
            </w:pPr>
            <w:r>
              <w:t>}</w:t>
            </w:r>
          </w:p>
        </w:tc>
      </w:tr>
      <w:tr w:rsidR="00C657B5" w14:paraId="552D8E36" w14:textId="77777777" w:rsidTr="00433F7E">
        <w:tc>
          <w:tcPr>
            <w:tcW w:w="1068" w:type="pct"/>
            <w:tcBorders>
              <w:top w:val="single" w:sz="6" w:space="0" w:color="000000"/>
              <w:bottom w:val="single" w:sz="6" w:space="0" w:color="000000"/>
              <w:right w:val="single" w:sz="6" w:space="0" w:color="000000"/>
            </w:tcBorders>
            <w:shd w:val="clear" w:color="auto" w:fill="auto"/>
          </w:tcPr>
          <w:p w14:paraId="3B418CDB" w14:textId="77777777" w:rsidR="00C657B5" w:rsidRDefault="00C657B5" w:rsidP="00433F7E">
            <w:pPr>
              <w:pStyle w:val="TableText"/>
              <w:rPr>
                <w:rFonts w:hint="default"/>
              </w:rPr>
            </w:pPr>
            <w:r w:rsidRPr="00FF2516">
              <w:t>callbackFunc</w:t>
            </w:r>
          </w:p>
        </w:tc>
        <w:tc>
          <w:tcPr>
            <w:tcW w:w="893" w:type="pct"/>
            <w:tcBorders>
              <w:top w:val="single" w:sz="6" w:space="0" w:color="000000"/>
              <w:bottom w:val="single" w:sz="6" w:space="0" w:color="000000"/>
              <w:right w:val="single" w:sz="6" w:space="0" w:color="000000"/>
            </w:tcBorders>
            <w:shd w:val="clear" w:color="auto" w:fill="auto"/>
          </w:tcPr>
          <w:p w14:paraId="5CC59269" w14:textId="77777777" w:rsidR="00C657B5" w:rsidRDefault="00C657B5" w:rsidP="00433F7E">
            <w:pPr>
              <w:pStyle w:val="TableText"/>
              <w:rPr>
                <w:rFonts w:hint="default"/>
              </w:rPr>
            </w:pPr>
            <w:r>
              <w:t>f</w:t>
            </w:r>
            <w:r w:rsidRPr="00710DC4">
              <w:t>unction</w:t>
            </w:r>
          </w:p>
        </w:tc>
        <w:tc>
          <w:tcPr>
            <w:tcW w:w="893" w:type="pct"/>
            <w:tcBorders>
              <w:top w:val="single" w:sz="6" w:space="0" w:color="000000"/>
              <w:bottom w:val="single" w:sz="6" w:space="0" w:color="000000"/>
              <w:right w:val="single" w:sz="6" w:space="0" w:color="000000"/>
            </w:tcBorders>
            <w:shd w:val="clear" w:color="auto" w:fill="auto"/>
          </w:tcPr>
          <w:p w14:paraId="228EB2B8"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576AF7E3" w14:textId="77777777" w:rsidR="00C657B5" w:rsidRDefault="00C657B5" w:rsidP="00433F7E">
            <w:pPr>
              <w:pStyle w:val="TableText"/>
              <w:rPr>
                <w:rFonts w:hint="default"/>
              </w:rPr>
            </w:pPr>
            <w:r>
              <w:t>回调函数，返回数据结果，在该回调函数中解析使用数据结果。</w:t>
            </w:r>
          </w:p>
          <w:p w14:paraId="3DB49E66" w14:textId="77777777" w:rsidR="00C657B5" w:rsidRPr="0003726E" w:rsidRDefault="00C657B5" w:rsidP="00433F7E">
            <w:pPr>
              <w:pStyle w:val="TableText"/>
              <w:rPr>
                <w:rFonts w:hint="default"/>
              </w:rPr>
            </w:pPr>
            <w:r w:rsidRPr="0003726E">
              <w:t>返回：</w:t>
            </w:r>
            <w:r w:rsidRPr="0003726E">
              <w:t>0</w:t>
            </w:r>
            <w:r w:rsidRPr="0003726E">
              <w:t>（成功）</w:t>
            </w:r>
            <w:r w:rsidRPr="0003726E">
              <w:t>/ -1</w:t>
            </w:r>
            <w:r w:rsidRPr="0003726E">
              <w:t>（失败）</w:t>
            </w:r>
          </w:p>
        </w:tc>
      </w:tr>
    </w:tbl>
    <w:p w14:paraId="4FB5A1AE" w14:textId="77777777" w:rsidR="00C657B5" w:rsidRDefault="00C657B5" w:rsidP="00C569E9">
      <w:pPr>
        <w:pStyle w:val="5"/>
        <w:numPr>
          <w:ilvl w:val="4"/>
          <w:numId w:val="9"/>
        </w:numPr>
        <w:rPr>
          <w:rFonts w:hint="default"/>
        </w:rPr>
      </w:pPr>
      <w:r>
        <w:t>返回值</w:t>
      </w:r>
      <w:r>
        <w:rPr>
          <w:rFonts w:hint="default"/>
        </w:rPr>
        <w:t>说明</w:t>
      </w:r>
    </w:p>
    <w:tbl>
      <w:tblPr>
        <w:tblW w:w="7947" w:type="dxa"/>
        <w:tblInd w:w="9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5A50EFDA"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60877EA" w14:textId="77777777" w:rsidR="00C657B5" w:rsidRDefault="00C657B5" w:rsidP="00433F7E">
            <w:pPr>
              <w:pStyle w:val="TableHeading"/>
              <w:rPr>
                <w:rFonts w:hint="default"/>
              </w:rPr>
            </w:pPr>
            <w:r>
              <w:t>参数类型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0DED0E79" w14:textId="77777777" w:rsidR="00C657B5" w:rsidRDefault="00C657B5" w:rsidP="00433F7E">
            <w:pPr>
              <w:pStyle w:val="TableHeading"/>
              <w:rPr>
                <w:rFonts w:hint="default"/>
              </w:rPr>
            </w:pPr>
            <w:r>
              <w:t>描述</w:t>
            </w:r>
          </w:p>
        </w:tc>
      </w:tr>
      <w:tr w:rsidR="00C657B5" w14:paraId="54C408BB"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6E0E6B5D" w14:textId="77777777" w:rsidR="00C657B5" w:rsidRDefault="00C657B5" w:rsidP="00433F7E">
            <w:pPr>
              <w:pStyle w:val="TableText"/>
              <w:rPr>
                <w:rFonts w:hint="default"/>
              </w:rPr>
            </w:pPr>
            <w:r>
              <w:rPr>
                <w:rFonts w:hint="default"/>
              </w:rPr>
              <w:t>int</w:t>
            </w:r>
          </w:p>
        </w:tc>
        <w:tc>
          <w:tcPr>
            <w:tcW w:w="3339" w:type="pct"/>
            <w:tcBorders>
              <w:top w:val="single" w:sz="6" w:space="0" w:color="000000"/>
              <w:bottom w:val="single" w:sz="6" w:space="0" w:color="000000"/>
            </w:tcBorders>
            <w:shd w:val="clear" w:color="auto" w:fill="auto"/>
          </w:tcPr>
          <w:p w14:paraId="3A39C193" w14:textId="77777777" w:rsidR="00C657B5" w:rsidRDefault="00C657B5" w:rsidP="00433F7E">
            <w:pPr>
              <w:pStyle w:val="TableText"/>
              <w:rPr>
                <w:rFonts w:hint="default"/>
              </w:rPr>
            </w:pPr>
            <w:r w:rsidRPr="00FB3A55">
              <w:rPr>
                <w:rFonts w:asciiTheme="minorHAnsi" w:hAnsiTheme="minorHAnsi" w:cstheme="minorBidi"/>
              </w:rPr>
              <w:t>0</w:t>
            </w:r>
            <w:r w:rsidRPr="00FB3A55">
              <w:rPr>
                <w:rFonts w:asciiTheme="minorHAnsi" w:hAnsiTheme="minorHAnsi" w:cstheme="minorBidi"/>
              </w:rPr>
              <w:t>（</w:t>
            </w:r>
            <w:r>
              <w:rPr>
                <w:rFonts w:asciiTheme="minorHAnsi" w:hAnsiTheme="minorHAnsi" w:cstheme="minorBidi"/>
              </w:rPr>
              <w:t>执行成功</w:t>
            </w:r>
            <w:r w:rsidRPr="00FB3A55">
              <w:rPr>
                <w:rFonts w:asciiTheme="minorHAnsi" w:hAnsiTheme="minorHAnsi" w:cstheme="minorBidi"/>
              </w:rPr>
              <w:t>）</w:t>
            </w:r>
            <w:r w:rsidRPr="00FB3A55">
              <w:rPr>
                <w:rFonts w:asciiTheme="minorHAnsi" w:hAnsiTheme="minorHAnsi" w:cstheme="minorBidi"/>
              </w:rPr>
              <w:t>/ -1</w:t>
            </w:r>
            <w:r w:rsidRPr="00FB3A55">
              <w:rPr>
                <w:rFonts w:asciiTheme="minorHAnsi" w:hAnsiTheme="minorHAnsi" w:cstheme="minorBidi"/>
              </w:rPr>
              <w:t>（</w:t>
            </w:r>
            <w:r>
              <w:rPr>
                <w:rFonts w:asciiTheme="minorHAnsi" w:hAnsiTheme="minorHAnsi" w:cstheme="minorBidi"/>
              </w:rPr>
              <w:t>执行失败</w:t>
            </w:r>
            <w:r w:rsidRPr="00FB3A55">
              <w:rPr>
                <w:rFonts w:asciiTheme="minorHAnsi" w:hAnsiTheme="minorHAnsi" w:cstheme="minorBidi"/>
              </w:rPr>
              <w:t>）</w:t>
            </w:r>
          </w:p>
        </w:tc>
      </w:tr>
    </w:tbl>
    <w:p w14:paraId="7F8FD016" w14:textId="77777777" w:rsidR="00C657B5" w:rsidRDefault="00C657B5" w:rsidP="00C569E9">
      <w:pPr>
        <w:pStyle w:val="5"/>
        <w:numPr>
          <w:ilvl w:val="4"/>
          <w:numId w:val="9"/>
        </w:numPr>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065A78D9"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4B2EDA3F" w14:textId="77777777" w:rsidR="00C657B5" w:rsidRDefault="00C657B5" w:rsidP="00433F7E">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5F777F46" w14:textId="77777777" w:rsidR="00C657B5" w:rsidRDefault="00C657B5" w:rsidP="00433F7E">
            <w:pPr>
              <w:pStyle w:val="TableHeading"/>
              <w:rPr>
                <w:rFonts w:hint="default"/>
              </w:rPr>
            </w:pPr>
            <w:r>
              <w:t>描述</w:t>
            </w:r>
          </w:p>
        </w:tc>
      </w:tr>
      <w:tr w:rsidR="00C657B5" w14:paraId="69AC9318"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57DADD32" w14:textId="77777777" w:rsidR="00C657B5" w:rsidRDefault="00C657B5" w:rsidP="00433F7E">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0264A222" w14:textId="77777777" w:rsidR="00C657B5" w:rsidRDefault="00C657B5" w:rsidP="00433F7E">
            <w:pPr>
              <w:pStyle w:val="TableText"/>
              <w:rPr>
                <w:rFonts w:hint="default"/>
              </w:rPr>
            </w:pPr>
            <w:r>
              <w:t>N</w:t>
            </w:r>
            <w:r>
              <w:rPr>
                <w:rFonts w:hint="default"/>
              </w:rPr>
              <w:t>A</w:t>
            </w:r>
          </w:p>
        </w:tc>
      </w:tr>
    </w:tbl>
    <w:p w14:paraId="1C93E806" w14:textId="3EC56728" w:rsidR="00C657B5" w:rsidRPr="000B412D" w:rsidRDefault="00C657B5" w:rsidP="00C569E9">
      <w:pPr>
        <w:pStyle w:val="4"/>
        <w:widowControl/>
        <w:numPr>
          <w:ilvl w:val="3"/>
          <w:numId w:val="9"/>
        </w:numPr>
        <w:topLinePunct/>
        <w:adjustRightInd w:val="0"/>
        <w:snapToGrid w:val="0"/>
        <w:spacing w:before="160" w:after="160" w:line="240" w:lineRule="atLeast"/>
        <w:ind w:left="709"/>
        <w:jc w:val="left"/>
        <w:rPr>
          <w:rFonts w:ascii="Book Antiqua" w:eastAsia="黑体" w:hAnsi="Book Antiqua" w:cs="宋体"/>
          <w:b w:val="0"/>
          <w:bCs w:val="0"/>
          <w:noProof/>
          <w:kern w:val="0"/>
        </w:rPr>
      </w:pPr>
      <w:r>
        <w:rPr>
          <w:rFonts w:ascii="Book Antiqua" w:eastAsia="黑体" w:hAnsi="Book Antiqua" w:cs="宋体"/>
          <w:b w:val="0"/>
          <w:bCs w:val="0"/>
          <w:noProof/>
          <w:kern w:val="0"/>
        </w:rPr>
        <w:t>接口</w:t>
      </w:r>
      <w:r>
        <w:rPr>
          <w:rFonts w:ascii="Book Antiqua" w:eastAsia="黑体" w:hAnsi="Book Antiqua" w:cs="宋体" w:hint="eastAsia"/>
          <w:b w:val="0"/>
          <w:bCs w:val="0"/>
          <w:noProof/>
          <w:kern w:val="0"/>
        </w:rPr>
        <w:t>：</w:t>
      </w:r>
      <w:r>
        <w:rPr>
          <w:rFonts w:ascii="Book Antiqua" w:eastAsia="黑体" w:hAnsi="Book Antiqua" w:cs="宋体"/>
          <w:b w:val="0"/>
          <w:bCs w:val="0"/>
          <w:noProof/>
          <w:kern w:val="0"/>
        </w:rPr>
        <w:t>接收</w:t>
      </w:r>
      <w:r w:rsidRPr="000B412D">
        <w:rPr>
          <w:rFonts w:ascii="Book Antiqua" w:eastAsia="黑体" w:hAnsi="Book Antiqua" w:cs="宋体"/>
          <w:b w:val="0"/>
          <w:bCs w:val="0"/>
          <w:noProof/>
          <w:kern w:val="0"/>
        </w:rPr>
        <w:t>设备侧</w:t>
      </w:r>
      <w:r w:rsidRPr="000B412D">
        <w:rPr>
          <w:rFonts w:ascii="Book Antiqua" w:eastAsia="黑体" w:hAnsi="Book Antiqua" w:cs="宋体" w:hint="eastAsia"/>
          <w:b w:val="0"/>
          <w:bCs w:val="0"/>
          <w:noProof/>
          <w:kern w:val="0"/>
        </w:rPr>
        <w:t>消息</w:t>
      </w:r>
    </w:p>
    <w:p w14:paraId="7138F2A9" w14:textId="77777777" w:rsidR="00C657B5" w:rsidRDefault="00C657B5" w:rsidP="00C569E9">
      <w:pPr>
        <w:pStyle w:val="5"/>
        <w:numPr>
          <w:ilvl w:val="4"/>
          <w:numId w:val="9"/>
        </w:numPr>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C657B5" w14:paraId="26DEA70A" w14:textId="77777777" w:rsidTr="00433F7E">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0C23E59" w14:textId="77777777" w:rsidR="00C657B5" w:rsidRDefault="00C657B5" w:rsidP="00433F7E">
            <w:pPr>
              <w:pStyle w:val="TableHeading"/>
              <w:rPr>
                <w:rFonts w:hint="default"/>
              </w:rPr>
            </w:pPr>
            <w:r>
              <w:t>接口</w:t>
            </w:r>
            <w:r>
              <w:rPr>
                <w:rFonts w:hint="default"/>
              </w:rPr>
              <w:t>定义</w:t>
            </w:r>
          </w:p>
        </w:tc>
      </w:tr>
      <w:tr w:rsidR="00C657B5" w14:paraId="0A748383" w14:textId="77777777" w:rsidTr="00433F7E">
        <w:trPr>
          <w:trHeight w:val="310"/>
        </w:trPr>
        <w:tc>
          <w:tcPr>
            <w:tcW w:w="5000" w:type="pct"/>
            <w:tcBorders>
              <w:top w:val="single" w:sz="6" w:space="0" w:color="000000"/>
              <w:bottom w:val="single" w:sz="6" w:space="0" w:color="000000"/>
              <w:right w:val="single" w:sz="6" w:space="0" w:color="000000"/>
            </w:tcBorders>
            <w:shd w:val="clear" w:color="auto" w:fill="auto"/>
          </w:tcPr>
          <w:p w14:paraId="46BAE1C8" w14:textId="77777777" w:rsidR="00C657B5" w:rsidRDefault="00C657B5" w:rsidP="00433F7E">
            <w:pPr>
              <w:pStyle w:val="TableText"/>
              <w:rPr>
                <w:rFonts w:hint="default"/>
              </w:rPr>
            </w:pPr>
            <w:r w:rsidRPr="001356F0">
              <w:t>NetConfig</w:t>
            </w:r>
            <w:r w:rsidRPr="006F2F1B">
              <w:t>.</w:t>
            </w:r>
            <w:r>
              <w:t>registerMsgReceive(commonInfo,</w:t>
            </w:r>
            <w:r>
              <w:rPr>
                <w:rFonts w:hint="default"/>
              </w:rPr>
              <w:t xml:space="preserve"> </w:t>
            </w:r>
            <w:r w:rsidRPr="00692A33">
              <w:t>callbackFunc</w:t>
            </w:r>
            <w:r>
              <w:t>)</w:t>
            </w:r>
          </w:p>
        </w:tc>
      </w:tr>
    </w:tbl>
    <w:p w14:paraId="32E5E180" w14:textId="77777777" w:rsidR="00C657B5" w:rsidRDefault="00C657B5" w:rsidP="00C569E9">
      <w:pPr>
        <w:pStyle w:val="5"/>
        <w:numPr>
          <w:ilvl w:val="4"/>
          <w:numId w:val="9"/>
        </w:numPr>
        <w:rPr>
          <w:rFonts w:hint="default"/>
        </w:rPr>
      </w:pPr>
      <w:r>
        <w:t>接口</w:t>
      </w:r>
      <w:r>
        <w:rPr>
          <w:rFonts w:hint="default"/>
        </w:rPr>
        <w:t>描述</w:t>
      </w:r>
    </w:p>
    <w:p w14:paraId="3808CC15" w14:textId="77777777" w:rsidR="00C657B5" w:rsidRPr="00DB31C8" w:rsidRDefault="00C657B5" w:rsidP="00C657B5">
      <w:pPr>
        <w:shd w:val="clear" w:color="auto" w:fill="F2F2F2"/>
        <w:ind w:leftChars="412" w:left="865"/>
      </w:pPr>
      <w:r>
        <w:rPr>
          <w:rFonts w:ascii="宋体" w:hAnsi="宋体" w:cs="宋体" w:hint="eastAsia"/>
        </w:rPr>
        <w:t>获取设备侧消息，</w:t>
      </w:r>
      <w:r>
        <w:t>在</w:t>
      </w:r>
      <w:r>
        <w:t>NAN</w:t>
      </w:r>
      <w:r>
        <w:t>配网模式下连接设备接口前调用</w:t>
      </w:r>
      <w:r>
        <w:rPr>
          <w:rFonts w:hint="eastAsia"/>
        </w:rPr>
        <w:t>。</w:t>
      </w:r>
    </w:p>
    <w:p w14:paraId="448A20A3" w14:textId="77777777" w:rsidR="00C657B5" w:rsidRDefault="00C657B5" w:rsidP="00C569E9">
      <w:pPr>
        <w:pStyle w:val="5"/>
        <w:numPr>
          <w:ilvl w:val="4"/>
          <w:numId w:val="9"/>
        </w:numPr>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C657B5" w14:paraId="67F603F0" w14:textId="77777777" w:rsidTr="00433F7E">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212F359" w14:textId="77777777" w:rsidR="00C657B5" w:rsidRDefault="00C657B5" w:rsidP="00433F7E">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C0E408D" w14:textId="77777777" w:rsidR="00C657B5" w:rsidRDefault="00C657B5" w:rsidP="00433F7E">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9CF22F0" w14:textId="77777777" w:rsidR="00C657B5" w:rsidRDefault="00C657B5" w:rsidP="00433F7E">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5A7C2721" w14:textId="77777777" w:rsidR="00C657B5" w:rsidRDefault="00C657B5" w:rsidP="00433F7E">
            <w:pPr>
              <w:pStyle w:val="TableHeading"/>
              <w:rPr>
                <w:rFonts w:hint="default"/>
              </w:rPr>
            </w:pPr>
            <w:r>
              <w:t>描述</w:t>
            </w:r>
          </w:p>
        </w:tc>
      </w:tr>
      <w:tr w:rsidR="00C657B5" w14:paraId="76000E56" w14:textId="77777777" w:rsidTr="00433F7E">
        <w:tc>
          <w:tcPr>
            <w:tcW w:w="1068" w:type="pct"/>
            <w:tcBorders>
              <w:top w:val="single" w:sz="6" w:space="0" w:color="000000"/>
              <w:bottom w:val="single" w:sz="6" w:space="0" w:color="000000"/>
              <w:right w:val="single" w:sz="6" w:space="0" w:color="000000"/>
            </w:tcBorders>
            <w:shd w:val="clear" w:color="auto" w:fill="auto"/>
          </w:tcPr>
          <w:p w14:paraId="6401FE0E" w14:textId="77777777" w:rsidR="00C657B5" w:rsidRPr="006175BF" w:rsidRDefault="00C657B5" w:rsidP="00433F7E">
            <w:pPr>
              <w:pStyle w:val="TableText"/>
              <w:rPr>
                <w:rFonts w:hint="default"/>
              </w:rPr>
            </w:pPr>
            <w:r>
              <w:t>commonInfo</w:t>
            </w:r>
          </w:p>
        </w:tc>
        <w:tc>
          <w:tcPr>
            <w:tcW w:w="893" w:type="pct"/>
            <w:tcBorders>
              <w:top w:val="single" w:sz="6" w:space="0" w:color="000000"/>
              <w:bottom w:val="single" w:sz="6" w:space="0" w:color="000000"/>
              <w:right w:val="single" w:sz="6" w:space="0" w:color="000000"/>
            </w:tcBorders>
            <w:shd w:val="clear" w:color="auto" w:fill="auto"/>
          </w:tcPr>
          <w:p w14:paraId="3B7C4032" w14:textId="77777777" w:rsidR="00C657B5" w:rsidRPr="00232735" w:rsidRDefault="00C657B5" w:rsidP="00433F7E">
            <w:pPr>
              <w:pStyle w:val="TableText"/>
              <w:rPr>
                <w:rFonts w:hint="default"/>
              </w:rPr>
            </w:pPr>
            <w:r>
              <w:t>Object</w:t>
            </w:r>
          </w:p>
        </w:tc>
        <w:tc>
          <w:tcPr>
            <w:tcW w:w="893" w:type="pct"/>
            <w:tcBorders>
              <w:top w:val="single" w:sz="6" w:space="0" w:color="000000"/>
              <w:bottom w:val="single" w:sz="6" w:space="0" w:color="000000"/>
              <w:right w:val="single" w:sz="6" w:space="0" w:color="000000"/>
            </w:tcBorders>
            <w:shd w:val="clear" w:color="auto" w:fill="auto"/>
          </w:tcPr>
          <w:p w14:paraId="28B7813A"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4101992A" w14:textId="77777777" w:rsidR="00FF36C2" w:rsidRDefault="00FF36C2" w:rsidP="00FF36C2">
            <w:pPr>
              <w:pStyle w:val="TableText"/>
              <w:rPr>
                <w:rFonts w:hint="default"/>
              </w:rPr>
            </w:pPr>
            <w:r>
              <w:t>commonInfo{</w:t>
            </w:r>
          </w:p>
          <w:p w14:paraId="755DB61F" w14:textId="77777777" w:rsidR="00FF36C2" w:rsidRDefault="00FF36C2" w:rsidP="00FF36C2">
            <w:pPr>
              <w:pStyle w:val="TableText"/>
              <w:ind w:firstLine="435"/>
              <w:rPr>
                <w:rFonts w:hint="default"/>
                <w:color w:val="FF0000"/>
              </w:rPr>
            </w:pPr>
            <w:r>
              <w:t xml:space="preserve">String sessionId; </w:t>
            </w:r>
            <w:r>
              <w:rPr>
                <w:rFonts w:hint="default"/>
              </w:rPr>
              <w:t xml:space="preserve"> </w:t>
            </w:r>
            <w:r>
              <w:rPr>
                <w:rFonts w:hint="default"/>
              </w:rPr>
              <w:t>若配网模式</w:t>
            </w:r>
            <w:r>
              <w:t>为</w:t>
            </w:r>
            <w:r>
              <w:t>NAN</w:t>
            </w:r>
            <w:r>
              <w:t>或</w:t>
            </w:r>
            <w:r>
              <w:t>BLE</w:t>
            </w:r>
            <w:r>
              <w:t>，则设置为</w:t>
            </w:r>
            <w:r w:rsidRPr="00F56637">
              <w:t>discoverDevByNAN</w:t>
            </w:r>
            <w:r>
              <w:t>或</w:t>
            </w:r>
            <w:r w:rsidRPr="0010773F">
              <w:t>discoveryBy</w:t>
            </w:r>
            <w:r>
              <w:t>Ble</w:t>
            </w:r>
            <w:r>
              <w:t>返回的</w:t>
            </w:r>
            <w:r w:rsidRPr="00D31F0D">
              <w:t>sessionId</w:t>
            </w:r>
            <w:r>
              <w:t>。</w:t>
            </w:r>
          </w:p>
          <w:p w14:paraId="2720C99C" w14:textId="77777777" w:rsidR="00FF36C2" w:rsidRPr="00832439" w:rsidRDefault="00FF36C2" w:rsidP="00FF36C2">
            <w:pPr>
              <w:pStyle w:val="TableText"/>
              <w:ind w:firstLineChars="200" w:firstLine="420"/>
              <w:rPr>
                <w:rFonts w:hint="default"/>
                <w:color w:val="000000" w:themeColor="text1"/>
              </w:rPr>
            </w:pPr>
            <w:r w:rsidRPr="00832439">
              <w:rPr>
                <w:color w:val="000000" w:themeColor="text1"/>
              </w:rPr>
              <w:t xml:space="preserve">int type; </w:t>
            </w:r>
            <w:r w:rsidRPr="00832439">
              <w:rPr>
                <w:color w:val="000000" w:themeColor="text1"/>
              </w:rPr>
              <w:t>配网模式，</w:t>
            </w:r>
            <w:r w:rsidRPr="00832439">
              <w:rPr>
                <w:color w:val="000000" w:themeColor="text1"/>
              </w:rPr>
              <w:t>0</w:t>
            </w:r>
            <w:r w:rsidRPr="00832439">
              <w:rPr>
                <w:color w:val="000000" w:themeColor="text1"/>
              </w:rPr>
              <w:t>（</w:t>
            </w:r>
            <w:r w:rsidRPr="00832439">
              <w:rPr>
                <w:color w:val="000000" w:themeColor="text1"/>
              </w:rPr>
              <w:t>NAN</w:t>
            </w:r>
            <w:r w:rsidRPr="00832439">
              <w:rPr>
                <w:color w:val="000000" w:themeColor="text1"/>
              </w:rPr>
              <w:t>）</w:t>
            </w:r>
            <w:r w:rsidRPr="00832439">
              <w:rPr>
                <w:color w:val="000000" w:themeColor="text1"/>
              </w:rPr>
              <w:t>/ 1</w:t>
            </w:r>
            <w:r w:rsidRPr="00832439">
              <w:rPr>
                <w:color w:val="000000" w:themeColor="text1"/>
              </w:rPr>
              <w:t>（</w:t>
            </w:r>
            <w:r w:rsidRPr="00832439">
              <w:rPr>
                <w:color w:val="000000" w:themeColor="text1"/>
              </w:rPr>
              <w:t>SoftAp</w:t>
            </w:r>
            <w:r w:rsidRPr="00832439">
              <w:rPr>
                <w:color w:val="000000" w:themeColor="text1"/>
              </w:rPr>
              <w:t>，暂无</w:t>
            </w:r>
            <w:r w:rsidRPr="00832439">
              <w:rPr>
                <w:color w:val="000000" w:themeColor="text1"/>
              </w:rPr>
              <w:t>softAp</w:t>
            </w:r>
            <w:r w:rsidRPr="00832439">
              <w:rPr>
                <w:color w:val="000000" w:themeColor="text1"/>
              </w:rPr>
              <w:t>秒控，占位使用）</w:t>
            </w:r>
            <w:r w:rsidRPr="00832439">
              <w:rPr>
                <w:color w:val="000000" w:themeColor="text1"/>
              </w:rPr>
              <w:t>/</w:t>
            </w:r>
            <w:r w:rsidRPr="00832439">
              <w:rPr>
                <w:rFonts w:hint="default"/>
                <w:color w:val="000000" w:themeColor="text1"/>
              </w:rPr>
              <w:t xml:space="preserve"> 2</w:t>
            </w:r>
            <w:r w:rsidRPr="00832439">
              <w:rPr>
                <w:color w:val="000000" w:themeColor="text1"/>
              </w:rPr>
              <w:t>（</w:t>
            </w:r>
            <w:r w:rsidRPr="00832439">
              <w:rPr>
                <w:color w:val="000000" w:themeColor="text1"/>
              </w:rPr>
              <w:t>BLE</w:t>
            </w:r>
            <w:r w:rsidRPr="00832439">
              <w:rPr>
                <w:color w:val="000000" w:themeColor="text1"/>
              </w:rPr>
              <w:t>）；可选，不带是</w:t>
            </w:r>
            <w:r w:rsidRPr="00832439">
              <w:rPr>
                <w:color w:val="000000" w:themeColor="text1"/>
              </w:rPr>
              <w:t>NAN</w:t>
            </w:r>
          </w:p>
          <w:p w14:paraId="7AB7BDFA" w14:textId="2FE33360" w:rsidR="00C657B5" w:rsidRPr="003B2045" w:rsidRDefault="00FF36C2" w:rsidP="00FF36C2">
            <w:pPr>
              <w:pStyle w:val="TableText"/>
              <w:rPr>
                <w:rFonts w:hint="default"/>
              </w:rPr>
            </w:pPr>
            <w:r>
              <w:t>}</w:t>
            </w:r>
          </w:p>
        </w:tc>
      </w:tr>
      <w:tr w:rsidR="00C657B5" w14:paraId="0071B8E7" w14:textId="77777777" w:rsidTr="00433F7E">
        <w:tc>
          <w:tcPr>
            <w:tcW w:w="1068" w:type="pct"/>
            <w:tcBorders>
              <w:top w:val="single" w:sz="6" w:space="0" w:color="000000"/>
              <w:bottom w:val="single" w:sz="6" w:space="0" w:color="000000"/>
              <w:right w:val="single" w:sz="6" w:space="0" w:color="000000"/>
            </w:tcBorders>
            <w:shd w:val="clear" w:color="auto" w:fill="auto"/>
          </w:tcPr>
          <w:p w14:paraId="7B32F672" w14:textId="77777777" w:rsidR="00C657B5" w:rsidRDefault="00C657B5" w:rsidP="00433F7E">
            <w:pPr>
              <w:pStyle w:val="TableText"/>
              <w:rPr>
                <w:rFonts w:hint="default"/>
              </w:rPr>
            </w:pPr>
            <w:r w:rsidRPr="00FF2516">
              <w:t>callbackFunc</w:t>
            </w:r>
          </w:p>
        </w:tc>
        <w:tc>
          <w:tcPr>
            <w:tcW w:w="893" w:type="pct"/>
            <w:tcBorders>
              <w:top w:val="single" w:sz="6" w:space="0" w:color="000000"/>
              <w:bottom w:val="single" w:sz="6" w:space="0" w:color="000000"/>
              <w:right w:val="single" w:sz="6" w:space="0" w:color="000000"/>
            </w:tcBorders>
            <w:shd w:val="clear" w:color="auto" w:fill="auto"/>
          </w:tcPr>
          <w:p w14:paraId="6D256155" w14:textId="77777777" w:rsidR="00C657B5" w:rsidRDefault="00C657B5" w:rsidP="00433F7E">
            <w:pPr>
              <w:pStyle w:val="TableText"/>
              <w:rPr>
                <w:rFonts w:hint="default"/>
              </w:rPr>
            </w:pPr>
            <w:r>
              <w:t>f</w:t>
            </w:r>
            <w:r w:rsidRPr="00710DC4">
              <w:t>unction</w:t>
            </w:r>
          </w:p>
        </w:tc>
        <w:tc>
          <w:tcPr>
            <w:tcW w:w="893" w:type="pct"/>
            <w:tcBorders>
              <w:top w:val="single" w:sz="6" w:space="0" w:color="000000"/>
              <w:bottom w:val="single" w:sz="6" w:space="0" w:color="000000"/>
              <w:right w:val="single" w:sz="6" w:space="0" w:color="000000"/>
            </w:tcBorders>
            <w:shd w:val="clear" w:color="auto" w:fill="auto"/>
          </w:tcPr>
          <w:p w14:paraId="4E13E5B3"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6C5FEC8D" w14:textId="77777777" w:rsidR="00C657B5" w:rsidRDefault="00C657B5" w:rsidP="00433F7E">
            <w:pPr>
              <w:pStyle w:val="TableText"/>
              <w:rPr>
                <w:rFonts w:hint="default"/>
              </w:rPr>
            </w:pPr>
            <w:r>
              <w:t>回调函数，回调成功的情况下，</w:t>
            </w:r>
            <w:r>
              <w:t>data</w:t>
            </w:r>
            <w:r>
              <w:t>为返回数据结果，在该回调函数中解析使用数据结果。</w:t>
            </w:r>
          </w:p>
          <w:p w14:paraId="3702C5F9" w14:textId="77777777" w:rsidR="00C657B5" w:rsidRPr="0003726E" w:rsidRDefault="00C657B5" w:rsidP="00433F7E">
            <w:pPr>
              <w:pStyle w:val="TableText"/>
              <w:rPr>
                <w:rFonts w:hint="default"/>
              </w:rPr>
            </w:pPr>
            <w:r w:rsidRPr="0003726E">
              <w:t>返回：</w:t>
            </w:r>
            <w:r w:rsidRPr="0003726E">
              <w:t xml:space="preserve">String message </w:t>
            </w:r>
          </w:p>
        </w:tc>
      </w:tr>
    </w:tbl>
    <w:p w14:paraId="25CF286C" w14:textId="77777777" w:rsidR="00C657B5" w:rsidRDefault="00C657B5" w:rsidP="00C569E9">
      <w:pPr>
        <w:pStyle w:val="5"/>
        <w:numPr>
          <w:ilvl w:val="4"/>
          <w:numId w:val="9"/>
        </w:numPr>
        <w:rPr>
          <w:rFonts w:hint="default"/>
        </w:rPr>
      </w:pPr>
      <w:r>
        <w:t>返回值</w:t>
      </w:r>
      <w:r>
        <w:rPr>
          <w:rFonts w:hint="default"/>
        </w:rPr>
        <w:t>说明</w:t>
      </w:r>
    </w:p>
    <w:tbl>
      <w:tblPr>
        <w:tblW w:w="7947" w:type="dxa"/>
        <w:tblInd w:w="9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1CA81C16"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74E7B0C" w14:textId="77777777" w:rsidR="00C657B5" w:rsidRDefault="00C657B5" w:rsidP="00433F7E">
            <w:pPr>
              <w:pStyle w:val="TableHeading"/>
              <w:rPr>
                <w:rFonts w:hint="default"/>
              </w:rPr>
            </w:pPr>
            <w:r>
              <w:t>参数类型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38D34919" w14:textId="77777777" w:rsidR="00C657B5" w:rsidRDefault="00C657B5" w:rsidP="00433F7E">
            <w:pPr>
              <w:pStyle w:val="TableHeading"/>
              <w:rPr>
                <w:rFonts w:hint="default"/>
              </w:rPr>
            </w:pPr>
            <w:r>
              <w:t>描述</w:t>
            </w:r>
          </w:p>
        </w:tc>
      </w:tr>
      <w:tr w:rsidR="00C657B5" w14:paraId="1CAFB944"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784A4B9C" w14:textId="77777777" w:rsidR="00C657B5" w:rsidRDefault="00C657B5" w:rsidP="00433F7E">
            <w:pPr>
              <w:pStyle w:val="TableText"/>
              <w:rPr>
                <w:rFonts w:hint="default"/>
              </w:rPr>
            </w:pPr>
            <w:r>
              <w:rPr>
                <w:rFonts w:hint="default"/>
              </w:rPr>
              <w:t>int</w:t>
            </w:r>
          </w:p>
        </w:tc>
        <w:tc>
          <w:tcPr>
            <w:tcW w:w="3339" w:type="pct"/>
            <w:tcBorders>
              <w:top w:val="single" w:sz="6" w:space="0" w:color="000000"/>
              <w:bottom w:val="single" w:sz="6" w:space="0" w:color="000000"/>
            </w:tcBorders>
            <w:shd w:val="clear" w:color="auto" w:fill="auto"/>
          </w:tcPr>
          <w:p w14:paraId="554394C9" w14:textId="77777777" w:rsidR="00C657B5" w:rsidRDefault="00C657B5" w:rsidP="00433F7E">
            <w:pPr>
              <w:pStyle w:val="TableText"/>
              <w:rPr>
                <w:rFonts w:hint="default"/>
              </w:rPr>
            </w:pPr>
            <w:r w:rsidRPr="00FB3A55">
              <w:rPr>
                <w:rFonts w:asciiTheme="minorHAnsi" w:hAnsiTheme="minorHAnsi" w:cstheme="minorBidi"/>
              </w:rPr>
              <w:t>0</w:t>
            </w:r>
            <w:r w:rsidRPr="00FB3A55">
              <w:rPr>
                <w:rFonts w:asciiTheme="minorHAnsi" w:hAnsiTheme="minorHAnsi" w:cstheme="minorBidi"/>
              </w:rPr>
              <w:t>（</w:t>
            </w:r>
            <w:r>
              <w:rPr>
                <w:rFonts w:asciiTheme="minorHAnsi" w:hAnsiTheme="minorHAnsi" w:cstheme="minorBidi"/>
              </w:rPr>
              <w:t>执行成功</w:t>
            </w:r>
            <w:r w:rsidRPr="00FB3A55">
              <w:rPr>
                <w:rFonts w:asciiTheme="minorHAnsi" w:hAnsiTheme="minorHAnsi" w:cstheme="minorBidi"/>
              </w:rPr>
              <w:t>）</w:t>
            </w:r>
            <w:r w:rsidRPr="00FB3A55">
              <w:rPr>
                <w:rFonts w:asciiTheme="minorHAnsi" w:hAnsiTheme="minorHAnsi" w:cstheme="minorBidi"/>
              </w:rPr>
              <w:t>/ -1</w:t>
            </w:r>
            <w:r w:rsidRPr="00FB3A55">
              <w:rPr>
                <w:rFonts w:asciiTheme="minorHAnsi" w:hAnsiTheme="minorHAnsi" w:cstheme="minorBidi"/>
              </w:rPr>
              <w:t>（</w:t>
            </w:r>
            <w:r>
              <w:rPr>
                <w:rFonts w:asciiTheme="minorHAnsi" w:hAnsiTheme="minorHAnsi" w:cstheme="minorBidi"/>
              </w:rPr>
              <w:t>执行失败</w:t>
            </w:r>
            <w:r w:rsidRPr="00FB3A55">
              <w:rPr>
                <w:rFonts w:asciiTheme="minorHAnsi" w:hAnsiTheme="minorHAnsi" w:cstheme="minorBidi"/>
              </w:rPr>
              <w:t>）</w:t>
            </w:r>
          </w:p>
        </w:tc>
      </w:tr>
    </w:tbl>
    <w:p w14:paraId="1C631BCE" w14:textId="77777777" w:rsidR="00C657B5" w:rsidRDefault="00C657B5" w:rsidP="00C569E9">
      <w:pPr>
        <w:pStyle w:val="5"/>
        <w:numPr>
          <w:ilvl w:val="4"/>
          <w:numId w:val="9"/>
        </w:numPr>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2C21A099"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12E66DC" w14:textId="77777777" w:rsidR="00C657B5" w:rsidRDefault="00C657B5" w:rsidP="00433F7E">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0C2CC22B" w14:textId="77777777" w:rsidR="00C657B5" w:rsidRDefault="00C657B5" w:rsidP="00433F7E">
            <w:pPr>
              <w:pStyle w:val="TableHeading"/>
              <w:rPr>
                <w:rFonts w:hint="default"/>
              </w:rPr>
            </w:pPr>
            <w:r>
              <w:t>描述</w:t>
            </w:r>
          </w:p>
        </w:tc>
      </w:tr>
      <w:tr w:rsidR="00C657B5" w14:paraId="06B22326"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211AD12B" w14:textId="77777777" w:rsidR="00C657B5" w:rsidRDefault="00C657B5" w:rsidP="00433F7E">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1CD73252" w14:textId="77777777" w:rsidR="00C657B5" w:rsidRDefault="00C657B5" w:rsidP="00433F7E">
            <w:pPr>
              <w:pStyle w:val="TableText"/>
              <w:rPr>
                <w:rFonts w:hint="default"/>
              </w:rPr>
            </w:pPr>
            <w:r>
              <w:t>N</w:t>
            </w:r>
            <w:r>
              <w:rPr>
                <w:rFonts w:hint="default"/>
              </w:rPr>
              <w:t>A</w:t>
            </w:r>
          </w:p>
        </w:tc>
      </w:tr>
    </w:tbl>
    <w:p w14:paraId="7AFB147C" w14:textId="36133163" w:rsidR="00C657B5" w:rsidRPr="000B412D" w:rsidRDefault="00C657B5" w:rsidP="00C569E9">
      <w:pPr>
        <w:pStyle w:val="4"/>
        <w:widowControl/>
        <w:numPr>
          <w:ilvl w:val="3"/>
          <w:numId w:val="9"/>
        </w:numPr>
        <w:topLinePunct/>
        <w:adjustRightInd w:val="0"/>
        <w:snapToGrid w:val="0"/>
        <w:spacing w:before="160" w:after="160" w:line="240" w:lineRule="atLeast"/>
        <w:ind w:left="709"/>
        <w:jc w:val="left"/>
        <w:rPr>
          <w:rFonts w:ascii="Book Antiqua" w:eastAsia="黑体" w:hAnsi="Book Antiqua" w:cs="宋体"/>
          <w:b w:val="0"/>
          <w:bCs w:val="0"/>
          <w:noProof/>
          <w:kern w:val="0"/>
        </w:rPr>
      </w:pPr>
      <w:r w:rsidRPr="000B412D">
        <w:rPr>
          <w:rFonts w:ascii="Book Antiqua" w:eastAsia="黑体" w:hAnsi="Book Antiqua" w:cs="宋体"/>
          <w:b w:val="0"/>
          <w:bCs w:val="0"/>
          <w:noProof/>
          <w:kern w:val="0"/>
        </w:rPr>
        <w:t>接口</w:t>
      </w:r>
      <w:r w:rsidRPr="000B412D">
        <w:rPr>
          <w:rFonts w:ascii="Book Antiqua" w:eastAsia="黑体" w:hAnsi="Book Antiqua" w:cs="宋体" w:hint="eastAsia"/>
          <w:b w:val="0"/>
          <w:bCs w:val="0"/>
          <w:noProof/>
          <w:kern w:val="0"/>
        </w:rPr>
        <w:t>：</w:t>
      </w:r>
      <w:r w:rsidRPr="000B412D">
        <w:rPr>
          <w:rFonts w:ascii="Book Antiqua" w:eastAsia="黑体" w:hAnsi="Book Antiqua" w:cs="宋体"/>
          <w:b w:val="0"/>
          <w:bCs w:val="0"/>
          <w:noProof/>
          <w:kern w:val="0"/>
        </w:rPr>
        <w:t>设备断链通知回调</w:t>
      </w:r>
      <w:r w:rsidRPr="000B412D">
        <w:rPr>
          <w:rFonts w:ascii="Book Antiqua" w:eastAsia="黑体" w:hAnsi="Book Antiqua" w:cs="宋体" w:hint="eastAsia"/>
          <w:b w:val="0"/>
          <w:bCs w:val="0"/>
          <w:noProof/>
          <w:kern w:val="0"/>
        </w:rPr>
        <w:t>消息</w:t>
      </w:r>
    </w:p>
    <w:p w14:paraId="0D4DD548" w14:textId="77777777" w:rsidR="00C657B5" w:rsidRDefault="00C657B5" w:rsidP="00C569E9">
      <w:pPr>
        <w:pStyle w:val="5"/>
        <w:numPr>
          <w:ilvl w:val="4"/>
          <w:numId w:val="9"/>
        </w:numPr>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C657B5" w14:paraId="438A33A9" w14:textId="77777777" w:rsidTr="00433F7E">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DFBE4EC" w14:textId="77777777" w:rsidR="00C657B5" w:rsidRDefault="00C657B5" w:rsidP="00433F7E">
            <w:pPr>
              <w:pStyle w:val="TableHeading"/>
              <w:rPr>
                <w:rFonts w:hint="default"/>
              </w:rPr>
            </w:pPr>
            <w:r>
              <w:t>接口</w:t>
            </w:r>
            <w:r>
              <w:rPr>
                <w:rFonts w:hint="default"/>
              </w:rPr>
              <w:t>定义</w:t>
            </w:r>
          </w:p>
        </w:tc>
      </w:tr>
      <w:tr w:rsidR="00C657B5" w14:paraId="3E9D358A" w14:textId="77777777" w:rsidTr="00433F7E">
        <w:trPr>
          <w:trHeight w:val="310"/>
        </w:trPr>
        <w:tc>
          <w:tcPr>
            <w:tcW w:w="5000" w:type="pct"/>
            <w:tcBorders>
              <w:top w:val="single" w:sz="6" w:space="0" w:color="000000"/>
              <w:bottom w:val="single" w:sz="6" w:space="0" w:color="000000"/>
              <w:right w:val="single" w:sz="6" w:space="0" w:color="000000"/>
            </w:tcBorders>
            <w:shd w:val="clear" w:color="auto" w:fill="auto"/>
          </w:tcPr>
          <w:p w14:paraId="27ECB309" w14:textId="77777777" w:rsidR="00C657B5" w:rsidRDefault="00C657B5" w:rsidP="00433F7E">
            <w:pPr>
              <w:pStyle w:val="TableText"/>
              <w:rPr>
                <w:rFonts w:hint="default"/>
              </w:rPr>
            </w:pPr>
            <w:r w:rsidRPr="001356F0">
              <w:t>NetConfig</w:t>
            </w:r>
            <w:r w:rsidRPr="006F2F1B">
              <w:t>.</w:t>
            </w:r>
            <w:r>
              <w:t>registerDisconnectCallback (commonInfo,</w:t>
            </w:r>
            <w:r>
              <w:rPr>
                <w:rFonts w:hint="default"/>
              </w:rPr>
              <w:t xml:space="preserve"> </w:t>
            </w:r>
            <w:r w:rsidRPr="00692A33">
              <w:t>callbackFunc</w:t>
            </w:r>
            <w:r>
              <w:t>)</w:t>
            </w:r>
          </w:p>
        </w:tc>
      </w:tr>
    </w:tbl>
    <w:p w14:paraId="301BBDBC" w14:textId="77777777" w:rsidR="00C657B5" w:rsidRDefault="00C657B5" w:rsidP="00C569E9">
      <w:pPr>
        <w:pStyle w:val="5"/>
        <w:numPr>
          <w:ilvl w:val="4"/>
          <w:numId w:val="9"/>
        </w:numPr>
        <w:rPr>
          <w:rFonts w:hint="default"/>
        </w:rPr>
      </w:pPr>
      <w:r>
        <w:t>接口</w:t>
      </w:r>
      <w:r>
        <w:rPr>
          <w:rFonts w:hint="default"/>
        </w:rPr>
        <w:t>描述</w:t>
      </w:r>
    </w:p>
    <w:p w14:paraId="35EA1050" w14:textId="77777777" w:rsidR="00FF36C2" w:rsidRPr="00DB31C8" w:rsidRDefault="00FF36C2" w:rsidP="00FF36C2">
      <w:pPr>
        <w:shd w:val="clear" w:color="auto" w:fill="F2F2F2"/>
        <w:ind w:leftChars="412" w:left="865"/>
      </w:pPr>
      <w:r w:rsidRPr="00683E4C">
        <w:rPr>
          <w:rFonts w:hint="eastAsia"/>
        </w:rPr>
        <w:t>注册连接断开事件回调，</w:t>
      </w:r>
      <w:r>
        <w:t>在</w:t>
      </w:r>
      <w:r>
        <w:t>NAN</w:t>
      </w:r>
      <w:r>
        <w:t>或者</w:t>
      </w:r>
      <w:r>
        <w:t>BLE</w:t>
      </w:r>
      <w:r>
        <w:t>配网模式下连接设备接口前调用</w:t>
      </w:r>
      <w:r>
        <w:rPr>
          <w:rFonts w:hint="eastAsia"/>
        </w:rPr>
        <w:t>。</w:t>
      </w:r>
      <w:r>
        <w:t>当因某些原因造成设备主动与手机断开连接时</w:t>
      </w:r>
      <w:r>
        <w:rPr>
          <w:rFonts w:hint="eastAsia"/>
        </w:rPr>
        <w:t>，</w:t>
      </w:r>
      <w:r>
        <w:t>会通过该回调通知</w:t>
      </w:r>
      <w:r>
        <w:rPr>
          <w:rFonts w:hint="eastAsia"/>
        </w:rPr>
        <w:t>。当调用</w:t>
      </w:r>
      <w:r>
        <w:t>3.1.9</w:t>
      </w:r>
      <w:r w:rsidRPr="00603AF2">
        <w:rPr>
          <w:rFonts w:hint="eastAsia"/>
        </w:rPr>
        <w:t>释放配网通道</w:t>
      </w:r>
      <w:r>
        <w:rPr>
          <w:rFonts w:hint="eastAsia"/>
        </w:rPr>
        <w:t>接口</w:t>
      </w:r>
      <w:r>
        <w:t>主动</w:t>
      </w:r>
      <w:r>
        <w:rPr>
          <w:rFonts w:ascii="宋体" w:hAnsi="宋体" w:cs="宋体" w:hint="eastAsia"/>
        </w:rPr>
        <w:t>断开与设备的连接时，此断连回调函数不会</w:t>
      </w:r>
      <w:r w:rsidRPr="009629AD">
        <w:rPr>
          <w:rFonts w:ascii="宋体" w:hAnsi="宋体" w:cs="宋体" w:hint="eastAsia"/>
        </w:rPr>
        <w:t>执行</w:t>
      </w:r>
      <w:r>
        <w:rPr>
          <w:rFonts w:ascii="宋体" w:hAnsi="宋体" w:cs="宋体" w:hint="eastAsia"/>
        </w:rPr>
        <w:t>。</w:t>
      </w:r>
    </w:p>
    <w:p w14:paraId="508A21C7" w14:textId="77777777" w:rsidR="00C657B5" w:rsidRDefault="00C657B5" w:rsidP="00C569E9">
      <w:pPr>
        <w:pStyle w:val="5"/>
        <w:numPr>
          <w:ilvl w:val="4"/>
          <w:numId w:val="9"/>
        </w:numPr>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C657B5" w14:paraId="418D2E5E" w14:textId="77777777" w:rsidTr="00433F7E">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5E3EB20C" w14:textId="77777777" w:rsidR="00C657B5" w:rsidRDefault="00C657B5" w:rsidP="00433F7E">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6415FA3" w14:textId="77777777" w:rsidR="00C657B5" w:rsidRDefault="00C657B5" w:rsidP="00433F7E">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4FEAB8F" w14:textId="77777777" w:rsidR="00C657B5" w:rsidRDefault="00C657B5" w:rsidP="00433F7E">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29086165" w14:textId="77777777" w:rsidR="00C657B5" w:rsidRDefault="00C657B5" w:rsidP="00433F7E">
            <w:pPr>
              <w:pStyle w:val="TableHeading"/>
              <w:rPr>
                <w:rFonts w:hint="default"/>
              </w:rPr>
            </w:pPr>
            <w:r>
              <w:t>描述</w:t>
            </w:r>
          </w:p>
        </w:tc>
      </w:tr>
      <w:tr w:rsidR="00C657B5" w14:paraId="2E738839" w14:textId="77777777" w:rsidTr="00433F7E">
        <w:tc>
          <w:tcPr>
            <w:tcW w:w="1068" w:type="pct"/>
            <w:tcBorders>
              <w:top w:val="single" w:sz="6" w:space="0" w:color="000000"/>
              <w:bottom w:val="single" w:sz="6" w:space="0" w:color="000000"/>
              <w:right w:val="single" w:sz="6" w:space="0" w:color="000000"/>
            </w:tcBorders>
            <w:shd w:val="clear" w:color="auto" w:fill="auto"/>
          </w:tcPr>
          <w:p w14:paraId="60389B59" w14:textId="77777777" w:rsidR="00C657B5" w:rsidRPr="006175BF" w:rsidRDefault="00C657B5" w:rsidP="00433F7E">
            <w:pPr>
              <w:pStyle w:val="TableText"/>
              <w:rPr>
                <w:rFonts w:hint="default"/>
              </w:rPr>
            </w:pPr>
            <w:r>
              <w:t>commonInfo</w:t>
            </w:r>
          </w:p>
        </w:tc>
        <w:tc>
          <w:tcPr>
            <w:tcW w:w="893" w:type="pct"/>
            <w:tcBorders>
              <w:top w:val="single" w:sz="6" w:space="0" w:color="000000"/>
              <w:bottom w:val="single" w:sz="6" w:space="0" w:color="000000"/>
              <w:right w:val="single" w:sz="6" w:space="0" w:color="000000"/>
            </w:tcBorders>
            <w:shd w:val="clear" w:color="auto" w:fill="auto"/>
          </w:tcPr>
          <w:p w14:paraId="76AC7EF1" w14:textId="77777777" w:rsidR="00C657B5" w:rsidRPr="00232735" w:rsidRDefault="00C657B5" w:rsidP="00433F7E">
            <w:pPr>
              <w:pStyle w:val="TableText"/>
              <w:rPr>
                <w:rFonts w:hint="default"/>
              </w:rPr>
            </w:pPr>
            <w:r>
              <w:t>Object</w:t>
            </w:r>
          </w:p>
        </w:tc>
        <w:tc>
          <w:tcPr>
            <w:tcW w:w="893" w:type="pct"/>
            <w:tcBorders>
              <w:top w:val="single" w:sz="6" w:space="0" w:color="000000"/>
              <w:bottom w:val="single" w:sz="6" w:space="0" w:color="000000"/>
              <w:right w:val="single" w:sz="6" w:space="0" w:color="000000"/>
            </w:tcBorders>
            <w:shd w:val="clear" w:color="auto" w:fill="auto"/>
          </w:tcPr>
          <w:p w14:paraId="528EED0B"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0234357C" w14:textId="77777777" w:rsidR="00FF36C2" w:rsidRDefault="00FF36C2" w:rsidP="00FF36C2">
            <w:pPr>
              <w:pStyle w:val="TableText"/>
              <w:rPr>
                <w:rFonts w:hint="default"/>
              </w:rPr>
            </w:pPr>
            <w:r>
              <w:t>commonInfo{</w:t>
            </w:r>
          </w:p>
          <w:p w14:paraId="27F492BE" w14:textId="77777777" w:rsidR="00FF36C2" w:rsidRDefault="00FF36C2" w:rsidP="00FF36C2">
            <w:pPr>
              <w:pStyle w:val="TableText"/>
              <w:ind w:firstLine="435"/>
              <w:rPr>
                <w:rFonts w:hint="default"/>
              </w:rPr>
            </w:pPr>
            <w:r>
              <w:t xml:space="preserve">String sessionId; </w:t>
            </w:r>
            <w:r>
              <w:rPr>
                <w:rFonts w:hint="default"/>
              </w:rPr>
              <w:t xml:space="preserve"> </w:t>
            </w:r>
            <w:r>
              <w:rPr>
                <w:rFonts w:hint="default"/>
              </w:rPr>
              <w:t>若配网模式</w:t>
            </w:r>
            <w:r>
              <w:t>为</w:t>
            </w:r>
            <w:r>
              <w:t>NAN</w:t>
            </w:r>
            <w:r>
              <w:t>或</w:t>
            </w:r>
            <w:r>
              <w:t>BLE</w:t>
            </w:r>
            <w:r>
              <w:t>，则设置为</w:t>
            </w:r>
            <w:r w:rsidRPr="00F56637">
              <w:t>discoverDevByNAN</w:t>
            </w:r>
            <w:r>
              <w:t>或</w:t>
            </w:r>
            <w:r w:rsidRPr="0010773F">
              <w:t>discoveryBy</w:t>
            </w:r>
            <w:r>
              <w:t>Ble</w:t>
            </w:r>
            <w:r>
              <w:t>返回的</w:t>
            </w:r>
            <w:r w:rsidRPr="00D31F0D">
              <w:t>sessionId</w:t>
            </w:r>
            <w:r>
              <w:t>。</w:t>
            </w:r>
          </w:p>
          <w:p w14:paraId="6CAE3B72" w14:textId="77777777" w:rsidR="00FF36C2" w:rsidRPr="00832439" w:rsidRDefault="00FF36C2" w:rsidP="00FF36C2">
            <w:pPr>
              <w:pStyle w:val="TableText"/>
              <w:ind w:firstLineChars="200" w:firstLine="420"/>
              <w:rPr>
                <w:rFonts w:hint="default"/>
                <w:color w:val="000000" w:themeColor="text1"/>
              </w:rPr>
            </w:pPr>
            <w:r w:rsidRPr="00832439">
              <w:rPr>
                <w:color w:val="000000" w:themeColor="text1"/>
              </w:rPr>
              <w:t xml:space="preserve">int type; </w:t>
            </w:r>
            <w:r w:rsidRPr="00832439">
              <w:rPr>
                <w:color w:val="000000" w:themeColor="text1"/>
              </w:rPr>
              <w:t>配网模式，</w:t>
            </w:r>
            <w:r w:rsidRPr="00832439">
              <w:rPr>
                <w:color w:val="000000" w:themeColor="text1"/>
              </w:rPr>
              <w:t>0</w:t>
            </w:r>
            <w:r w:rsidRPr="00832439">
              <w:rPr>
                <w:color w:val="000000" w:themeColor="text1"/>
              </w:rPr>
              <w:t>（</w:t>
            </w:r>
            <w:r w:rsidRPr="00832439">
              <w:rPr>
                <w:color w:val="000000" w:themeColor="text1"/>
              </w:rPr>
              <w:t>NAN</w:t>
            </w:r>
            <w:r w:rsidRPr="00832439">
              <w:rPr>
                <w:color w:val="000000" w:themeColor="text1"/>
              </w:rPr>
              <w:t>）</w:t>
            </w:r>
            <w:r w:rsidRPr="00832439">
              <w:rPr>
                <w:color w:val="000000" w:themeColor="text1"/>
              </w:rPr>
              <w:t>/ 1</w:t>
            </w:r>
            <w:r w:rsidRPr="00832439">
              <w:rPr>
                <w:color w:val="000000" w:themeColor="text1"/>
              </w:rPr>
              <w:t>（</w:t>
            </w:r>
            <w:r w:rsidRPr="00832439">
              <w:rPr>
                <w:color w:val="000000" w:themeColor="text1"/>
              </w:rPr>
              <w:t>SoftAp</w:t>
            </w:r>
            <w:r w:rsidRPr="00832439">
              <w:rPr>
                <w:color w:val="000000" w:themeColor="text1"/>
              </w:rPr>
              <w:t>，暂无</w:t>
            </w:r>
            <w:r w:rsidRPr="00832439">
              <w:rPr>
                <w:color w:val="000000" w:themeColor="text1"/>
              </w:rPr>
              <w:t>softAp</w:t>
            </w:r>
            <w:r w:rsidRPr="00832439">
              <w:rPr>
                <w:color w:val="000000" w:themeColor="text1"/>
              </w:rPr>
              <w:t>秒控，占位使用）</w:t>
            </w:r>
            <w:r w:rsidRPr="00832439">
              <w:rPr>
                <w:color w:val="000000" w:themeColor="text1"/>
              </w:rPr>
              <w:t>/</w:t>
            </w:r>
            <w:r w:rsidRPr="00832439">
              <w:rPr>
                <w:rFonts w:hint="default"/>
                <w:color w:val="000000" w:themeColor="text1"/>
              </w:rPr>
              <w:t xml:space="preserve"> 2</w:t>
            </w:r>
            <w:r w:rsidRPr="00832439">
              <w:rPr>
                <w:color w:val="000000" w:themeColor="text1"/>
              </w:rPr>
              <w:t>（</w:t>
            </w:r>
            <w:r w:rsidRPr="00832439">
              <w:rPr>
                <w:color w:val="000000" w:themeColor="text1"/>
              </w:rPr>
              <w:t>BLE</w:t>
            </w:r>
            <w:r w:rsidRPr="00832439">
              <w:rPr>
                <w:color w:val="000000" w:themeColor="text1"/>
              </w:rPr>
              <w:t>）；可选，不带是</w:t>
            </w:r>
            <w:r w:rsidRPr="00832439">
              <w:rPr>
                <w:color w:val="000000" w:themeColor="text1"/>
              </w:rPr>
              <w:t>NAN</w:t>
            </w:r>
          </w:p>
          <w:p w14:paraId="6036B967" w14:textId="732B6CA3" w:rsidR="00C657B5" w:rsidRPr="003B2045" w:rsidRDefault="00FF36C2" w:rsidP="00FF36C2">
            <w:pPr>
              <w:pStyle w:val="TableText"/>
              <w:rPr>
                <w:rFonts w:hint="default"/>
              </w:rPr>
            </w:pPr>
            <w:r>
              <w:t>}</w:t>
            </w:r>
          </w:p>
        </w:tc>
      </w:tr>
      <w:tr w:rsidR="00C657B5" w14:paraId="2DC1D13C" w14:textId="77777777" w:rsidTr="00433F7E">
        <w:tc>
          <w:tcPr>
            <w:tcW w:w="1068" w:type="pct"/>
            <w:tcBorders>
              <w:top w:val="single" w:sz="6" w:space="0" w:color="000000"/>
              <w:bottom w:val="single" w:sz="6" w:space="0" w:color="000000"/>
              <w:right w:val="single" w:sz="6" w:space="0" w:color="000000"/>
            </w:tcBorders>
            <w:shd w:val="clear" w:color="auto" w:fill="auto"/>
          </w:tcPr>
          <w:p w14:paraId="213DCA73" w14:textId="77777777" w:rsidR="00C657B5" w:rsidRDefault="00C657B5" w:rsidP="00433F7E">
            <w:pPr>
              <w:pStyle w:val="TableText"/>
              <w:rPr>
                <w:rFonts w:hint="default"/>
              </w:rPr>
            </w:pPr>
            <w:r w:rsidRPr="00FF2516">
              <w:t>callbackFunc</w:t>
            </w:r>
          </w:p>
        </w:tc>
        <w:tc>
          <w:tcPr>
            <w:tcW w:w="893" w:type="pct"/>
            <w:tcBorders>
              <w:top w:val="single" w:sz="6" w:space="0" w:color="000000"/>
              <w:bottom w:val="single" w:sz="6" w:space="0" w:color="000000"/>
              <w:right w:val="single" w:sz="6" w:space="0" w:color="000000"/>
            </w:tcBorders>
            <w:shd w:val="clear" w:color="auto" w:fill="auto"/>
          </w:tcPr>
          <w:p w14:paraId="5A8C6C27" w14:textId="77777777" w:rsidR="00C657B5" w:rsidRDefault="00C657B5" w:rsidP="00433F7E">
            <w:pPr>
              <w:pStyle w:val="TableText"/>
              <w:rPr>
                <w:rFonts w:hint="default"/>
              </w:rPr>
            </w:pPr>
            <w:r>
              <w:t>f</w:t>
            </w:r>
            <w:r w:rsidRPr="00710DC4">
              <w:t>unction</w:t>
            </w:r>
          </w:p>
        </w:tc>
        <w:tc>
          <w:tcPr>
            <w:tcW w:w="893" w:type="pct"/>
            <w:tcBorders>
              <w:top w:val="single" w:sz="6" w:space="0" w:color="000000"/>
              <w:bottom w:val="single" w:sz="6" w:space="0" w:color="000000"/>
              <w:right w:val="single" w:sz="6" w:space="0" w:color="000000"/>
            </w:tcBorders>
            <w:shd w:val="clear" w:color="auto" w:fill="auto"/>
          </w:tcPr>
          <w:p w14:paraId="581DEDDB"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0F3AD4A9" w14:textId="77777777" w:rsidR="00C657B5" w:rsidRDefault="00C657B5" w:rsidP="00433F7E">
            <w:pPr>
              <w:pStyle w:val="TableText"/>
              <w:rPr>
                <w:rFonts w:hint="default"/>
              </w:rPr>
            </w:pPr>
            <w:r>
              <w:t>回调函数，当收到该回调时表示设备与手机连接断开。</w:t>
            </w:r>
          </w:p>
          <w:p w14:paraId="5EFD12A9" w14:textId="77777777" w:rsidR="00C657B5" w:rsidRPr="0003726E" w:rsidRDefault="00C657B5" w:rsidP="00433F7E">
            <w:pPr>
              <w:pStyle w:val="TableText"/>
              <w:rPr>
                <w:rFonts w:hint="default"/>
              </w:rPr>
            </w:pPr>
            <w:r w:rsidRPr="0003726E">
              <w:t>返回状态码：</w:t>
            </w:r>
            <w:r w:rsidRPr="0003726E">
              <w:t>0</w:t>
            </w:r>
            <w:r w:rsidRPr="0003726E">
              <w:t>。</w:t>
            </w:r>
            <w:r w:rsidRPr="0003726E">
              <w:t xml:space="preserve"> </w:t>
            </w:r>
          </w:p>
        </w:tc>
      </w:tr>
    </w:tbl>
    <w:p w14:paraId="7F84BD97" w14:textId="77777777" w:rsidR="00C657B5" w:rsidRDefault="00C657B5" w:rsidP="00C569E9">
      <w:pPr>
        <w:pStyle w:val="5"/>
        <w:numPr>
          <w:ilvl w:val="4"/>
          <w:numId w:val="9"/>
        </w:numPr>
        <w:rPr>
          <w:rFonts w:hint="default"/>
        </w:rPr>
      </w:pPr>
      <w:r>
        <w:t>返回值</w:t>
      </w:r>
      <w:r>
        <w:rPr>
          <w:rFonts w:hint="default"/>
        </w:rPr>
        <w:t>说明</w:t>
      </w:r>
    </w:p>
    <w:tbl>
      <w:tblPr>
        <w:tblW w:w="7947" w:type="dxa"/>
        <w:tblInd w:w="9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0DB7F7BA"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26A3F0C" w14:textId="77777777" w:rsidR="00C657B5" w:rsidRDefault="00C657B5" w:rsidP="00433F7E">
            <w:pPr>
              <w:pStyle w:val="TableHeading"/>
              <w:rPr>
                <w:rFonts w:hint="default"/>
              </w:rPr>
            </w:pPr>
            <w:r>
              <w:t>参数类型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61016621" w14:textId="77777777" w:rsidR="00C657B5" w:rsidRDefault="00C657B5" w:rsidP="00433F7E">
            <w:pPr>
              <w:pStyle w:val="TableHeading"/>
              <w:rPr>
                <w:rFonts w:hint="default"/>
              </w:rPr>
            </w:pPr>
            <w:r>
              <w:t>描述</w:t>
            </w:r>
          </w:p>
        </w:tc>
      </w:tr>
      <w:tr w:rsidR="00C657B5" w14:paraId="5A9F1DA5"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65A75816" w14:textId="77777777" w:rsidR="00C657B5" w:rsidRDefault="00C657B5" w:rsidP="00433F7E">
            <w:pPr>
              <w:pStyle w:val="TableText"/>
              <w:rPr>
                <w:rFonts w:hint="default"/>
              </w:rPr>
            </w:pPr>
            <w:r>
              <w:rPr>
                <w:rFonts w:hint="default"/>
              </w:rPr>
              <w:t>int</w:t>
            </w:r>
          </w:p>
        </w:tc>
        <w:tc>
          <w:tcPr>
            <w:tcW w:w="3339" w:type="pct"/>
            <w:tcBorders>
              <w:top w:val="single" w:sz="6" w:space="0" w:color="000000"/>
              <w:bottom w:val="single" w:sz="6" w:space="0" w:color="000000"/>
            </w:tcBorders>
            <w:shd w:val="clear" w:color="auto" w:fill="auto"/>
          </w:tcPr>
          <w:p w14:paraId="5FEB22B3" w14:textId="77777777" w:rsidR="00C657B5" w:rsidRDefault="00C657B5" w:rsidP="00433F7E">
            <w:pPr>
              <w:pStyle w:val="TableText"/>
              <w:rPr>
                <w:rFonts w:hint="default"/>
              </w:rPr>
            </w:pPr>
            <w:r w:rsidRPr="00FB3A55">
              <w:rPr>
                <w:rFonts w:asciiTheme="minorHAnsi" w:hAnsiTheme="minorHAnsi" w:cstheme="minorBidi"/>
              </w:rPr>
              <w:t>0</w:t>
            </w:r>
            <w:r w:rsidRPr="00FB3A55">
              <w:rPr>
                <w:rFonts w:asciiTheme="minorHAnsi" w:hAnsiTheme="minorHAnsi" w:cstheme="minorBidi"/>
              </w:rPr>
              <w:t>（</w:t>
            </w:r>
            <w:r>
              <w:rPr>
                <w:rFonts w:asciiTheme="minorHAnsi" w:hAnsiTheme="minorHAnsi" w:cstheme="minorBidi"/>
              </w:rPr>
              <w:t>执行成功</w:t>
            </w:r>
            <w:r w:rsidRPr="00FB3A55">
              <w:rPr>
                <w:rFonts w:asciiTheme="minorHAnsi" w:hAnsiTheme="minorHAnsi" w:cstheme="minorBidi"/>
              </w:rPr>
              <w:t>）</w:t>
            </w:r>
            <w:r w:rsidRPr="00FB3A55">
              <w:rPr>
                <w:rFonts w:asciiTheme="minorHAnsi" w:hAnsiTheme="minorHAnsi" w:cstheme="minorBidi"/>
              </w:rPr>
              <w:t>/ -1</w:t>
            </w:r>
            <w:r w:rsidRPr="00FB3A55">
              <w:rPr>
                <w:rFonts w:asciiTheme="minorHAnsi" w:hAnsiTheme="minorHAnsi" w:cstheme="minorBidi"/>
              </w:rPr>
              <w:t>（</w:t>
            </w:r>
            <w:r>
              <w:rPr>
                <w:rFonts w:asciiTheme="minorHAnsi" w:hAnsiTheme="minorHAnsi" w:cstheme="minorBidi"/>
              </w:rPr>
              <w:t>执行失败</w:t>
            </w:r>
            <w:r w:rsidRPr="00FB3A55">
              <w:rPr>
                <w:rFonts w:asciiTheme="minorHAnsi" w:hAnsiTheme="minorHAnsi" w:cstheme="minorBidi"/>
              </w:rPr>
              <w:t>）</w:t>
            </w:r>
          </w:p>
        </w:tc>
      </w:tr>
    </w:tbl>
    <w:p w14:paraId="25411D02" w14:textId="77777777" w:rsidR="00C657B5" w:rsidRDefault="00C657B5" w:rsidP="00C569E9">
      <w:pPr>
        <w:pStyle w:val="5"/>
        <w:numPr>
          <w:ilvl w:val="4"/>
          <w:numId w:val="9"/>
        </w:numPr>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11ABFC1E"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4E0295F1" w14:textId="77777777" w:rsidR="00C657B5" w:rsidRDefault="00C657B5" w:rsidP="00433F7E">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543F0B93" w14:textId="77777777" w:rsidR="00C657B5" w:rsidRDefault="00C657B5" w:rsidP="00433F7E">
            <w:pPr>
              <w:pStyle w:val="TableHeading"/>
              <w:rPr>
                <w:rFonts w:hint="default"/>
              </w:rPr>
            </w:pPr>
            <w:r>
              <w:t>描述</w:t>
            </w:r>
          </w:p>
        </w:tc>
      </w:tr>
      <w:tr w:rsidR="00C657B5" w14:paraId="7BB7983D"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0DF3CC17" w14:textId="77777777" w:rsidR="00C657B5" w:rsidRDefault="00C657B5" w:rsidP="00433F7E">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5CE942E1" w14:textId="77777777" w:rsidR="00C657B5" w:rsidRDefault="00C657B5" w:rsidP="00433F7E">
            <w:pPr>
              <w:pStyle w:val="TableText"/>
              <w:rPr>
                <w:rFonts w:hint="default"/>
              </w:rPr>
            </w:pPr>
            <w:r>
              <w:t>N</w:t>
            </w:r>
            <w:r>
              <w:rPr>
                <w:rFonts w:hint="default"/>
              </w:rPr>
              <w:t>A</w:t>
            </w:r>
          </w:p>
        </w:tc>
      </w:tr>
    </w:tbl>
    <w:p w14:paraId="4D584895" w14:textId="2912E06A" w:rsidR="00C657B5" w:rsidRPr="000B412D" w:rsidRDefault="00C657B5" w:rsidP="00C569E9">
      <w:pPr>
        <w:pStyle w:val="4"/>
        <w:widowControl/>
        <w:numPr>
          <w:ilvl w:val="3"/>
          <w:numId w:val="9"/>
        </w:numPr>
        <w:topLinePunct/>
        <w:adjustRightInd w:val="0"/>
        <w:snapToGrid w:val="0"/>
        <w:spacing w:before="160" w:after="160" w:line="240" w:lineRule="atLeast"/>
        <w:ind w:left="709"/>
        <w:jc w:val="left"/>
        <w:rPr>
          <w:rFonts w:ascii="Book Antiqua" w:eastAsia="黑体" w:hAnsi="Book Antiqua" w:cs="宋体"/>
          <w:b w:val="0"/>
          <w:bCs w:val="0"/>
          <w:noProof/>
          <w:kern w:val="0"/>
        </w:rPr>
      </w:pPr>
      <w:r w:rsidRPr="000B412D">
        <w:rPr>
          <w:rFonts w:ascii="Book Antiqua" w:eastAsia="黑体" w:hAnsi="Book Antiqua" w:cs="宋体"/>
          <w:b w:val="0"/>
          <w:bCs w:val="0"/>
          <w:noProof/>
          <w:kern w:val="0"/>
        </w:rPr>
        <w:t>接口</w:t>
      </w:r>
      <w:r w:rsidRPr="000B412D">
        <w:rPr>
          <w:rFonts w:ascii="Book Antiqua" w:eastAsia="黑体" w:hAnsi="Book Antiqua" w:cs="宋体" w:hint="eastAsia"/>
          <w:b w:val="0"/>
          <w:bCs w:val="0"/>
          <w:noProof/>
          <w:kern w:val="0"/>
        </w:rPr>
        <w:t>：</w:t>
      </w:r>
      <w:r w:rsidRPr="000B412D">
        <w:rPr>
          <w:rFonts w:ascii="Book Antiqua" w:eastAsia="黑体" w:hAnsi="Book Antiqua" w:cs="宋体"/>
          <w:b w:val="0"/>
          <w:bCs w:val="0"/>
          <w:noProof/>
          <w:kern w:val="0"/>
        </w:rPr>
        <w:t>设备绑定关系设定接口</w:t>
      </w:r>
      <w:r w:rsidR="00FF36C2">
        <w:rPr>
          <w:rFonts w:ascii="Book Antiqua" w:eastAsia="黑体" w:hAnsi="Book Antiqua" w:cs="宋体" w:hint="eastAsia"/>
          <w:b w:val="0"/>
          <w:bCs w:val="0"/>
          <w:noProof/>
          <w:kern w:val="0"/>
        </w:rPr>
        <w:t>（</w:t>
      </w:r>
      <w:r w:rsidR="00FF36C2">
        <w:t>废弃</w:t>
      </w:r>
      <w:r w:rsidR="00FF36C2">
        <w:rPr>
          <w:rFonts w:hint="eastAsia"/>
        </w:rPr>
        <w:t>，</w:t>
      </w:r>
      <w:r w:rsidR="00FF36C2">
        <w:t>需要使用</w:t>
      </w:r>
      <w:r w:rsidR="00FF36C2">
        <w:rPr>
          <w:rFonts w:hint="eastAsia"/>
        </w:rPr>
        <w:t>3</w:t>
      </w:r>
      <w:r w:rsidR="00FF36C2">
        <w:t>.2.1.14</w:t>
      </w:r>
      <w:r w:rsidR="00FF36C2">
        <w:t>接口替代此接口</w:t>
      </w:r>
      <w:r w:rsidR="00FF36C2">
        <w:rPr>
          <w:rFonts w:ascii="Book Antiqua" w:eastAsia="黑体" w:hAnsi="Book Antiqua" w:cs="宋体" w:hint="eastAsia"/>
          <w:b w:val="0"/>
          <w:bCs w:val="0"/>
          <w:noProof/>
          <w:kern w:val="0"/>
        </w:rPr>
        <w:t>）</w:t>
      </w:r>
    </w:p>
    <w:p w14:paraId="4EE54FAC" w14:textId="77777777" w:rsidR="00C657B5" w:rsidRDefault="00C657B5" w:rsidP="00C569E9">
      <w:pPr>
        <w:pStyle w:val="5"/>
        <w:numPr>
          <w:ilvl w:val="4"/>
          <w:numId w:val="9"/>
        </w:numPr>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C657B5" w14:paraId="654A65C6" w14:textId="77777777" w:rsidTr="00433F7E">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4E2E67A1" w14:textId="77777777" w:rsidR="00C657B5" w:rsidRDefault="00C657B5" w:rsidP="00433F7E">
            <w:pPr>
              <w:pStyle w:val="TableHeading"/>
              <w:rPr>
                <w:rFonts w:hint="default"/>
              </w:rPr>
            </w:pPr>
            <w:r>
              <w:t>接口</w:t>
            </w:r>
            <w:r>
              <w:rPr>
                <w:rFonts w:hint="default"/>
              </w:rPr>
              <w:t>定义</w:t>
            </w:r>
          </w:p>
        </w:tc>
      </w:tr>
      <w:tr w:rsidR="00C657B5" w14:paraId="1D5F9B2C" w14:textId="77777777" w:rsidTr="00433F7E">
        <w:trPr>
          <w:trHeight w:val="310"/>
        </w:trPr>
        <w:tc>
          <w:tcPr>
            <w:tcW w:w="5000" w:type="pct"/>
            <w:tcBorders>
              <w:top w:val="single" w:sz="6" w:space="0" w:color="000000"/>
              <w:bottom w:val="single" w:sz="6" w:space="0" w:color="000000"/>
              <w:right w:val="single" w:sz="6" w:space="0" w:color="000000"/>
            </w:tcBorders>
            <w:shd w:val="clear" w:color="auto" w:fill="auto"/>
          </w:tcPr>
          <w:p w14:paraId="722F5869" w14:textId="77777777" w:rsidR="00C657B5" w:rsidRDefault="00C657B5" w:rsidP="00433F7E">
            <w:pPr>
              <w:pStyle w:val="TableText"/>
              <w:rPr>
                <w:rFonts w:hint="default"/>
              </w:rPr>
            </w:pPr>
            <w:r w:rsidRPr="001356F0">
              <w:t>NetConfig</w:t>
            </w:r>
            <w:r w:rsidRPr="006F2F1B">
              <w:t>.</w:t>
            </w:r>
            <w:r>
              <w:t>setDeviceBindInfo(bindInfo,</w:t>
            </w:r>
            <w:r>
              <w:rPr>
                <w:rFonts w:hint="default"/>
              </w:rPr>
              <w:t xml:space="preserve"> </w:t>
            </w:r>
            <w:r w:rsidRPr="00692A33">
              <w:t>callbackFunc</w:t>
            </w:r>
            <w:r>
              <w:t>)</w:t>
            </w:r>
          </w:p>
        </w:tc>
      </w:tr>
    </w:tbl>
    <w:p w14:paraId="77D0B787" w14:textId="77777777" w:rsidR="00C657B5" w:rsidRDefault="00C657B5" w:rsidP="00C569E9">
      <w:pPr>
        <w:pStyle w:val="5"/>
        <w:numPr>
          <w:ilvl w:val="4"/>
          <w:numId w:val="9"/>
        </w:numPr>
        <w:rPr>
          <w:rFonts w:hint="default"/>
        </w:rPr>
      </w:pPr>
      <w:r>
        <w:t>接口</w:t>
      </w:r>
      <w:r>
        <w:rPr>
          <w:rFonts w:hint="default"/>
        </w:rPr>
        <w:t>描述</w:t>
      </w:r>
    </w:p>
    <w:p w14:paraId="1D1DC05D" w14:textId="77777777" w:rsidR="00C657B5" w:rsidRPr="00DB31C8" w:rsidRDefault="00C657B5" w:rsidP="00C657B5">
      <w:pPr>
        <w:shd w:val="clear" w:color="auto" w:fill="F2F2F2"/>
        <w:ind w:leftChars="412" w:left="865"/>
      </w:pPr>
      <w:r>
        <w:rPr>
          <w:rFonts w:ascii="宋体" w:hAnsi="宋体" w:cs="宋体" w:hint="eastAsia"/>
        </w:rPr>
        <w:t>设置设备绑定信息</w:t>
      </w:r>
      <w:r>
        <w:rPr>
          <w:rFonts w:hint="eastAsia"/>
        </w:rPr>
        <w:t>，设备配网结束成功注册到自有云后调用该接口可将绑定信息设置到华为云。</w:t>
      </w:r>
    </w:p>
    <w:p w14:paraId="19696F41" w14:textId="77777777" w:rsidR="00C657B5" w:rsidRDefault="00C657B5" w:rsidP="00C569E9">
      <w:pPr>
        <w:pStyle w:val="5"/>
        <w:numPr>
          <w:ilvl w:val="4"/>
          <w:numId w:val="9"/>
        </w:numPr>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C657B5" w14:paraId="718C48F3" w14:textId="77777777" w:rsidTr="00433F7E">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CDDBE51" w14:textId="77777777" w:rsidR="00C657B5" w:rsidRDefault="00C657B5" w:rsidP="00433F7E">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1DB21FC" w14:textId="77777777" w:rsidR="00C657B5" w:rsidRDefault="00C657B5" w:rsidP="00433F7E">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EB3A46D" w14:textId="77777777" w:rsidR="00C657B5" w:rsidRDefault="00C657B5" w:rsidP="00433F7E">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3CB7C84F" w14:textId="77777777" w:rsidR="00C657B5" w:rsidRDefault="00C657B5" w:rsidP="00433F7E">
            <w:pPr>
              <w:pStyle w:val="TableHeading"/>
              <w:rPr>
                <w:rFonts w:hint="default"/>
              </w:rPr>
            </w:pPr>
            <w:r>
              <w:t>描述</w:t>
            </w:r>
          </w:p>
        </w:tc>
      </w:tr>
      <w:tr w:rsidR="00C657B5" w14:paraId="6DF7FDC6" w14:textId="77777777" w:rsidTr="00433F7E">
        <w:tc>
          <w:tcPr>
            <w:tcW w:w="1068" w:type="pct"/>
            <w:tcBorders>
              <w:top w:val="single" w:sz="6" w:space="0" w:color="000000"/>
              <w:bottom w:val="single" w:sz="6" w:space="0" w:color="000000"/>
              <w:right w:val="single" w:sz="6" w:space="0" w:color="000000"/>
            </w:tcBorders>
            <w:shd w:val="clear" w:color="auto" w:fill="auto"/>
          </w:tcPr>
          <w:p w14:paraId="2DD792B5" w14:textId="77777777" w:rsidR="00C657B5" w:rsidRPr="006175BF" w:rsidRDefault="00C657B5" w:rsidP="00433F7E">
            <w:pPr>
              <w:pStyle w:val="TableText"/>
              <w:rPr>
                <w:rFonts w:hint="default"/>
              </w:rPr>
            </w:pPr>
            <w:r>
              <w:t>bindInfo</w:t>
            </w:r>
          </w:p>
        </w:tc>
        <w:tc>
          <w:tcPr>
            <w:tcW w:w="893" w:type="pct"/>
            <w:tcBorders>
              <w:top w:val="single" w:sz="6" w:space="0" w:color="000000"/>
              <w:bottom w:val="single" w:sz="6" w:space="0" w:color="000000"/>
              <w:right w:val="single" w:sz="6" w:space="0" w:color="000000"/>
            </w:tcBorders>
            <w:shd w:val="clear" w:color="auto" w:fill="auto"/>
          </w:tcPr>
          <w:p w14:paraId="4223EA1E" w14:textId="77777777" w:rsidR="00C657B5" w:rsidRPr="00232735" w:rsidRDefault="00C657B5" w:rsidP="00433F7E">
            <w:pPr>
              <w:pStyle w:val="TableText"/>
              <w:rPr>
                <w:rFonts w:hint="default"/>
              </w:rPr>
            </w:pPr>
            <w:r>
              <w:t>Object</w:t>
            </w:r>
          </w:p>
        </w:tc>
        <w:tc>
          <w:tcPr>
            <w:tcW w:w="893" w:type="pct"/>
            <w:tcBorders>
              <w:top w:val="single" w:sz="6" w:space="0" w:color="000000"/>
              <w:bottom w:val="single" w:sz="6" w:space="0" w:color="000000"/>
              <w:right w:val="single" w:sz="6" w:space="0" w:color="000000"/>
            </w:tcBorders>
            <w:shd w:val="clear" w:color="auto" w:fill="auto"/>
          </w:tcPr>
          <w:p w14:paraId="76D95BDC"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0BA5F465" w14:textId="77777777" w:rsidR="00C657B5" w:rsidRDefault="00C657B5" w:rsidP="00433F7E">
            <w:pPr>
              <w:pStyle w:val="TableText"/>
              <w:rPr>
                <w:rFonts w:hint="default"/>
              </w:rPr>
            </w:pPr>
            <w:r>
              <w:t>bindInfo{</w:t>
            </w:r>
          </w:p>
          <w:p w14:paraId="789D88B3" w14:textId="77777777" w:rsidR="00C657B5" w:rsidRDefault="00C657B5" w:rsidP="00433F7E">
            <w:pPr>
              <w:pStyle w:val="TableText"/>
              <w:rPr>
                <w:rFonts w:hint="default"/>
              </w:rPr>
            </w:pPr>
            <w:r>
              <w:t xml:space="preserve">String nfcTagId; </w:t>
            </w:r>
            <w:r>
              <w:t>设备标签</w:t>
            </w:r>
            <w:r>
              <w:t>ID</w:t>
            </w:r>
            <w:r>
              <w:t>，为</w:t>
            </w:r>
            <w:r>
              <w:t>HexString</w:t>
            </w:r>
            <w:r>
              <w:t>格式</w:t>
            </w:r>
          </w:p>
          <w:p w14:paraId="4E923C34" w14:textId="77777777" w:rsidR="00C657B5" w:rsidRDefault="00C657B5" w:rsidP="00433F7E">
            <w:pPr>
              <w:pStyle w:val="TableText"/>
              <w:rPr>
                <w:rFonts w:hint="default"/>
              </w:rPr>
            </w:pPr>
            <w:r>
              <w:t xml:space="preserve">String deviceId; </w:t>
            </w:r>
            <w:r>
              <w:t>设备</w:t>
            </w:r>
            <w:r>
              <w:t>ID</w:t>
            </w:r>
          </w:p>
          <w:p w14:paraId="5B1C766C" w14:textId="77777777" w:rsidR="00C657B5" w:rsidRPr="003B2045" w:rsidRDefault="00C657B5" w:rsidP="00433F7E">
            <w:pPr>
              <w:pStyle w:val="TableText"/>
              <w:rPr>
                <w:rFonts w:hint="default"/>
              </w:rPr>
            </w:pPr>
            <w:r>
              <w:t>}</w:t>
            </w:r>
          </w:p>
        </w:tc>
      </w:tr>
      <w:tr w:rsidR="00C657B5" w14:paraId="39D74F45" w14:textId="77777777" w:rsidTr="00433F7E">
        <w:tc>
          <w:tcPr>
            <w:tcW w:w="1068" w:type="pct"/>
            <w:tcBorders>
              <w:top w:val="single" w:sz="6" w:space="0" w:color="000000"/>
              <w:bottom w:val="single" w:sz="6" w:space="0" w:color="000000"/>
              <w:right w:val="single" w:sz="6" w:space="0" w:color="000000"/>
            </w:tcBorders>
            <w:shd w:val="clear" w:color="auto" w:fill="auto"/>
          </w:tcPr>
          <w:p w14:paraId="5DCF8E63" w14:textId="77777777" w:rsidR="00C657B5" w:rsidRDefault="00C657B5" w:rsidP="00433F7E">
            <w:pPr>
              <w:pStyle w:val="TableText"/>
              <w:rPr>
                <w:rFonts w:hint="default"/>
              </w:rPr>
            </w:pPr>
            <w:r w:rsidRPr="00FF2516">
              <w:t>callbackFunc</w:t>
            </w:r>
          </w:p>
        </w:tc>
        <w:tc>
          <w:tcPr>
            <w:tcW w:w="893" w:type="pct"/>
            <w:tcBorders>
              <w:top w:val="single" w:sz="6" w:space="0" w:color="000000"/>
              <w:bottom w:val="single" w:sz="6" w:space="0" w:color="000000"/>
              <w:right w:val="single" w:sz="6" w:space="0" w:color="000000"/>
            </w:tcBorders>
            <w:shd w:val="clear" w:color="auto" w:fill="auto"/>
          </w:tcPr>
          <w:p w14:paraId="7E9656BC" w14:textId="77777777" w:rsidR="00C657B5" w:rsidRDefault="00C657B5" w:rsidP="00433F7E">
            <w:pPr>
              <w:pStyle w:val="TableText"/>
              <w:rPr>
                <w:rFonts w:hint="default"/>
              </w:rPr>
            </w:pPr>
            <w:r>
              <w:t>f</w:t>
            </w:r>
            <w:r w:rsidRPr="00710DC4">
              <w:t>unction</w:t>
            </w:r>
          </w:p>
        </w:tc>
        <w:tc>
          <w:tcPr>
            <w:tcW w:w="893" w:type="pct"/>
            <w:tcBorders>
              <w:top w:val="single" w:sz="6" w:space="0" w:color="000000"/>
              <w:bottom w:val="single" w:sz="6" w:space="0" w:color="000000"/>
              <w:right w:val="single" w:sz="6" w:space="0" w:color="000000"/>
            </w:tcBorders>
            <w:shd w:val="clear" w:color="auto" w:fill="auto"/>
          </w:tcPr>
          <w:p w14:paraId="688A6447" w14:textId="77777777" w:rsidR="00C657B5" w:rsidRDefault="00C657B5" w:rsidP="00433F7E">
            <w:pPr>
              <w:pStyle w:val="TableText"/>
              <w:rPr>
                <w:rFonts w:hint="default"/>
              </w:rPr>
            </w:pPr>
            <w:r>
              <w:t>M</w:t>
            </w:r>
          </w:p>
        </w:tc>
        <w:tc>
          <w:tcPr>
            <w:tcW w:w="2146" w:type="pct"/>
            <w:tcBorders>
              <w:top w:val="single" w:sz="6" w:space="0" w:color="000000"/>
              <w:bottom w:val="single" w:sz="6" w:space="0" w:color="000000"/>
            </w:tcBorders>
            <w:shd w:val="clear" w:color="auto" w:fill="auto"/>
          </w:tcPr>
          <w:p w14:paraId="2035ECE8" w14:textId="77777777" w:rsidR="00C657B5" w:rsidRDefault="00C657B5" w:rsidP="00433F7E">
            <w:pPr>
              <w:pStyle w:val="TableText"/>
              <w:rPr>
                <w:rFonts w:hint="default"/>
              </w:rPr>
            </w:pPr>
            <w:r>
              <w:t>回调函数，返回状态码表示设定结果。</w:t>
            </w:r>
          </w:p>
          <w:p w14:paraId="4FCE5673" w14:textId="77777777" w:rsidR="00C657B5" w:rsidRPr="0003726E" w:rsidRDefault="00C657B5" w:rsidP="00433F7E">
            <w:pPr>
              <w:pStyle w:val="TableText"/>
              <w:rPr>
                <w:rFonts w:hint="default"/>
              </w:rPr>
            </w:pPr>
            <w:r w:rsidRPr="0003726E">
              <w:t>返回状态码：</w:t>
            </w:r>
            <w:r w:rsidRPr="0003726E">
              <w:t xml:space="preserve">0 </w:t>
            </w:r>
            <w:r w:rsidRPr="0003726E">
              <w:t>设定成功</w:t>
            </w:r>
            <w:r w:rsidRPr="0003726E">
              <w:t xml:space="preserve"> / -1 </w:t>
            </w:r>
            <w:r w:rsidRPr="0003726E">
              <w:t>设定失败。</w:t>
            </w:r>
            <w:r w:rsidRPr="0003726E">
              <w:t xml:space="preserve"> </w:t>
            </w:r>
          </w:p>
        </w:tc>
      </w:tr>
    </w:tbl>
    <w:p w14:paraId="1408ED93" w14:textId="77777777" w:rsidR="00C657B5" w:rsidRDefault="00C657B5" w:rsidP="00C569E9">
      <w:pPr>
        <w:pStyle w:val="5"/>
        <w:numPr>
          <w:ilvl w:val="4"/>
          <w:numId w:val="9"/>
        </w:numPr>
        <w:rPr>
          <w:rFonts w:hint="default"/>
        </w:rPr>
      </w:pPr>
      <w:r>
        <w:t>返回值</w:t>
      </w:r>
      <w:r>
        <w:rPr>
          <w:rFonts w:hint="default"/>
        </w:rPr>
        <w:t>说明</w:t>
      </w:r>
    </w:p>
    <w:tbl>
      <w:tblPr>
        <w:tblW w:w="7947" w:type="dxa"/>
        <w:tblInd w:w="9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0E13594B"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58EDC45" w14:textId="77777777" w:rsidR="00C657B5" w:rsidRDefault="00C657B5" w:rsidP="00433F7E">
            <w:pPr>
              <w:pStyle w:val="TableHeading"/>
              <w:rPr>
                <w:rFonts w:hint="default"/>
              </w:rPr>
            </w:pPr>
            <w:r>
              <w:t>参数类型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44A521ED" w14:textId="77777777" w:rsidR="00C657B5" w:rsidRDefault="00C657B5" w:rsidP="00433F7E">
            <w:pPr>
              <w:pStyle w:val="TableHeading"/>
              <w:rPr>
                <w:rFonts w:hint="default"/>
              </w:rPr>
            </w:pPr>
            <w:r>
              <w:t>描述</w:t>
            </w:r>
          </w:p>
        </w:tc>
      </w:tr>
      <w:tr w:rsidR="00C657B5" w14:paraId="26DA9DD4"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17553DB5" w14:textId="77777777" w:rsidR="00C657B5" w:rsidRDefault="00C657B5" w:rsidP="00433F7E">
            <w:pPr>
              <w:pStyle w:val="TableText"/>
              <w:rPr>
                <w:rFonts w:hint="default"/>
              </w:rPr>
            </w:pPr>
            <w:r>
              <w:rPr>
                <w:rFonts w:hint="default"/>
              </w:rPr>
              <w:t>int</w:t>
            </w:r>
          </w:p>
        </w:tc>
        <w:tc>
          <w:tcPr>
            <w:tcW w:w="3339" w:type="pct"/>
            <w:tcBorders>
              <w:top w:val="single" w:sz="6" w:space="0" w:color="000000"/>
              <w:bottom w:val="single" w:sz="6" w:space="0" w:color="000000"/>
            </w:tcBorders>
            <w:shd w:val="clear" w:color="auto" w:fill="auto"/>
          </w:tcPr>
          <w:p w14:paraId="3C2D09B8" w14:textId="77777777" w:rsidR="00C657B5" w:rsidRDefault="00C657B5" w:rsidP="00433F7E">
            <w:pPr>
              <w:pStyle w:val="TableText"/>
              <w:rPr>
                <w:rFonts w:hint="default"/>
              </w:rPr>
            </w:pPr>
            <w:r w:rsidRPr="0003726E">
              <w:t>0</w:t>
            </w:r>
            <w:r w:rsidRPr="0003726E">
              <w:t>（执行成功）</w:t>
            </w:r>
            <w:r w:rsidRPr="0003726E">
              <w:t>/ -1</w:t>
            </w:r>
            <w:r w:rsidRPr="0003726E">
              <w:t>（执行失败）</w:t>
            </w:r>
          </w:p>
        </w:tc>
      </w:tr>
    </w:tbl>
    <w:p w14:paraId="2BE59A85" w14:textId="77777777" w:rsidR="00C657B5" w:rsidRDefault="00C657B5" w:rsidP="00C569E9">
      <w:pPr>
        <w:pStyle w:val="5"/>
        <w:numPr>
          <w:ilvl w:val="4"/>
          <w:numId w:val="9"/>
        </w:numPr>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C657B5" w14:paraId="6F3DD6C8" w14:textId="77777777" w:rsidTr="00433F7E">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265A541" w14:textId="77777777" w:rsidR="00C657B5" w:rsidRDefault="00C657B5" w:rsidP="00433F7E">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30816649" w14:textId="77777777" w:rsidR="00C657B5" w:rsidRDefault="00C657B5" w:rsidP="00433F7E">
            <w:pPr>
              <w:pStyle w:val="TableHeading"/>
              <w:rPr>
                <w:rFonts w:hint="default"/>
              </w:rPr>
            </w:pPr>
            <w:r>
              <w:t>描述</w:t>
            </w:r>
          </w:p>
        </w:tc>
      </w:tr>
      <w:tr w:rsidR="00C657B5" w14:paraId="31FEA103" w14:textId="77777777" w:rsidTr="00433F7E">
        <w:trPr>
          <w:trHeight w:val="310"/>
        </w:trPr>
        <w:tc>
          <w:tcPr>
            <w:tcW w:w="1661" w:type="pct"/>
            <w:tcBorders>
              <w:top w:val="single" w:sz="6" w:space="0" w:color="000000"/>
              <w:bottom w:val="single" w:sz="6" w:space="0" w:color="000000"/>
              <w:right w:val="single" w:sz="6" w:space="0" w:color="000000"/>
            </w:tcBorders>
            <w:shd w:val="clear" w:color="auto" w:fill="auto"/>
          </w:tcPr>
          <w:p w14:paraId="3265B5D0" w14:textId="77777777" w:rsidR="00C657B5" w:rsidRDefault="00C657B5" w:rsidP="00433F7E">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02FCA97C" w14:textId="77777777" w:rsidR="00C657B5" w:rsidRDefault="00C657B5" w:rsidP="00433F7E">
            <w:pPr>
              <w:pStyle w:val="TableText"/>
              <w:rPr>
                <w:rFonts w:hint="default"/>
              </w:rPr>
            </w:pPr>
            <w:r>
              <w:t>N</w:t>
            </w:r>
            <w:r>
              <w:rPr>
                <w:rFonts w:hint="default"/>
              </w:rPr>
              <w:t>A</w:t>
            </w:r>
          </w:p>
        </w:tc>
      </w:tr>
    </w:tbl>
    <w:p w14:paraId="1AC89B06" w14:textId="7B4A6CBC" w:rsidR="00FF36C2" w:rsidRPr="000B412D" w:rsidRDefault="00FF36C2" w:rsidP="00FF36C2">
      <w:pPr>
        <w:pStyle w:val="4"/>
        <w:widowControl/>
        <w:topLinePunct/>
        <w:adjustRightInd w:val="0"/>
        <w:snapToGrid w:val="0"/>
        <w:spacing w:before="160" w:after="160" w:line="240" w:lineRule="atLeast"/>
        <w:ind w:left="709"/>
        <w:jc w:val="left"/>
        <w:rPr>
          <w:rFonts w:ascii="Book Antiqua" w:eastAsia="黑体" w:hAnsi="Book Antiqua" w:cs="宋体"/>
          <w:b w:val="0"/>
          <w:bCs w:val="0"/>
          <w:noProof/>
          <w:kern w:val="0"/>
        </w:rPr>
      </w:pPr>
      <w:r>
        <w:rPr>
          <w:rFonts w:ascii="Book Antiqua" w:eastAsia="黑体" w:hAnsi="Book Antiqua" w:cs="宋体"/>
          <w:b w:val="0"/>
          <w:bCs w:val="0"/>
          <w:noProof/>
          <w:kern w:val="0"/>
        </w:rPr>
        <w:t>接口</w:t>
      </w:r>
      <w:r w:rsidRPr="000B412D">
        <w:rPr>
          <w:rFonts w:ascii="Book Antiqua" w:eastAsia="黑体" w:hAnsi="Book Antiqua" w:cs="宋体" w:hint="eastAsia"/>
          <w:b w:val="0"/>
          <w:bCs w:val="0"/>
          <w:noProof/>
          <w:kern w:val="0"/>
        </w:rPr>
        <w:t>：</w:t>
      </w:r>
      <w:r w:rsidRPr="000B412D">
        <w:rPr>
          <w:rFonts w:ascii="Book Antiqua" w:eastAsia="黑体" w:hAnsi="Book Antiqua" w:cs="宋体"/>
          <w:b w:val="0"/>
          <w:bCs w:val="0"/>
          <w:noProof/>
          <w:kern w:val="0"/>
        </w:rPr>
        <w:t>设备绑定关系设定接口</w:t>
      </w:r>
      <w:r>
        <w:rPr>
          <w:rFonts w:ascii="Book Antiqua" w:eastAsia="黑体" w:hAnsi="Book Antiqua" w:cs="宋体" w:hint="eastAsia"/>
          <w:b w:val="0"/>
          <w:bCs w:val="0"/>
          <w:noProof/>
          <w:kern w:val="0"/>
        </w:rPr>
        <w:t>（</w:t>
      </w:r>
      <w:r>
        <w:rPr>
          <w:rFonts w:hint="eastAsia"/>
        </w:rPr>
        <w:t>代替</w:t>
      </w:r>
      <w:r>
        <w:t>setDeviceBindInfo</w:t>
      </w:r>
      <w:r>
        <w:t>接口</w:t>
      </w:r>
      <w:r>
        <w:rPr>
          <w:rFonts w:ascii="Book Antiqua" w:eastAsia="黑体" w:hAnsi="Book Antiqua" w:cs="宋体" w:hint="eastAsia"/>
          <w:b w:val="0"/>
          <w:bCs w:val="0"/>
          <w:noProof/>
          <w:kern w:val="0"/>
        </w:rPr>
        <w:t>）</w:t>
      </w:r>
    </w:p>
    <w:p w14:paraId="1CF00368" w14:textId="77777777" w:rsidR="00FF36C2" w:rsidRDefault="00FF36C2" w:rsidP="00FF36C2">
      <w:pPr>
        <w:pStyle w:val="5"/>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FF36C2" w14:paraId="527FEBBF" w14:textId="77777777" w:rsidTr="00335FA4">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EBF7889" w14:textId="77777777" w:rsidR="00FF36C2" w:rsidRDefault="00FF36C2" w:rsidP="00335FA4">
            <w:pPr>
              <w:pStyle w:val="TableHeading"/>
              <w:rPr>
                <w:rFonts w:hint="default"/>
              </w:rPr>
            </w:pPr>
            <w:r>
              <w:t>接口</w:t>
            </w:r>
            <w:r>
              <w:rPr>
                <w:rFonts w:hint="default"/>
              </w:rPr>
              <w:t>定义</w:t>
            </w:r>
          </w:p>
        </w:tc>
      </w:tr>
      <w:tr w:rsidR="00FF36C2" w14:paraId="2E192E96" w14:textId="77777777" w:rsidTr="00335FA4">
        <w:trPr>
          <w:trHeight w:val="310"/>
        </w:trPr>
        <w:tc>
          <w:tcPr>
            <w:tcW w:w="5000" w:type="pct"/>
            <w:tcBorders>
              <w:top w:val="single" w:sz="6" w:space="0" w:color="000000"/>
              <w:bottom w:val="single" w:sz="6" w:space="0" w:color="000000"/>
              <w:right w:val="single" w:sz="6" w:space="0" w:color="000000"/>
            </w:tcBorders>
            <w:shd w:val="clear" w:color="auto" w:fill="auto"/>
          </w:tcPr>
          <w:p w14:paraId="1083DF46" w14:textId="3EBA54E4" w:rsidR="00FF36C2" w:rsidRDefault="00FF36C2" w:rsidP="00335FA4">
            <w:pPr>
              <w:pStyle w:val="TableText"/>
              <w:rPr>
                <w:rFonts w:hint="default"/>
              </w:rPr>
            </w:pPr>
            <w:r w:rsidRPr="001356F0">
              <w:t>NetConfig</w:t>
            </w:r>
            <w:r w:rsidRPr="006F2F1B">
              <w:t>.</w:t>
            </w:r>
            <w:r>
              <w:t xml:space="preserve"> </w:t>
            </w:r>
            <w:r w:rsidR="00877B69" w:rsidRPr="00877B69">
              <w:t xml:space="preserve">setDeviceBindInfoWithThirdDevId </w:t>
            </w:r>
            <w:r>
              <w:t>(bindInfo,</w:t>
            </w:r>
            <w:r>
              <w:rPr>
                <w:rFonts w:hint="default"/>
              </w:rPr>
              <w:t xml:space="preserve"> </w:t>
            </w:r>
            <w:r w:rsidRPr="00692A33">
              <w:t>callbackFunc</w:t>
            </w:r>
            <w:r>
              <w:t>)</w:t>
            </w:r>
            <w:r>
              <w:rPr>
                <w:rFonts w:hint="default"/>
              </w:rPr>
              <w:t xml:space="preserve"> </w:t>
            </w:r>
          </w:p>
        </w:tc>
      </w:tr>
    </w:tbl>
    <w:p w14:paraId="171D0623" w14:textId="77777777" w:rsidR="00FF36C2" w:rsidRDefault="00FF36C2" w:rsidP="00FF36C2">
      <w:pPr>
        <w:pStyle w:val="5"/>
        <w:rPr>
          <w:rFonts w:hint="default"/>
        </w:rPr>
      </w:pPr>
      <w:r>
        <w:t>接口</w:t>
      </w:r>
      <w:r>
        <w:rPr>
          <w:rFonts w:hint="default"/>
        </w:rPr>
        <w:t>描述</w:t>
      </w:r>
    </w:p>
    <w:p w14:paraId="4F8137CB" w14:textId="77777777" w:rsidR="00FF36C2" w:rsidRPr="00DB31C8" w:rsidRDefault="00FF36C2" w:rsidP="00FF36C2">
      <w:pPr>
        <w:shd w:val="clear" w:color="auto" w:fill="F2F2F2"/>
        <w:ind w:leftChars="412" w:left="865"/>
      </w:pPr>
      <w:r>
        <w:rPr>
          <w:rFonts w:ascii="宋体" w:hAnsi="宋体" w:cs="宋体" w:hint="eastAsia"/>
        </w:rPr>
        <w:t>设置设备绑定信息</w:t>
      </w:r>
      <w:r>
        <w:rPr>
          <w:rFonts w:hint="eastAsia"/>
        </w:rPr>
        <w:t>，设备配网结束成功注册到自有云后调用该接口可将绑定信息设置到华为云。</w:t>
      </w:r>
    </w:p>
    <w:p w14:paraId="2B4640BD" w14:textId="77777777" w:rsidR="00FF36C2" w:rsidRDefault="00FF36C2" w:rsidP="00FF36C2">
      <w:pPr>
        <w:pStyle w:val="5"/>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FF36C2" w14:paraId="11946DB0" w14:textId="77777777" w:rsidTr="00335FA4">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412E4BE8" w14:textId="77777777" w:rsidR="00FF36C2" w:rsidRDefault="00FF36C2" w:rsidP="00335FA4">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822D46E" w14:textId="77777777" w:rsidR="00FF36C2" w:rsidRDefault="00FF36C2" w:rsidP="00335FA4">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5B3C4EEF" w14:textId="77777777" w:rsidR="00FF36C2" w:rsidRDefault="00FF36C2" w:rsidP="00335FA4">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33AD11E6" w14:textId="77777777" w:rsidR="00FF36C2" w:rsidRDefault="00FF36C2" w:rsidP="00335FA4">
            <w:pPr>
              <w:pStyle w:val="TableHeading"/>
              <w:rPr>
                <w:rFonts w:hint="default"/>
              </w:rPr>
            </w:pPr>
            <w:r>
              <w:t>描述</w:t>
            </w:r>
          </w:p>
        </w:tc>
      </w:tr>
      <w:tr w:rsidR="00FF36C2" w14:paraId="1231A654" w14:textId="77777777" w:rsidTr="00335FA4">
        <w:tc>
          <w:tcPr>
            <w:tcW w:w="1068" w:type="pct"/>
            <w:tcBorders>
              <w:top w:val="single" w:sz="6" w:space="0" w:color="000000"/>
              <w:bottom w:val="single" w:sz="6" w:space="0" w:color="000000"/>
              <w:right w:val="single" w:sz="6" w:space="0" w:color="000000"/>
            </w:tcBorders>
            <w:shd w:val="clear" w:color="auto" w:fill="auto"/>
          </w:tcPr>
          <w:p w14:paraId="0640B735" w14:textId="77777777" w:rsidR="00FF36C2" w:rsidRPr="006175BF" w:rsidRDefault="00FF36C2" w:rsidP="00335FA4">
            <w:pPr>
              <w:pStyle w:val="TableText"/>
              <w:rPr>
                <w:rFonts w:hint="default"/>
              </w:rPr>
            </w:pPr>
            <w:r>
              <w:t>bindInfo</w:t>
            </w:r>
          </w:p>
        </w:tc>
        <w:tc>
          <w:tcPr>
            <w:tcW w:w="893" w:type="pct"/>
            <w:tcBorders>
              <w:top w:val="single" w:sz="6" w:space="0" w:color="000000"/>
              <w:bottom w:val="single" w:sz="6" w:space="0" w:color="000000"/>
              <w:right w:val="single" w:sz="6" w:space="0" w:color="000000"/>
            </w:tcBorders>
            <w:shd w:val="clear" w:color="auto" w:fill="auto"/>
          </w:tcPr>
          <w:p w14:paraId="7BC11D8E" w14:textId="77777777" w:rsidR="00FF36C2" w:rsidRPr="00232735" w:rsidRDefault="00FF36C2" w:rsidP="00335FA4">
            <w:pPr>
              <w:pStyle w:val="TableText"/>
              <w:rPr>
                <w:rFonts w:hint="default"/>
              </w:rPr>
            </w:pPr>
            <w:r>
              <w:t>Object</w:t>
            </w:r>
          </w:p>
        </w:tc>
        <w:tc>
          <w:tcPr>
            <w:tcW w:w="893" w:type="pct"/>
            <w:tcBorders>
              <w:top w:val="single" w:sz="6" w:space="0" w:color="000000"/>
              <w:bottom w:val="single" w:sz="6" w:space="0" w:color="000000"/>
              <w:right w:val="single" w:sz="6" w:space="0" w:color="000000"/>
            </w:tcBorders>
            <w:shd w:val="clear" w:color="auto" w:fill="auto"/>
          </w:tcPr>
          <w:p w14:paraId="3A97BE5B" w14:textId="77777777" w:rsidR="00FF36C2" w:rsidRDefault="00FF36C2" w:rsidP="00335FA4">
            <w:pPr>
              <w:pStyle w:val="TableText"/>
              <w:rPr>
                <w:rFonts w:hint="default"/>
              </w:rPr>
            </w:pPr>
            <w:r>
              <w:t>M</w:t>
            </w:r>
          </w:p>
        </w:tc>
        <w:tc>
          <w:tcPr>
            <w:tcW w:w="2146" w:type="pct"/>
            <w:tcBorders>
              <w:top w:val="single" w:sz="6" w:space="0" w:color="000000"/>
              <w:bottom w:val="single" w:sz="6" w:space="0" w:color="000000"/>
            </w:tcBorders>
            <w:shd w:val="clear" w:color="auto" w:fill="auto"/>
          </w:tcPr>
          <w:p w14:paraId="6A6E86F1" w14:textId="77777777" w:rsidR="00FF36C2" w:rsidRDefault="00FF36C2" w:rsidP="00335FA4">
            <w:pPr>
              <w:pStyle w:val="TableText"/>
              <w:rPr>
                <w:rFonts w:hint="default"/>
              </w:rPr>
            </w:pPr>
            <w:r>
              <w:t>bindInfo{</w:t>
            </w:r>
          </w:p>
          <w:p w14:paraId="2D3BBC3F" w14:textId="77777777" w:rsidR="00FF36C2" w:rsidRDefault="00FF36C2" w:rsidP="00335FA4">
            <w:pPr>
              <w:pStyle w:val="TableText"/>
              <w:rPr>
                <w:rFonts w:hint="default"/>
              </w:rPr>
            </w:pPr>
            <w:r>
              <w:t xml:space="preserve">String nfcTagId; </w:t>
            </w:r>
            <w:r>
              <w:t>设备标签</w:t>
            </w:r>
            <w:r>
              <w:t>ID</w:t>
            </w:r>
            <w:r>
              <w:t>，为</w:t>
            </w:r>
            <w:r>
              <w:t>HexString</w:t>
            </w:r>
            <w:r>
              <w:t>格式</w:t>
            </w:r>
          </w:p>
          <w:p w14:paraId="67B1778E" w14:textId="77777777" w:rsidR="00FF36C2" w:rsidRDefault="00FF36C2" w:rsidP="00335FA4">
            <w:pPr>
              <w:pStyle w:val="TableText"/>
              <w:rPr>
                <w:rFonts w:hint="default"/>
              </w:rPr>
            </w:pPr>
            <w:r>
              <w:t xml:space="preserve">String deviceId; </w:t>
            </w:r>
            <w:r>
              <w:t>设备</w:t>
            </w:r>
            <w:r>
              <w:t>ID</w:t>
            </w:r>
          </w:p>
          <w:p w14:paraId="1E44650B" w14:textId="77777777" w:rsidR="00FF36C2" w:rsidRPr="00142228" w:rsidRDefault="00FF36C2" w:rsidP="00335FA4">
            <w:pPr>
              <w:pStyle w:val="TableText"/>
              <w:rPr>
                <w:rFonts w:hint="default"/>
                <w:color w:val="000000" w:themeColor="text1"/>
              </w:rPr>
            </w:pPr>
            <w:r w:rsidRPr="00142228">
              <w:rPr>
                <w:color w:val="000000" w:themeColor="text1"/>
              </w:rPr>
              <w:t xml:space="preserve">String thirdPartyId; </w:t>
            </w:r>
            <w:r w:rsidRPr="00142228">
              <w:rPr>
                <w:color w:val="000000" w:themeColor="text1"/>
              </w:rPr>
              <w:t>设备</w:t>
            </w:r>
            <w:r w:rsidRPr="00142228">
              <w:rPr>
                <w:color w:val="000000" w:themeColor="text1"/>
              </w:rPr>
              <w:t>ID</w:t>
            </w:r>
          </w:p>
          <w:p w14:paraId="40E52466" w14:textId="77777777" w:rsidR="00FF36C2" w:rsidRPr="00142228" w:rsidRDefault="00FF36C2" w:rsidP="00335FA4">
            <w:pPr>
              <w:pStyle w:val="TableText"/>
              <w:rPr>
                <w:rFonts w:hint="default"/>
                <w:color w:val="000000" w:themeColor="text1"/>
              </w:rPr>
            </w:pPr>
            <w:r w:rsidRPr="00142228">
              <w:rPr>
                <w:color w:val="000000" w:themeColor="text1"/>
              </w:rPr>
              <w:t xml:space="preserve">String productId; </w:t>
            </w:r>
            <w:r w:rsidRPr="00142228">
              <w:rPr>
                <w:color w:val="000000" w:themeColor="text1"/>
              </w:rPr>
              <w:t>设备产品</w:t>
            </w:r>
            <w:r w:rsidRPr="00142228">
              <w:rPr>
                <w:color w:val="000000" w:themeColor="text1"/>
              </w:rPr>
              <w:t>ID</w:t>
            </w:r>
          </w:p>
          <w:p w14:paraId="31B228E2" w14:textId="77777777" w:rsidR="00FF36C2" w:rsidRPr="00142228" w:rsidRDefault="00FF36C2" w:rsidP="00335FA4">
            <w:pPr>
              <w:pStyle w:val="TableText"/>
              <w:rPr>
                <w:rFonts w:hint="default"/>
                <w:color w:val="000000" w:themeColor="text1"/>
              </w:rPr>
            </w:pPr>
            <w:r w:rsidRPr="00142228">
              <w:rPr>
                <w:color w:val="000000" w:themeColor="text1"/>
              </w:rPr>
              <w:t>DeviceTokenKey</w:t>
            </w:r>
            <w:r w:rsidRPr="00142228">
              <w:rPr>
                <w:rFonts w:hint="default"/>
                <w:color w:val="000000" w:themeColor="text1"/>
              </w:rPr>
              <w:t xml:space="preserve"> deviceToken </w:t>
            </w:r>
            <w:r w:rsidRPr="00142228">
              <w:rPr>
                <w:rFonts w:hint="default"/>
                <w:color w:val="000000" w:themeColor="text1"/>
              </w:rPr>
              <w:t>需要与</w:t>
            </w:r>
            <w:r w:rsidRPr="00142228">
              <w:rPr>
                <w:rFonts w:hint="default"/>
                <w:color w:val="000000" w:themeColor="text1"/>
              </w:rPr>
              <w:t>kitFramework</w:t>
            </w:r>
            <w:r w:rsidRPr="00142228">
              <w:rPr>
                <w:rFonts w:hint="default"/>
                <w:color w:val="000000" w:themeColor="text1"/>
              </w:rPr>
              <w:t>使用的保持一致</w:t>
            </w:r>
          </w:p>
          <w:p w14:paraId="1AD7390D" w14:textId="77777777" w:rsidR="00FF36C2" w:rsidRPr="00142228" w:rsidRDefault="00FF36C2" w:rsidP="00335FA4">
            <w:pPr>
              <w:pStyle w:val="TableText"/>
              <w:rPr>
                <w:rFonts w:hint="default"/>
                <w:color w:val="000000" w:themeColor="text1"/>
              </w:rPr>
            </w:pPr>
            <w:r w:rsidRPr="00142228">
              <w:rPr>
                <w:color w:val="000000" w:themeColor="text1"/>
              </w:rPr>
              <w:t>}</w:t>
            </w:r>
          </w:p>
          <w:p w14:paraId="4DB45E1F" w14:textId="77777777" w:rsidR="00FF36C2" w:rsidRPr="00142228" w:rsidRDefault="00FF36C2" w:rsidP="00335FA4">
            <w:pPr>
              <w:pStyle w:val="TableText"/>
              <w:rPr>
                <w:rFonts w:hint="default"/>
                <w:color w:val="000000" w:themeColor="text1"/>
              </w:rPr>
            </w:pPr>
            <w:r w:rsidRPr="00142228">
              <w:rPr>
                <w:color w:val="000000" w:themeColor="text1"/>
              </w:rPr>
              <w:t>DeviceTokenKey {</w:t>
            </w:r>
          </w:p>
          <w:p w14:paraId="1B8BA028" w14:textId="77777777" w:rsidR="00FF36C2" w:rsidRPr="00142228" w:rsidRDefault="00FF36C2" w:rsidP="00335FA4">
            <w:pPr>
              <w:pStyle w:val="TableText"/>
              <w:rPr>
                <w:rFonts w:hint="default"/>
                <w:color w:val="000000" w:themeColor="text1"/>
              </w:rPr>
            </w:pPr>
            <w:r w:rsidRPr="00142228">
              <w:rPr>
                <w:color w:val="000000" w:themeColor="text1"/>
              </w:rPr>
              <w:t>String manufacture,</w:t>
            </w:r>
            <w:r w:rsidRPr="00142228">
              <w:rPr>
                <w:rFonts w:hint="default"/>
                <w:color w:val="000000" w:themeColor="text1"/>
              </w:rPr>
              <w:t xml:space="preserve"> </w:t>
            </w:r>
            <w:r w:rsidRPr="00142228">
              <w:rPr>
                <w:rFonts w:hint="default"/>
                <w:color w:val="000000" w:themeColor="text1"/>
              </w:rPr>
              <w:t>厂商信息</w:t>
            </w:r>
          </w:p>
          <w:p w14:paraId="568BF0A7" w14:textId="77777777" w:rsidR="00FF36C2" w:rsidRPr="00142228" w:rsidRDefault="00FF36C2" w:rsidP="00335FA4">
            <w:pPr>
              <w:pStyle w:val="TableText"/>
              <w:rPr>
                <w:rFonts w:hint="default"/>
                <w:color w:val="000000" w:themeColor="text1"/>
              </w:rPr>
            </w:pPr>
            <w:r w:rsidRPr="00142228">
              <w:rPr>
                <w:color w:val="000000" w:themeColor="text1"/>
              </w:rPr>
              <w:t>String productModel,</w:t>
            </w:r>
            <w:r w:rsidRPr="00142228">
              <w:rPr>
                <w:rFonts w:hint="default"/>
                <w:color w:val="000000" w:themeColor="text1"/>
              </w:rPr>
              <w:t xml:space="preserve"> </w:t>
            </w:r>
            <w:r w:rsidRPr="00142228">
              <w:rPr>
                <w:rFonts w:hint="default"/>
                <w:color w:val="000000" w:themeColor="text1"/>
              </w:rPr>
              <w:t>产品信号</w:t>
            </w:r>
          </w:p>
          <w:p w14:paraId="519C1381" w14:textId="77777777" w:rsidR="00FF36C2" w:rsidRPr="00142228" w:rsidRDefault="00FF36C2" w:rsidP="00335FA4">
            <w:pPr>
              <w:pStyle w:val="TableText"/>
              <w:rPr>
                <w:rFonts w:hint="default"/>
                <w:color w:val="000000" w:themeColor="text1"/>
              </w:rPr>
            </w:pPr>
            <w:r w:rsidRPr="00142228">
              <w:rPr>
                <w:color w:val="000000" w:themeColor="text1"/>
              </w:rPr>
              <w:t>String serial</w:t>
            </w:r>
            <w:r w:rsidRPr="00142228">
              <w:rPr>
                <w:rFonts w:hint="default"/>
                <w:color w:val="000000" w:themeColor="text1"/>
              </w:rPr>
              <w:t xml:space="preserve"> </w:t>
            </w:r>
            <w:r w:rsidRPr="00142228">
              <w:rPr>
                <w:rFonts w:hint="default"/>
                <w:color w:val="000000" w:themeColor="text1"/>
              </w:rPr>
              <w:t>序列号</w:t>
            </w:r>
          </w:p>
          <w:p w14:paraId="6BA517B9" w14:textId="77777777" w:rsidR="00FF36C2" w:rsidRPr="00142228" w:rsidRDefault="00FF36C2" w:rsidP="00335FA4">
            <w:pPr>
              <w:pStyle w:val="TableText"/>
              <w:rPr>
                <w:rFonts w:hint="default"/>
                <w:color w:val="000000" w:themeColor="text1"/>
              </w:rPr>
            </w:pPr>
            <w:r w:rsidRPr="00142228">
              <w:rPr>
                <w:color w:val="000000" w:themeColor="text1"/>
              </w:rPr>
              <w:t>}</w:t>
            </w:r>
          </w:p>
          <w:p w14:paraId="378C0892" w14:textId="77777777" w:rsidR="00FF36C2" w:rsidRPr="003B2045" w:rsidRDefault="00FF36C2" w:rsidP="00335FA4">
            <w:pPr>
              <w:pStyle w:val="TableText"/>
              <w:rPr>
                <w:rFonts w:hint="default"/>
              </w:rPr>
            </w:pPr>
          </w:p>
        </w:tc>
        <w:bookmarkStart w:id="15" w:name="_GoBack"/>
        <w:bookmarkEnd w:id="15"/>
      </w:tr>
      <w:tr w:rsidR="00FF36C2" w14:paraId="2C2F1B1B" w14:textId="77777777" w:rsidTr="00335FA4">
        <w:tc>
          <w:tcPr>
            <w:tcW w:w="1068" w:type="pct"/>
            <w:tcBorders>
              <w:top w:val="single" w:sz="6" w:space="0" w:color="000000"/>
              <w:bottom w:val="single" w:sz="6" w:space="0" w:color="000000"/>
              <w:right w:val="single" w:sz="6" w:space="0" w:color="000000"/>
            </w:tcBorders>
            <w:shd w:val="clear" w:color="auto" w:fill="auto"/>
          </w:tcPr>
          <w:p w14:paraId="15C69D77" w14:textId="77777777" w:rsidR="00FF36C2" w:rsidRDefault="00FF36C2" w:rsidP="00335FA4">
            <w:pPr>
              <w:pStyle w:val="TableText"/>
              <w:rPr>
                <w:rFonts w:hint="default"/>
              </w:rPr>
            </w:pPr>
            <w:r w:rsidRPr="00FF2516">
              <w:t>callbackFunc</w:t>
            </w:r>
          </w:p>
        </w:tc>
        <w:tc>
          <w:tcPr>
            <w:tcW w:w="893" w:type="pct"/>
            <w:tcBorders>
              <w:top w:val="single" w:sz="6" w:space="0" w:color="000000"/>
              <w:bottom w:val="single" w:sz="6" w:space="0" w:color="000000"/>
              <w:right w:val="single" w:sz="6" w:space="0" w:color="000000"/>
            </w:tcBorders>
            <w:shd w:val="clear" w:color="auto" w:fill="auto"/>
          </w:tcPr>
          <w:p w14:paraId="7F939380" w14:textId="77777777" w:rsidR="00FF36C2" w:rsidRDefault="00FF36C2" w:rsidP="00335FA4">
            <w:pPr>
              <w:pStyle w:val="TableText"/>
              <w:rPr>
                <w:rFonts w:hint="default"/>
              </w:rPr>
            </w:pPr>
            <w:r>
              <w:t>f</w:t>
            </w:r>
            <w:r w:rsidRPr="00710DC4">
              <w:t>unction</w:t>
            </w:r>
          </w:p>
        </w:tc>
        <w:tc>
          <w:tcPr>
            <w:tcW w:w="893" w:type="pct"/>
            <w:tcBorders>
              <w:top w:val="single" w:sz="6" w:space="0" w:color="000000"/>
              <w:bottom w:val="single" w:sz="6" w:space="0" w:color="000000"/>
              <w:right w:val="single" w:sz="6" w:space="0" w:color="000000"/>
            </w:tcBorders>
            <w:shd w:val="clear" w:color="auto" w:fill="auto"/>
          </w:tcPr>
          <w:p w14:paraId="5B8E9B52" w14:textId="77777777" w:rsidR="00FF36C2" w:rsidRDefault="00FF36C2" w:rsidP="00335FA4">
            <w:pPr>
              <w:pStyle w:val="TableText"/>
              <w:rPr>
                <w:rFonts w:hint="default"/>
              </w:rPr>
            </w:pPr>
            <w:r>
              <w:t>M</w:t>
            </w:r>
          </w:p>
        </w:tc>
        <w:tc>
          <w:tcPr>
            <w:tcW w:w="2146" w:type="pct"/>
            <w:tcBorders>
              <w:top w:val="single" w:sz="6" w:space="0" w:color="000000"/>
              <w:bottom w:val="single" w:sz="6" w:space="0" w:color="000000"/>
            </w:tcBorders>
            <w:shd w:val="clear" w:color="auto" w:fill="auto"/>
          </w:tcPr>
          <w:p w14:paraId="08E98284" w14:textId="77777777" w:rsidR="00FF36C2" w:rsidRDefault="00FF36C2" w:rsidP="00335FA4">
            <w:pPr>
              <w:pStyle w:val="TableText"/>
              <w:rPr>
                <w:rFonts w:hint="default"/>
              </w:rPr>
            </w:pPr>
            <w:r>
              <w:t>回调函数，返回状态码表示设定结果。</w:t>
            </w:r>
          </w:p>
          <w:p w14:paraId="0140C0BF" w14:textId="77777777" w:rsidR="00FF36C2" w:rsidRPr="0003726E" w:rsidRDefault="00FF36C2" w:rsidP="00335FA4">
            <w:pPr>
              <w:pStyle w:val="TableText"/>
              <w:rPr>
                <w:rFonts w:hint="default"/>
              </w:rPr>
            </w:pPr>
            <w:r w:rsidRPr="0003726E">
              <w:t>返回状态码：</w:t>
            </w:r>
            <w:r w:rsidRPr="0003726E">
              <w:t xml:space="preserve">0 </w:t>
            </w:r>
            <w:r w:rsidRPr="0003726E">
              <w:t>设定成功</w:t>
            </w:r>
            <w:r w:rsidRPr="0003726E">
              <w:t xml:space="preserve"> / -1 </w:t>
            </w:r>
            <w:r w:rsidRPr="0003726E">
              <w:t>设定失败。</w:t>
            </w:r>
            <w:r w:rsidRPr="0003726E">
              <w:t xml:space="preserve"> </w:t>
            </w:r>
          </w:p>
        </w:tc>
      </w:tr>
    </w:tbl>
    <w:p w14:paraId="262FABBC" w14:textId="77777777" w:rsidR="00FF36C2" w:rsidRDefault="00FF36C2" w:rsidP="00FF36C2">
      <w:pPr>
        <w:pStyle w:val="5"/>
        <w:rPr>
          <w:rFonts w:hint="default"/>
        </w:rPr>
      </w:pPr>
      <w:r>
        <w:t>返回值</w:t>
      </w:r>
      <w:r>
        <w:rPr>
          <w:rFonts w:hint="default"/>
        </w:rPr>
        <w:t>说明</w:t>
      </w:r>
    </w:p>
    <w:tbl>
      <w:tblPr>
        <w:tblW w:w="7947" w:type="dxa"/>
        <w:tblInd w:w="9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FF36C2" w14:paraId="1DCEA8EF" w14:textId="77777777" w:rsidTr="00335FA4">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DDC10DF" w14:textId="77777777" w:rsidR="00FF36C2" w:rsidRDefault="00FF36C2" w:rsidP="00335FA4">
            <w:pPr>
              <w:pStyle w:val="TableHeading"/>
              <w:rPr>
                <w:rFonts w:hint="default"/>
              </w:rPr>
            </w:pPr>
            <w:r>
              <w:t>参数类型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4E7FF45E" w14:textId="77777777" w:rsidR="00FF36C2" w:rsidRDefault="00FF36C2" w:rsidP="00335FA4">
            <w:pPr>
              <w:pStyle w:val="TableHeading"/>
              <w:rPr>
                <w:rFonts w:hint="default"/>
              </w:rPr>
            </w:pPr>
            <w:r>
              <w:t>描述</w:t>
            </w:r>
          </w:p>
        </w:tc>
      </w:tr>
      <w:tr w:rsidR="00FF36C2" w14:paraId="354F8D29" w14:textId="77777777" w:rsidTr="00335FA4">
        <w:trPr>
          <w:trHeight w:val="310"/>
        </w:trPr>
        <w:tc>
          <w:tcPr>
            <w:tcW w:w="1661" w:type="pct"/>
            <w:tcBorders>
              <w:top w:val="single" w:sz="6" w:space="0" w:color="000000"/>
              <w:bottom w:val="single" w:sz="6" w:space="0" w:color="000000"/>
              <w:right w:val="single" w:sz="6" w:space="0" w:color="000000"/>
            </w:tcBorders>
            <w:shd w:val="clear" w:color="auto" w:fill="auto"/>
          </w:tcPr>
          <w:p w14:paraId="1C338E7A" w14:textId="77777777" w:rsidR="00FF36C2" w:rsidRDefault="00FF36C2" w:rsidP="00335FA4">
            <w:pPr>
              <w:pStyle w:val="TableText"/>
              <w:rPr>
                <w:rFonts w:hint="default"/>
              </w:rPr>
            </w:pPr>
            <w:r>
              <w:rPr>
                <w:rFonts w:hint="default"/>
              </w:rPr>
              <w:t>int</w:t>
            </w:r>
          </w:p>
        </w:tc>
        <w:tc>
          <w:tcPr>
            <w:tcW w:w="3339" w:type="pct"/>
            <w:tcBorders>
              <w:top w:val="single" w:sz="6" w:space="0" w:color="000000"/>
              <w:bottom w:val="single" w:sz="6" w:space="0" w:color="000000"/>
            </w:tcBorders>
            <w:shd w:val="clear" w:color="auto" w:fill="auto"/>
          </w:tcPr>
          <w:p w14:paraId="00ED93E6" w14:textId="77777777" w:rsidR="00FF36C2" w:rsidRDefault="00FF36C2" w:rsidP="00335FA4">
            <w:pPr>
              <w:pStyle w:val="TableText"/>
              <w:rPr>
                <w:rFonts w:hint="default"/>
              </w:rPr>
            </w:pPr>
            <w:r w:rsidRPr="0003726E">
              <w:t>0</w:t>
            </w:r>
            <w:r w:rsidRPr="0003726E">
              <w:t>（执行成功）</w:t>
            </w:r>
            <w:r w:rsidRPr="0003726E">
              <w:t>/ -1</w:t>
            </w:r>
            <w:r w:rsidRPr="0003726E">
              <w:t>（执行失败）</w:t>
            </w:r>
          </w:p>
        </w:tc>
      </w:tr>
    </w:tbl>
    <w:p w14:paraId="47E736FC" w14:textId="77777777" w:rsidR="00FF36C2" w:rsidRDefault="00FF36C2" w:rsidP="00FF36C2">
      <w:pPr>
        <w:pStyle w:val="5"/>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FF36C2" w14:paraId="1F6C1E87" w14:textId="77777777" w:rsidTr="00335FA4">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C3545C4" w14:textId="77777777" w:rsidR="00FF36C2" w:rsidRDefault="00FF36C2" w:rsidP="00335FA4">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72C234AF" w14:textId="77777777" w:rsidR="00FF36C2" w:rsidRDefault="00FF36C2" w:rsidP="00335FA4">
            <w:pPr>
              <w:pStyle w:val="TableHeading"/>
              <w:rPr>
                <w:rFonts w:hint="default"/>
              </w:rPr>
            </w:pPr>
            <w:r>
              <w:t>描述</w:t>
            </w:r>
          </w:p>
        </w:tc>
      </w:tr>
      <w:tr w:rsidR="00FF36C2" w14:paraId="58D3D467" w14:textId="77777777" w:rsidTr="00335FA4">
        <w:trPr>
          <w:trHeight w:val="310"/>
        </w:trPr>
        <w:tc>
          <w:tcPr>
            <w:tcW w:w="1661" w:type="pct"/>
            <w:tcBorders>
              <w:top w:val="single" w:sz="6" w:space="0" w:color="000000"/>
              <w:bottom w:val="single" w:sz="6" w:space="0" w:color="000000"/>
              <w:right w:val="single" w:sz="6" w:space="0" w:color="000000"/>
            </w:tcBorders>
            <w:shd w:val="clear" w:color="auto" w:fill="auto"/>
          </w:tcPr>
          <w:p w14:paraId="11DBEBC0" w14:textId="77777777" w:rsidR="00FF36C2" w:rsidRDefault="00FF36C2" w:rsidP="00335FA4">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3CEFDBE6" w14:textId="77777777" w:rsidR="00FF36C2" w:rsidRDefault="00FF36C2" w:rsidP="00335FA4">
            <w:pPr>
              <w:pStyle w:val="TableText"/>
              <w:rPr>
                <w:rFonts w:hint="default"/>
              </w:rPr>
            </w:pPr>
            <w:r>
              <w:t>N</w:t>
            </w:r>
            <w:r>
              <w:rPr>
                <w:rFonts w:hint="default"/>
              </w:rPr>
              <w:t>A</w:t>
            </w:r>
          </w:p>
        </w:tc>
      </w:tr>
    </w:tbl>
    <w:p w14:paraId="749616C2" w14:textId="67B7E9F6" w:rsidR="000C0C82" w:rsidRPr="00FF36C2" w:rsidRDefault="000C0C82" w:rsidP="00FF36C2">
      <w:pPr>
        <w:pStyle w:val="4"/>
        <w:widowControl/>
        <w:topLinePunct/>
        <w:adjustRightInd w:val="0"/>
        <w:snapToGrid w:val="0"/>
        <w:spacing w:before="160" w:after="160" w:line="240" w:lineRule="atLeast"/>
        <w:ind w:left="709"/>
        <w:jc w:val="left"/>
        <w:rPr>
          <w:rFonts w:ascii="Book Antiqua" w:eastAsia="黑体" w:hAnsi="Book Antiqua" w:cs="宋体"/>
          <w:b w:val="0"/>
          <w:bCs w:val="0"/>
          <w:noProof/>
          <w:kern w:val="0"/>
        </w:rPr>
      </w:pPr>
      <w:r w:rsidRPr="00FF36C2">
        <w:rPr>
          <w:rFonts w:ascii="Book Antiqua" w:eastAsia="黑体" w:hAnsi="Book Antiqua" w:cs="宋体"/>
          <w:b w:val="0"/>
          <w:bCs w:val="0"/>
          <w:noProof/>
          <w:kern w:val="0"/>
        </w:rPr>
        <w:t>接口</w:t>
      </w:r>
      <w:r w:rsidRPr="00FF36C2">
        <w:rPr>
          <w:rFonts w:ascii="Book Antiqua" w:eastAsia="黑体" w:hAnsi="Book Antiqua" w:cs="宋体" w:hint="eastAsia"/>
          <w:b w:val="0"/>
          <w:bCs w:val="0"/>
          <w:noProof/>
          <w:kern w:val="0"/>
        </w:rPr>
        <w:t>：开启协商</w:t>
      </w:r>
    </w:p>
    <w:p w14:paraId="3CF3F69B" w14:textId="77777777" w:rsidR="000C0C82" w:rsidRDefault="000C0C82" w:rsidP="000C0C82">
      <w:pPr>
        <w:pStyle w:val="5"/>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0C0C82" w14:paraId="51E30969" w14:textId="77777777" w:rsidTr="00D74899">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64861F6" w14:textId="77777777" w:rsidR="000C0C82" w:rsidRDefault="000C0C82" w:rsidP="00D74899">
            <w:pPr>
              <w:pStyle w:val="TableHeading"/>
              <w:rPr>
                <w:rFonts w:hint="default"/>
              </w:rPr>
            </w:pPr>
            <w:r>
              <w:t>接口</w:t>
            </w:r>
            <w:r>
              <w:rPr>
                <w:rFonts w:hint="default"/>
              </w:rPr>
              <w:t>定义</w:t>
            </w:r>
          </w:p>
        </w:tc>
      </w:tr>
      <w:tr w:rsidR="000C0C82" w14:paraId="53B93A49" w14:textId="77777777" w:rsidTr="00D74899">
        <w:trPr>
          <w:trHeight w:val="310"/>
        </w:trPr>
        <w:tc>
          <w:tcPr>
            <w:tcW w:w="5000" w:type="pct"/>
            <w:tcBorders>
              <w:top w:val="single" w:sz="6" w:space="0" w:color="000000"/>
              <w:bottom w:val="single" w:sz="6" w:space="0" w:color="000000"/>
              <w:right w:val="single" w:sz="6" w:space="0" w:color="000000"/>
            </w:tcBorders>
            <w:shd w:val="clear" w:color="auto" w:fill="auto"/>
          </w:tcPr>
          <w:p w14:paraId="0DECE27B" w14:textId="77777777" w:rsidR="000C0C82" w:rsidRDefault="000C0C82" w:rsidP="00D74899">
            <w:pPr>
              <w:pStyle w:val="TableText"/>
              <w:rPr>
                <w:rFonts w:hint="default"/>
              </w:rPr>
            </w:pPr>
            <w:r w:rsidRPr="001356F0">
              <w:t>NetConfig</w:t>
            </w:r>
            <w:r w:rsidRPr="006F2F1B">
              <w:t>.</w:t>
            </w:r>
            <w:r w:rsidRPr="00C0113E">
              <w:t xml:space="preserve">startNegotiate </w:t>
            </w:r>
            <w:r w:rsidRPr="00EC41FC">
              <w:t>(</w:t>
            </w:r>
            <w:r w:rsidRPr="00C0113E">
              <w:t>negotiateInfo</w:t>
            </w:r>
            <w:r w:rsidRPr="00EC41FC">
              <w:t>,</w:t>
            </w:r>
            <w:r>
              <w:rPr>
                <w:rFonts w:hint="default"/>
              </w:rPr>
              <w:t xml:space="preserve"> </w:t>
            </w:r>
            <w:r w:rsidRPr="00EC41FC">
              <w:t>callbackFunc)</w:t>
            </w:r>
          </w:p>
        </w:tc>
      </w:tr>
    </w:tbl>
    <w:p w14:paraId="03FDE5CE" w14:textId="77777777" w:rsidR="000C0C82" w:rsidRDefault="000C0C82" w:rsidP="000C0C82">
      <w:pPr>
        <w:pStyle w:val="5"/>
        <w:rPr>
          <w:rFonts w:hint="default"/>
        </w:rPr>
      </w:pPr>
      <w:r>
        <w:t>接口</w:t>
      </w:r>
      <w:r>
        <w:rPr>
          <w:rFonts w:hint="default"/>
        </w:rPr>
        <w:t>描述</w:t>
      </w:r>
    </w:p>
    <w:p w14:paraId="3E65B6CD" w14:textId="77777777" w:rsidR="000C0C82" w:rsidRPr="00DB31C8" w:rsidRDefault="000C0C82" w:rsidP="000C0C82">
      <w:pPr>
        <w:shd w:val="clear" w:color="auto" w:fill="F2F2F2"/>
        <w:ind w:leftChars="412" w:left="865"/>
      </w:pPr>
      <w:r>
        <w:rPr>
          <w:rFonts w:ascii="宋体" w:hAnsi="宋体" w:cs="宋体" w:hint="eastAsia"/>
        </w:rPr>
        <w:t>开启协商</w:t>
      </w:r>
    </w:p>
    <w:p w14:paraId="5F229B55" w14:textId="77777777" w:rsidR="000C0C82" w:rsidRDefault="000C0C82" w:rsidP="000C0C82">
      <w:pPr>
        <w:pStyle w:val="5"/>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0C0C82" w14:paraId="607AC143" w14:textId="77777777" w:rsidTr="00D74899">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4DADE2F2" w14:textId="77777777" w:rsidR="000C0C82" w:rsidRDefault="000C0C82" w:rsidP="00D74899">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2E83A4E" w14:textId="77777777" w:rsidR="000C0C82" w:rsidRDefault="000C0C82" w:rsidP="00D74899">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42117463" w14:textId="77777777" w:rsidR="000C0C82" w:rsidRDefault="000C0C82" w:rsidP="00D74899">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32AAE0B1" w14:textId="77777777" w:rsidR="000C0C82" w:rsidRDefault="000C0C82" w:rsidP="00D74899">
            <w:pPr>
              <w:pStyle w:val="TableHeading"/>
              <w:rPr>
                <w:rFonts w:hint="default"/>
              </w:rPr>
            </w:pPr>
            <w:r>
              <w:t>描述</w:t>
            </w:r>
          </w:p>
        </w:tc>
      </w:tr>
      <w:tr w:rsidR="000C0C82" w14:paraId="10C07CB3" w14:textId="77777777" w:rsidTr="00D74899">
        <w:tc>
          <w:tcPr>
            <w:tcW w:w="1068" w:type="pct"/>
            <w:tcBorders>
              <w:top w:val="single" w:sz="6" w:space="0" w:color="000000"/>
              <w:bottom w:val="single" w:sz="6" w:space="0" w:color="000000"/>
              <w:right w:val="single" w:sz="6" w:space="0" w:color="000000"/>
            </w:tcBorders>
            <w:shd w:val="clear" w:color="auto" w:fill="auto"/>
          </w:tcPr>
          <w:p w14:paraId="605514CF" w14:textId="77777777" w:rsidR="000C0C82" w:rsidRPr="00400665" w:rsidRDefault="000C0C82" w:rsidP="00D74899">
            <w:pPr>
              <w:pStyle w:val="TableText"/>
              <w:rPr>
                <w:rFonts w:hint="default"/>
              </w:rPr>
            </w:pPr>
            <w:r w:rsidRPr="00C0113E">
              <w:t>negotiateInfo</w:t>
            </w:r>
          </w:p>
        </w:tc>
        <w:tc>
          <w:tcPr>
            <w:tcW w:w="893" w:type="pct"/>
            <w:tcBorders>
              <w:top w:val="single" w:sz="6" w:space="0" w:color="000000"/>
              <w:bottom w:val="single" w:sz="6" w:space="0" w:color="000000"/>
              <w:right w:val="single" w:sz="6" w:space="0" w:color="000000"/>
            </w:tcBorders>
            <w:shd w:val="clear" w:color="auto" w:fill="auto"/>
          </w:tcPr>
          <w:p w14:paraId="3B0C3180" w14:textId="77777777" w:rsidR="000C0C82" w:rsidRPr="00400665" w:rsidRDefault="000C0C82" w:rsidP="00D74899">
            <w:pPr>
              <w:pStyle w:val="TableText"/>
              <w:rPr>
                <w:rFonts w:hint="default"/>
              </w:rPr>
            </w:pPr>
            <w:r>
              <w:t>Object</w:t>
            </w:r>
          </w:p>
        </w:tc>
        <w:tc>
          <w:tcPr>
            <w:tcW w:w="893" w:type="pct"/>
            <w:tcBorders>
              <w:top w:val="single" w:sz="6" w:space="0" w:color="000000"/>
              <w:bottom w:val="single" w:sz="6" w:space="0" w:color="000000"/>
              <w:right w:val="single" w:sz="6" w:space="0" w:color="000000"/>
            </w:tcBorders>
            <w:shd w:val="clear" w:color="auto" w:fill="auto"/>
          </w:tcPr>
          <w:p w14:paraId="5DD3CF58" w14:textId="77777777" w:rsidR="000C0C82" w:rsidRDefault="000C0C82" w:rsidP="00D74899">
            <w:pPr>
              <w:pStyle w:val="TableText"/>
              <w:rPr>
                <w:rFonts w:hint="default"/>
              </w:rPr>
            </w:pPr>
            <w:r>
              <w:t>M</w:t>
            </w:r>
          </w:p>
        </w:tc>
        <w:tc>
          <w:tcPr>
            <w:tcW w:w="2146" w:type="pct"/>
            <w:tcBorders>
              <w:top w:val="single" w:sz="6" w:space="0" w:color="000000"/>
              <w:bottom w:val="single" w:sz="6" w:space="0" w:color="000000"/>
            </w:tcBorders>
            <w:shd w:val="clear" w:color="auto" w:fill="auto"/>
          </w:tcPr>
          <w:p w14:paraId="21C646A0" w14:textId="77777777" w:rsidR="000C0C82" w:rsidRPr="0003726E" w:rsidRDefault="000C0C82" w:rsidP="00D74899">
            <w:pPr>
              <w:pStyle w:val="TableText"/>
              <w:rPr>
                <w:rFonts w:hint="default"/>
              </w:rPr>
            </w:pPr>
            <w:r w:rsidRPr="00C0113E">
              <w:t>negotiateInfo</w:t>
            </w:r>
            <w:r w:rsidRPr="0003726E">
              <w:t xml:space="preserve"> {</w:t>
            </w:r>
          </w:p>
          <w:p w14:paraId="4E9031EE" w14:textId="77777777" w:rsidR="000C0C82" w:rsidRDefault="000C0C82" w:rsidP="00D74899">
            <w:pPr>
              <w:pStyle w:val="TableText"/>
              <w:rPr>
                <w:rFonts w:hint="default"/>
              </w:rPr>
            </w:pPr>
            <w:r>
              <w:t xml:space="preserve">int infoType; </w:t>
            </w:r>
            <w:r>
              <w:t>信息类型，调用该接口时设置为</w:t>
            </w:r>
            <w:r>
              <w:t>0</w:t>
            </w:r>
            <w:r>
              <w:t>。</w:t>
            </w:r>
          </w:p>
          <w:p w14:paraId="0CD84E15" w14:textId="77777777" w:rsidR="000C0C82" w:rsidRDefault="000C0C82" w:rsidP="00D74899">
            <w:pPr>
              <w:pStyle w:val="TableText"/>
              <w:rPr>
                <w:rFonts w:hint="default"/>
              </w:rPr>
            </w:pPr>
            <w:r w:rsidRPr="00400665">
              <w:t>string</w:t>
            </w:r>
            <w:r>
              <w:t xml:space="preserve"> pin; </w:t>
            </w:r>
            <w:r>
              <w:t>设备</w:t>
            </w:r>
            <w:r>
              <w:t>pin</w:t>
            </w:r>
            <w:r>
              <w:t>。</w:t>
            </w:r>
          </w:p>
          <w:p w14:paraId="61382E34" w14:textId="77777777" w:rsidR="000C0C82" w:rsidRDefault="000C0C82" w:rsidP="00D74899">
            <w:pPr>
              <w:pStyle w:val="TableText"/>
              <w:rPr>
                <w:rFonts w:hint="default"/>
              </w:rPr>
            </w:pPr>
            <w:r w:rsidRPr="00400665">
              <w:t>string</w:t>
            </w:r>
            <w:r>
              <w:t xml:space="preserve"> flag; </w:t>
            </w:r>
            <w:r>
              <w:t>设备标识，建议使用设备</w:t>
            </w:r>
            <w:r>
              <w:t>sn</w:t>
            </w:r>
            <w:r>
              <w:rPr>
                <w:rFonts w:hint="default"/>
              </w:rPr>
              <w:t>/mac</w:t>
            </w:r>
            <w:r>
              <w:t>。</w:t>
            </w:r>
          </w:p>
          <w:p w14:paraId="43517208" w14:textId="77777777" w:rsidR="000C0C82" w:rsidRPr="0003726E" w:rsidRDefault="000C0C82" w:rsidP="00D74899">
            <w:pPr>
              <w:pStyle w:val="TableText"/>
              <w:rPr>
                <w:rFonts w:hint="default"/>
              </w:rPr>
            </w:pPr>
            <w:r w:rsidRPr="00400665">
              <w:t>string</w:t>
            </w:r>
            <w:r>
              <w:t xml:space="preserve"> </w:t>
            </w:r>
            <w:r>
              <w:rPr>
                <w:rFonts w:hint="default"/>
              </w:rPr>
              <w:t>data</w:t>
            </w:r>
            <w:r>
              <w:t xml:space="preserve">; </w:t>
            </w:r>
            <w:r>
              <w:t>调用该接口时，该字段传“”。</w:t>
            </w:r>
          </w:p>
          <w:p w14:paraId="26908163" w14:textId="77777777" w:rsidR="000C0C82" w:rsidRDefault="000C0C82" w:rsidP="00D74899">
            <w:pPr>
              <w:pStyle w:val="TableText"/>
              <w:rPr>
                <w:rFonts w:hint="default"/>
              </w:rPr>
            </w:pPr>
            <w:r w:rsidRPr="0003726E">
              <w:t>}</w:t>
            </w:r>
          </w:p>
        </w:tc>
      </w:tr>
      <w:tr w:rsidR="000C0C82" w14:paraId="740B7ED4" w14:textId="77777777" w:rsidTr="00D74899">
        <w:tc>
          <w:tcPr>
            <w:tcW w:w="1068" w:type="pct"/>
            <w:tcBorders>
              <w:top w:val="single" w:sz="6" w:space="0" w:color="000000"/>
              <w:bottom w:val="single" w:sz="6" w:space="0" w:color="000000"/>
              <w:right w:val="single" w:sz="6" w:space="0" w:color="000000"/>
            </w:tcBorders>
            <w:shd w:val="clear" w:color="auto" w:fill="auto"/>
          </w:tcPr>
          <w:p w14:paraId="437C8850" w14:textId="77777777" w:rsidR="000C0C82" w:rsidRDefault="000C0C82" w:rsidP="00D74899">
            <w:pPr>
              <w:pStyle w:val="TableText"/>
              <w:rPr>
                <w:rFonts w:hint="default"/>
              </w:rPr>
            </w:pPr>
            <w:r w:rsidRPr="00FF2516">
              <w:t>callbackFunc</w:t>
            </w:r>
          </w:p>
        </w:tc>
        <w:tc>
          <w:tcPr>
            <w:tcW w:w="893" w:type="pct"/>
            <w:tcBorders>
              <w:top w:val="single" w:sz="6" w:space="0" w:color="000000"/>
              <w:bottom w:val="single" w:sz="6" w:space="0" w:color="000000"/>
              <w:right w:val="single" w:sz="6" w:space="0" w:color="000000"/>
            </w:tcBorders>
            <w:shd w:val="clear" w:color="auto" w:fill="auto"/>
          </w:tcPr>
          <w:p w14:paraId="1B864220" w14:textId="77777777" w:rsidR="000C0C82" w:rsidRDefault="000C0C82" w:rsidP="00D74899">
            <w:pPr>
              <w:pStyle w:val="TableText"/>
              <w:rPr>
                <w:rFonts w:hint="default"/>
              </w:rPr>
            </w:pPr>
            <w:r>
              <w:t>f</w:t>
            </w:r>
            <w:r w:rsidRPr="00710DC4">
              <w:t>unction</w:t>
            </w:r>
          </w:p>
        </w:tc>
        <w:tc>
          <w:tcPr>
            <w:tcW w:w="893" w:type="pct"/>
            <w:tcBorders>
              <w:top w:val="single" w:sz="6" w:space="0" w:color="000000"/>
              <w:bottom w:val="single" w:sz="6" w:space="0" w:color="000000"/>
              <w:right w:val="single" w:sz="6" w:space="0" w:color="000000"/>
            </w:tcBorders>
            <w:shd w:val="clear" w:color="auto" w:fill="auto"/>
          </w:tcPr>
          <w:p w14:paraId="08A39008" w14:textId="77777777" w:rsidR="000C0C82" w:rsidRDefault="000C0C82" w:rsidP="00D74899">
            <w:pPr>
              <w:pStyle w:val="TableText"/>
              <w:rPr>
                <w:rFonts w:hint="default"/>
              </w:rPr>
            </w:pPr>
            <w:r>
              <w:t>M</w:t>
            </w:r>
          </w:p>
        </w:tc>
        <w:tc>
          <w:tcPr>
            <w:tcW w:w="2146" w:type="pct"/>
            <w:tcBorders>
              <w:top w:val="single" w:sz="6" w:space="0" w:color="000000"/>
              <w:bottom w:val="single" w:sz="6" w:space="0" w:color="000000"/>
            </w:tcBorders>
            <w:shd w:val="clear" w:color="auto" w:fill="auto"/>
          </w:tcPr>
          <w:p w14:paraId="05D9448C" w14:textId="77777777" w:rsidR="000C0C82" w:rsidRDefault="000C0C82" w:rsidP="00D74899">
            <w:pPr>
              <w:pStyle w:val="TableText"/>
              <w:rPr>
                <w:rFonts w:hint="default"/>
              </w:rPr>
            </w:pPr>
            <w:r>
              <w:t>回调函数。</w:t>
            </w:r>
          </w:p>
          <w:p w14:paraId="7B2766D4" w14:textId="77777777" w:rsidR="000C0C82" w:rsidRDefault="000C0C82" w:rsidP="00D74899">
            <w:pPr>
              <w:pStyle w:val="TableText"/>
              <w:rPr>
                <w:rFonts w:hint="default"/>
              </w:rPr>
            </w:pPr>
            <w:r>
              <w:rPr>
                <w:rFonts w:hint="default"/>
              </w:rPr>
              <w:t>其中</w:t>
            </w:r>
            <w:r>
              <w:rPr>
                <w:rFonts w:hint="default"/>
              </w:rPr>
              <w:t>code</w:t>
            </w:r>
            <w:r>
              <w:rPr>
                <w:rFonts w:hint="default"/>
              </w:rPr>
              <w:t>值为</w:t>
            </w:r>
            <w:r>
              <w:t>：</w:t>
            </w:r>
          </w:p>
          <w:p w14:paraId="31A0C728" w14:textId="77777777" w:rsidR="000C0C82" w:rsidRDefault="000C0C82" w:rsidP="00D74899">
            <w:pPr>
              <w:pStyle w:val="TableText"/>
              <w:rPr>
                <w:rFonts w:hint="default"/>
              </w:rPr>
            </w:pPr>
            <w:r>
              <w:t>-</w:t>
            </w:r>
            <w:r>
              <w:rPr>
                <w:rFonts w:hint="default"/>
              </w:rPr>
              <w:t>1</w:t>
            </w:r>
            <w:r>
              <w:rPr>
                <w:rFonts w:hint="default"/>
              </w:rPr>
              <w:t>协商失败</w:t>
            </w:r>
            <w:r>
              <w:t>；</w:t>
            </w:r>
          </w:p>
          <w:p w14:paraId="000511FE" w14:textId="77777777" w:rsidR="000C0C82" w:rsidRDefault="000C0C82" w:rsidP="00D74899">
            <w:pPr>
              <w:pStyle w:val="TableText"/>
              <w:rPr>
                <w:rFonts w:hint="default"/>
              </w:rPr>
            </w:pPr>
            <w:r>
              <w:t>0</w:t>
            </w:r>
            <w:r>
              <w:rPr>
                <w:rFonts w:hint="default"/>
              </w:rPr>
              <w:t xml:space="preserve"> </w:t>
            </w:r>
            <w:r>
              <w:rPr>
                <w:rFonts w:hint="default"/>
              </w:rPr>
              <w:t>协商成功</w:t>
            </w:r>
            <w:r>
              <w:t>，</w:t>
            </w:r>
            <w:r>
              <w:rPr>
                <w:rFonts w:hint="default"/>
              </w:rPr>
              <w:t>此时</w:t>
            </w:r>
            <w:r>
              <w:t xml:space="preserve"> </w:t>
            </w:r>
            <w:r>
              <w:rPr>
                <w:rFonts w:hint="default"/>
              </w:rPr>
              <w:t>data</w:t>
            </w:r>
            <w:r>
              <w:rPr>
                <w:rFonts w:hint="default"/>
              </w:rPr>
              <w:t>为</w:t>
            </w:r>
            <w:r>
              <w:rPr>
                <w:rFonts w:hint="default"/>
              </w:rPr>
              <w:t>sessionId</w:t>
            </w:r>
            <w:r>
              <w:t>，即安全会话</w:t>
            </w:r>
            <w:r>
              <w:t>ID</w:t>
            </w:r>
            <w:r>
              <w:t>，在调用</w:t>
            </w:r>
            <w:r>
              <w:t>wifi</w:t>
            </w:r>
            <w:r>
              <w:t>加密接口时需要传入。</w:t>
            </w:r>
          </w:p>
          <w:p w14:paraId="5D8FE330" w14:textId="77777777" w:rsidR="000C0C82" w:rsidRPr="0003726E" w:rsidRDefault="000C0C82" w:rsidP="00D74899">
            <w:pPr>
              <w:pStyle w:val="TableText"/>
              <w:rPr>
                <w:rFonts w:hint="default"/>
              </w:rPr>
            </w:pPr>
            <w:r>
              <w:t>2</w:t>
            </w:r>
            <w:r>
              <w:rPr>
                <w:rFonts w:hint="default"/>
              </w:rPr>
              <w:t xml:space="preserve"> </w:t>
            </w:r>
            <w:r>
              <w:rPr>
                <w:rFonts w:hint="default"/>
              </w:rPr>
              <w:t>协商中</w:t>
            </w:r>
            <w:r>
              <w:t>，</w:t>
            </w:r>
            <w:r>
              <w:rPr>
                <w:rFonts w:hint="default"/>
              </w:rPr>
              <w:t>此时</w:t>
            </w:r>
            <w:r>
              <w:rPr>
                <w:rFonts w:hint="default"/>
              </w:rPr>
              <w:t>data</w:t>
            </w:r>
            <w:r>
              <w:rPr>
                <w:rFonts w:hint="default"/>
              </w:rPr>
              <w:t>为协商消息</w:t>
            </w:r>
            <w:r>
              <w:t>，</w:t>
            </w:r>
            <w:r>
              <w:rPr>
                <w:rFonts w:hint="default"/>
              </w:rPr>
              <w:t>需要发送给对端</w:t>
            </w:r>
            <w:r>
              <w:t>。</w:t>
            </w:r>
          </w:p>
        </w:tc>
      </w:tr>
    </w:tbl>
    <w:p w14:paraId="780D8346" w14:textId="77777777" w:rsidR="000C0C82" w:rsidRDefault="000C0C82" w:rsidP="000C0C82">
      <w:pPr>
        <w:pStyle w:val="5"/>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0C0C82" w14:paraId="330CC7F7" w14:textId="77777777" w:rsidTr="00D74899">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97202CD" w14:textId="77777777" w:rsidR="000C0C82" w:rsidRDefault="000C0C82" w:rsidP="00D74899">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65E23B60" w14:textId="77777777" w:rsidR="000C0C82" w:rsidRDefault="000C0C82" w:rsidP="00D74899">
            <w:pPr>
              <w:pStyle w:val="TableHeading"/>
              <w:rPr>
                <w:rFonts w:hint="default"/>
              </w:rPr>
            </w:pPr>
            <w:r>
              <w:t>描述</w:t>
            </w:r>
          </w:p>
        </w:tc>
      </w:tr>
      <w:tr w:rsidR="000C0C82" w14:paraId="32CAAA9E" w14:textId="77777777" w:rsidTr="00D74899">
        <w:trPr>
          <w:trHeight w:val="310"/>
        </w:trPr>
        <w:tc>
          <w:tcPr>
            <w:tcW w:w="1661" w:type="pct"/>
            <w:tcBorders>
              <w:top w:val="single" w:sz="6" w:space="0" w:color="000000"/>
              <w:bottom w:val="single" w:sz="6" w:space="0" w:color="000000"/>
              <w:right w:val="single" w:sz="6" w:space="0" w:color="000000"/>
            </w:tcBorders>
            <w:shd w:val="clear" w:color="auto" w:fill="auto"/>
          </w:tcPr>
          <w:p w14:paraId="0C600C66" w14:textId="77777777" w:rsidR="000C0C82" w:rsidRDefault="000C0C82" w:rsidP="00D74899">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5BC86B56" w14:textId="77777777" w:rsidR="000C0C82" w:rsidRDefault="000C0C82" w:rsidP="00D74899">
            <w:pPr>
              <w:pStyle w:val="TableText"/>
              <w:rPr>
                <w:rFonts w:hint="default"/>
              </w:rPr>
            </w:pPr>
            <w:r>
              <w:t>N</w:t>
            </w:r>
            <w:r>
              <w:rPr>
                <w:rFonts w:hint="default"/>
              </w:rPr>
              <w:t>A</w:t>
            </w:r>
          </w:p>
        </w:tc>
      </w:tr>
    </w:tbl>
    <w:p w14:paraId="24004A37" w14:textId="071D1B10" w:rsidR="000C0C82" w:rsidRPr="000B412D" w:rsidRDefault="000C0C82" w:rsidP="000C0C82">
      <w:pPr>
        <w:pStyle w:val="4"/>
        <w:widowControl/>
        <w:topLinePunct/>
        <w:adjustRightInd w:val="0"/>
        <w:snapToGrid w:val="0"/>
        <w:spacing w:before="160" w:after="160" w:line="240" w:lineRule="atLeast"/>
        <w:ind w:left="709"/>
        <w:jc w:val="left"/>
        <w:rPr>
          <w:rFonts w:ascii="Book Antiqua" w:eastAsia="黑体" w:hAnsi="Book Antiqua" w:cs="宋体"/>
          <w:b w:val="0"/>
          <w:bCs w:val="0"/>
          <w:noProof/>
          <w:kern w:val="0"/>
        </w:rPr>
      </w:pPr>
      <w:r>
        <w:rPr>
          <w:rFonts w:ascii="Book Antiqua" w:eastAsia="黑体" w:hAnsi="Book Antiqua" w:cs="宋体"/>
          <w:b w:val="0"/>
          <w:bCs w:val="0"/>
          <w:noProof/>
          <w:kern w:val="0"/>
        </w:rPr>
        <w:t>接口</w:t>
      </w:r>
      <w:r>
        <w:rPr>
          <w:rFonts w:ascii="Book Antiqua" w:eastAsia="黑体" w:hAnsi="Book Antiqua" w:cs="宋体" w:hint="eastAsia"/>
          <w:b w:val="0"/>
          <w:bCs w:val="0"/>
          <w:noProof/>
          <w:kern w:val="0"/>
        </w:rPr>
        <w:t>：处理协商过程中消息</w:t>
      </w:r>
    </w:p>
    <w:p w14:paraId="3A2BD927" w14:textId="77777777" w:rsidR="000C0C82" w:rsidRDefault="000C0C82" w:rsidP="000C0C82">
      <w:pPr>
        <w:pStyle w:val="5"/>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0C0C82" w14:paraId="278D646E" w14:textId="77777777" w:rsidTr="00D74899">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3F367759" w14:textId="77777777" w:rsidR="000C0C82" w:rsidRDefault="000C0C82" w:rsidP="00D74899">
            <w:pPr>
              <w:pStyle w:val="TableHeading"/>
              <w:rPr>
                <w:rFonts w:hint="default"/>
              </w:rPr>
            </w:pPr>
            <w:r>
              <w:t>接口</w:t>
            </w:r>
            <w:r>
              <w:rPr>
                <w:rFonts w:hint="default"/>
              </w:rPr>
              <w:t>定义</w:t>
            </w:r>
          </w:p>
        </w:tc>
      </w:tr>
      <w:tr w:rsidR="000C0C82" w14:paraId="590FF443" w14:textId="77777777" w:rsidTr="00D74899">
        <w:trPr>
          <w:trHeight w:val="310"/>
        </w:trPr>
        <w:tc>
          <w:tcPr>
            <w:tcW w:w="5000" w:type="pct"/>
            <w:tcBorders>
              <w:top w:val="single" w:sz="6" w:space="0" w:color="000000"/>
              <w:bottom w:val="single" w:sz="6" w:space="0" w:color="000000"/>
              <w:right w:val="single" w:sz="6" w:space="0" w:color="000000"/>
            </w:tcBorders>
            <w:shd w:val="clear" w:color="auto" w:fill="auto"/>
          </w:tcPr>
          <w:p w14:paraId="7652944B" w14:textId="77777777" w:rsidR="000C0C82" w:rsidRDefault="000C0C82" w:rsidP="00D74899">
            <w:pPr>
              <w:pStyle w:val="TableText"/>
              <w:rPr>
                <w:rFonts w:hint="default"/>
              </w:rPr>
            </w:pPr>
            <w:r w:rsidRPr="001356F0">
              <w:t>NetConfig</w:t>
            </w:r>
            <w:r w:rsidRPr="006F2F1B">
              <w:t>.</w:t>
            </w:r>
            <w:r>
              <w:t xml:space="preserve"> </w:t>
            </w:r>
            <w:r w:rsidRPr="0029464E">
              <w:t xml:space="preserve">processNegotiateData </w:t>
            </w:r>
            <w:r w:rsidRPr="0015037E">
              <w:t>(</w:t>
            </w:r>
            <w:r w:rsidRPr="0029464E">
              <w:t>negotiateInfo</w:t>
            </w:r>
            <w:r w:rsidRPr="0015037E">
              <w:t>)</w:t>
            </w:r>
          </w:p>
        </w:tc>
      </w:tr>
    </w:tbl>
    <w:p w14:paraId="541A8149" w14:textId="77777777" w:rsidR="000C0C82" w:rsidRDefault="000C0C82" w:rsidP="000C0C82">
      <w:pPr>
        <w:pStyle w:val="5"/>
        <w:rPr>
          <w:rFonts w:hint="default"/>
        </w:rPr>
      </w:pPr>
      <w:r>
        <w:t>接口</w:t>
      </w:r>
      <w:r>
        <w:rPr>
          <w:rFonts w:hint="default"/>
        </w:rPr>
        <w:t>描述</w:t>
      </w:r>
    </w:p>
    <w:p w14:paraId="17DEAA49" w14:textId="77777777" w:rsidR="000C0C82" w:rsidRPr="00DB31C8" w:rsidRDefault="000C0C82" w:rsidP="000C0C82">
      <w:pPr>
        <w:shd w:val="clear" w:color="auto" w:fill="F2F2F2"/>
        <w:ind w:leftChars="412" w:left="865"/>
      </w:pPr>
      <w:r>
        <w:rPr>
          <w:rFonts w:ascii="宋体" w:hAnsi="宋体" w:cs="宋体"/>
        </w:rPr>
        <w:t>处理协商过程中的消息</w:t>
      </w:r>
      <w:r>
        <w:rPr>
          <w:rFonts w:ascii="宋体" w:hAnsi="宋体" w:cs="宋体" w:hint="eastAsia"/>
        </w:rPr>
        <w:t>，</w:t>
      </w:r>
      <w:r>
        <w:rPr>
          <w:rFonts w:ascii="宋体" w:hAnsi="宋体" w:cs="宋体"/>
        </w:rPr>
        <w:t>即收到对端的协商消息后调用该接口</w:t>
      </w:r>
      <w:r>
        <w:rPr>
          <w:rFonts w:ascii="宋体" w:hAnsi="宋体" w:cs="宋体" w:hint="eastAsia"/>
        </w:rPr>
        <w:t>。</w:t>
      </w:r>
    </w:p>
    <w:p w14:paraId="5437610D" w14:textId="77777777" w:rsidR="000C0C82" w:rsidRDefault="000C0C82" w:rsidP="000C0C82">
      <w:pPr>
        <w:pStyle w:val="5"/>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0C0C82" w14:paraId="59C7E739" w14:textId="77777777" w:rsidTr="00D74899">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B9301D7" w14:textId="77777777" w:rsidR="000C0C82" w:rsidRDefault="000C0C82" w:rsidP="00D74899">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1BA984F" w14:textId="77777777" w:rsidR="000C0C82" w:rsidRDefault="000C0C82" w:rsidP="00D74899">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6E71C445" w14:textId="77777777" w:rsidR="000C0C82" w:rsidRDefault="000C0C82" w:rsidP="00D74899">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1D838667" w14:textId="77777777" w:rsidR="000C0C82" w:rsidRDefault="000C0C82" w:rsidP="00D74899">
            <w:pPr>
              <w:pStyle w:val="TableHeading"/>
              <w:rPr>
                <w:rFonts w:hint="default"/>
              </w:rPr>
            </w:pPr>
            <w:r>
              <w:t>描述</w:t>
            </w:r>
          </w:p>
        </w:tc>
      </w:tr>
      <w:tr w:rsidR="000C0C82" w14:paraId="00053681" w14:textId="77777777" w:rsidTr="00D74899">
        <w:tc>
          <w:tcPr>
            <w:tcW w:w="1068" w:type="pct"/>
            <w:tcBorders>
              <w:top w:val="single" w:sz="6" w:space="0" w:color="000000"/>
              <w:bottom w:val="single" w:sz="6" w:space="0" w:color="000000"/>
              <w:right w:val="single" w:sz="6" w:space="0" w:color="000000"/>
            </w:tcBorders>
            <w:shd w:val="clear" w:color="auto" w:fill="auto"/>
          </w:tcPr>
          <w:p w14:paraId="64FE4C52" w14:textId="77777777" w:rsidR="000C0C82" w:rsidRDefault="000C0C82" w:rsidP="00D74899">
            <w:pPr>
              <w:pStyle w:val="TableText"/>
              <w:rPr>
                <w:rFonts w:hint="default"/>
              </w:rPr>
            </w:pPr>
            <w:r w:rsidRPr="00C0113E">
              <w:t>negotiateInfo</w:t>
            </w:r>
          </w:p>
        </w:tc>
        <w:tc>
          <w:tcPr>
            <w:tcW w:w="893" w:type="pct"/>
            <w:tcBorders>
              <w:top w:val="single" w:sz="6" w:space="0" w:color="000000"/>
              <w:bottom w:val="single" w:sz="6" w:space="0" w:color="000000"/>
              <w:right w:val="single" w:sz="6" w:space="0" w:color="000000"/>
            </w:tcBorders>
            <w:shd w:val="clear" w:color="auto" w:fill="auto"/>
          </w:tcPr>
          <w:p w14:paraId="0AC2E519" w14:textId="77777777" w:rsidR="000C0C82" w:rsidRDefault="000C0C82" w:rsidP="00D74899">
            <w:pPr>
              <w:pStyle w:val="TableText"/>
              <w:rPr>
                <w:rFonts w:hint="default"/>
              </w:rPr>
            </w:pPr>
            <w:r>
              <w:t>Object</w:t>
            </w:r>
          </w:p>
        </w:tc>
        <w:tc>
          <w:tcPr>
            <w:tcW w:w="893" w:type="pct"/>
            <w:tcBorders>
              <w:top w:val="single" w:sz="6" w:space="0" w:color="000000"/>
              <w:bottom w:val="single" w:sz="6" w:space="0" w:color="000000"/>
              <w:right w:val="single" w:sz="6" w:space="0" w:color="000000"/>
            </w:tcBorders>
            <w:shd w:val="clear" w:color="auto" w:fill="auto"/>
          </w:tcPr>
          <w:p w14:paraId="71DB947F" w14:textId="77777777" w:rsidR="000C0C82" w:rsidRDefault="000C0C82" w:rsidP="00D74899">
            <w:pPr>
              <w:pStyle w:val="TableText"/>
              <w:rPr>
                <w:rFonts w:hint="default"/>
              </w:rPr>
            </w:pPr>
            <w:r>
              <w:t>M</w:t>
            </w:r>
          </w:p>
        </w:tc>
        <w:tc>
          <w:tcPr>
            <w:tcW w:w="2146" w:type="pct"/>
            <w:tcBorders>
              <w:top w:val="single" w:sz="6" w:space="0" w:color="000000"/>
              <w:bottom w:val="single" w:sz="6" w:space="0" w:color="000000"/>
            </w:tcBorders>
            <w:shd w:val="clear" w:color="auto" w:fill="auto"/>
          </w:tcPr>
          <w:p w14:paraId="0FDCB09E" w14:textId="77777777" w:rsidR="000C0C82" w:rsidRPr="0003726E" w:rsidRDefault="000C0C82" w:rsidP="00D74899">
            <w:pPr>
              <w:pStyle w:val="TableText"/>
              <w:rPr>
                <w:rFonts w:hint="default"/>
              </w:rPr>
            </w:pPr>
            <w:r w:rsidRPr="00C0113E">
              <w:t>negotiateInfo</w:t>
            </w:r>
            <w:r w:rsidRPr="0003726E">
              <w:t xml:space="preserve"> {</w:t>
            </w:r>
          </w:p>
          <w:p w14:paraId="20706734" w14:textId="77777777" w:rsidR="000C0C82" w:rsidRDefault="000C0C82" w:rsidP="00D74899">
            <w:pPr>
              <w:pStyle w:val="TableText"/>
              <w:rPr>
                <w:rFonts w:hint="default"/>
              </w:rPr>
            </w:pPr>
            <w:r>
              <w:t xml:space="preserve">int infoType; </w:t>
            </w:r>
            <w:r>
              <w:t>信息类型，调用该接口时设置为</w:t>
            </w:r>
            <w:r>
              <w:rPr>
                <w:rFonts w:hint="default"/>
              </w:rPr>
              <w:t>1</w:t>
            </w:r>
            <w:r>
              <w:t>。</w:t>
            </w:r>
          </w:p>
          <w:p w14:paraId="13340C83" w14:textId="77777777" w:rsidR="000C0C82" w:rsidRDefault="000C0C82" w:rsidP="00D74899">
            <w:pPr>
              <w:pStyle w:val="TableText"/>
              <w:rPr>
                <w:rFonts w:hint="default"/>
              </w:rPr>
            </w:pPr>
            <w:r w:rsidRPr="00400665">
              <w:t>string</w:t>
            </w:r>
            <w:r>
              <w:t xml:space="preserve"> pin; </w:t>
            </w:r>
            <w:r>
              <w:t>调用该接口时，该字段设置为“”。</w:t>
            </w:r>
          </w:p>
          <w:p w14:paraId="4ED0B02A" w14:textId="77777777" w:rsidR="000C0C82" w:rsidRDefault="000C0C82" w:rsidP="00D74899">
            <w:pPr>
              <w:pStyle w:val="TableText"/>
              <w:rPr>
                <w:rFonts w:hint="default"/>
              </w:rPr>
            </w:pPr>
            <w:r w:rsidRPr="00400665">
              <w:t>string</w:t>
            </w:r>
            <w:r>
              <w:t xml:space="preserve"> flag; </w:t>
            </w:r>
            <w:r>
              <w:t>设备标识，建议使用设备</w:t>
            </w:r>
            <w:r>
              <w:t>sn</w:t>
            </w:r>
            <w:r>
              <w:rPr>
                <w:rFonts w:hint="default"/>
              </w:rPr>
              <w:t>/mac</w:t>
            </w:r>
            <w:r>
              <w:t>。</w:t>
            </w:r>
          </w:p>
          <w:p w14:paraId="37032C67" w14:textId="77777777" w:rsidR="000C0C82" w:rsidRPr="0003726E" w:rsidRDefault="000C0C82" w:rsidP="00D74899">
            <w:pPr>
              <w:pStyle w:val="TableText"/>
              <w:rPr>
                <w:rFonts w:hint="default"/>
              </w:rPr>
            </w:pPr>
            <w:r w:rsidRPr="00400665">
              <w:t>string</w:t>
            </w:r>
            <w:r>
              <w:t xml:space="preserve"> </w:t>
            </w:r>
            <w:r>
              <w:rPr>
                <w:rFonts w:hint="default"/>
              </w:rPr>
              <w:t>data</w:t>
            </w:r>
            <w:r>
              <w:t xml:space="preserve">; </w:t>
            </w:r>
            <w:r>
              <w:t>协商消息，即对端发来的协商消息。</w:t>
            </w:r>
          </w:p>
          <w:p w14:paraId="0FCB2989" w14:textId="77777777" w:rsidR="000C0C82" w:rsidRDefault="000C0C82" w:rsidP="00D74899">
            <w:pPr>
              <w:pStyle w:val="TableText"/>
              <w:rPr>
                <w:rFonts w:hint="default"/>
              </w:rPr>
            </w:pPr>
            <w:r w:rsidRPr="0003726E">
              <w:t>}</w:t>
            </w:r>
          </w:p>
        </w:tc>
      </w:tr>
    </w:tbl>
    <w:p w14:paraId="63089C26" w14:textId="77777777" w:rsidR="000C0C82" w:rsidRDefault="000C0C82" w:rsidP="000C0C82">
      <w:pPr>
        <w:pStyle w:val="5"/>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0C0C82" w14:paraId="768A9FCB" w14:textId="77777777" w:rsidTr="00D74899">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5C5B3ADE" w14:textId="77777777" w:rsidR="000C0C82" w:rsidRDefault="000C0C82" w:rsidP="00D74899">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32EE2EEA" w14:textId="77777777" w:rsidR="000C0C82" w:rsidRDefault="000C0C82" w:rsidP="00D74899">
            <w:pPr>
              <w:pStyle w:val="TableHeading"/>
              <w:rPr>
                <w:rFonts w:hint="default"/>
              </w:rPr>
            </w:pPr>
            <w:r>
              <w:t>描述</w:t>
            </w:r>
          </w:p>
        </w:tc>
      </w:tr>
      <w:tr w:rsidR="000C0C82" w14:paraId="053A8501" w14:textId="77777777" w:rsidTr="00D74899">
        <w:trPr>
          <w:trHeight w:val="310"/>
        </w:trPr>
        <w:tc>
          <w:tcPr>
            <w:tcW w:w="1661" w:type="pct"/>
            <w:tcBorders>
              <w:top w:val="single" w:sz="6" w:space="0" w:color="000000"/>
              <w:bottom w:val="single" w:sz="6" w:space="0" w:color="000000"/>
              <w:right w:val="single" w:sz="6" w:space="0" w:color="000000"/>
            </w:tcBorders>
            <w:shd w:val="clear" w:color="auto" w:fill="auto"/>
          </w:tcPr>
          <w:p w14:paraId="3F213851" w14:textId="77777777" w:rsidR="000C0C82" w:rsidRDefault="000C0C82" w:rsidP="00D74899">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787A41C8" w14:textId="77777777" w:rsidR="000C0C82" w:rsidRDefault="000C0C82" w:rsidP="00D74899">
            <w:pPr>
              <w:pStyle w:val="TableText"/>
              <w:rPr>
                <w:rFonts w:hint="default"/>
              </w:rPr>
            </w:pPr>
            <w:r>
              <w:t>N</w:t>
            </w:r>
            <w:r>
              <w:rPr>
                <w:rFonts w:hint="default"/>
              </w:rPr>
              <w:t>A</w:t>
            </w:r>
          </w:p>
        </w:tc>
      </w:tr>
    </w:tbl>
    <w:p w14:paraId="310D27D8" w14:textId="024F1005" w:rsidR="000C0C82" w:rsidRPr="000B412D" w:rsidRDefault="000C0C82" w:rsidP="000C0C82">
      <w:pPr>
        <w:pStyle w:val="4"/>
        <w:widowControl/>
        <w:topLinePunct/>
        <w:adjustRightInd w:val="0"/>
        <w:snapToGrid w:val="0"/>
        <w:spacing w:before="160" w:after="160" w:line="240" w:lineRule="atLeast"/>
        <w:ind w:left="709"/>
        <w:jc w:val="left"/>
        <w:rPr>
          <w:rFonts w:ascii="Book Antiqua" w:eastAsia="黑体" w:hAnsi="Book Antiqua" w:cs="宋体"/>
          <w:b w:val="0"/>
          <w:bCs w:val="0"/>
          <w:noProof/>
          <w:kern w:val="0"/>
        </w:rPr>
      </w:pPr>
      <w:r w:rsidRPr="000B412D">
        <w:rPr>
          <w:rFonts w:ascii="Book Antiqua" w:eastAsia="黑体" w:hAnsi="Book Antiqua" w:cs="宋体"/>
          <w:b w:val="0"/>
          <w:bCs w:val="0"/>
          <w:noProof/>
          <w:kern w:val="0"/>
        </w:rPr>
        <w:t>接口</w:t>
      </w:r>
      <w:r w:rsidRPr="000B412D">
        <w:rPr>
          <w:rFonts w:ascii="Book Antiqua" w:eastAsia="黑体" w:hAnsi="Book Antiqua" w:cs="宋体" w:hint="eastAsia"/>
          <w:b w:val="0"/>
          <w:bCs w:val="0"/>
          <w:noProof/>
          <w:kern w:val="0"/>
        </w:rPr>
        <w:t>：</w:t>
      </w:r>
      <w:r>
        <w:rPr>
          <w:rFonts w:ascii="Book Antiqua" w:eastAsia="黑体" w:hAnsi="Book Antiqua" w:cs="宋体" w:hint="eastAsia"/>
          <w:b w:val="0"/>
          <w:bCs w:val="0"/>
          <w:noProof/>
          <w:kern w:val="0"/>
        </w:rPr>
        <w:t>wifi</w:t>
      </w:r>
      <w:r>
        <w:rPr>
          <w:rFonts w:ascii="Book Antiqua" w:eastAsia="黑体" w:hAnsi="Book Antiqua" w:cs="宋体"/>
          <w:b w:val="0"/>
          <w:bCs w:val="0"/>
          <w:noProof/>
          <w:kern w:val="0"/>
        </w:rPr>
        <w:t>信息加密</w:t>
      </w:r>
    </w:p>
    <w:p w14:paraId="60BE50F3" w14:textId="77777777" w:rsidR="000C0C82" w:rsidRDefault="000C0C82" w:rsidP="000C0C82">
      <w:pPr>
        <w:pStyle w:val="5"/>
        <w:rPr>
          <w:rFonts w:hint="default"/>
        </w:rPr>
      </w:pPr>
      <w:r>
        <w:t>接口定义</w:t>
      </w:r>
    </w:p>
    <w:tbl>
      <w:tblPr>
        <w:tblW w:w="7938" w:type="dxa"/>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tblGrid>
      <w:tr w:rsidR="000C0C82" w14:paraId="742F81B0" w14:textId="77777777" w:rsidTr="00D74899">
        <w:trPr>
          <w:trHeight w:val="302"/>
          <w:tblHeader/>
        </w:trPr>
        <w:tc>
          <w:tcPr>
            <w:tcW w:w="500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00345F0F" w14:textId="77777777" w:rsidR="000C0C82" w:rsidRDefault="000C0C82" w:rsidP="00D74899">
            <w:pPr>
              <w:pStyle w:val="TableHeading"/>
              <w:rPr>
                <w:rFonts w:hint="default"/>
              </w:rPr>
            </w:pPr>
            <w:r>
              <w:t>接口</w:t>
            </w:r>
            <w:r>
              <w:rPr>
                <w:rFonts w:hint="default"/>
              </w:rPr>
              <w:t>定义</w:t>
            </w:r>
          </w:p>
        </w:tc>
      </w:tr>
      <w:tr w:rsidR="000C0C82" w14:paraId="572A1C40" w14:textId="77777777" w:rsidTr="00D74899">
        <w:trPr>
          <w:trHeight w:val="310"/>
        </w:trPr>
        <w:tc>
          <w:tcPr>
            <w:tcW w:w="5000" w:type="pct"/>
            <w:tcBorders>
              <w:top w:val="single" w:sz="6" w:space="0" w:color="000000"/>
              <w:bottom w:val="single" w:sz="6" w:space="0" w:color="000000"/>
              <w:right w:val="single" w:sz="6" w:space="0" w:color="000000"/>
            </w:tcBorders>
            <w:shd w:val="clear" w:color="auto" w:fill="auto"/>
          </w:tcPr>
          <w:p w14:paraId="5D8F2277" w14:textId="77777777" w:rsidR="000C0C82" w:rsidRDefault="000C0C82" w:rsidP="00D74899">
            <w:pPr>
              <w:pStyle w:val="TableText"/>
              <w:rPr>
                <w:rFonts w:hint="default"/>
              </w:rPr>
            </w:pPr>
            <w:r w:rsidRPr="001356F0">
              <w:t>NetConfig</w:t>
            </w:r>
            <w:r w:rsidRPr="006F2F1B">
              <w:t>.</w:t>
            </w:r>
            <w:r>
              <w:t xml:space="preserve"> </w:t>
            </w:r>
            <w:r w:rsidRPr="001550D8">
              <w:t xml:space="preserve">wifiDataEncrypt </w:t>
            </w:r>
            <w:r w:rsidRPr="00556115">
              <w:t>(</w:t>
            </w:r>
            <w:r>
              <w:t>commonInfo</w:t>
            </w:r>
            <w:r w:rsidRPr="00556115">
              <w:t>,</w:t>
            </w:r>
            <w:r>
              <w:rPr>
                <w:rFonts w:hint="default"/>
              </w:rPr>
              <w:t xml:space="preserve"> </w:t>
            </w:r>
            <w:r w:rsidRPr="00556115">
              <w:t>callbackFunc</w:t>
            </w:r>
            <w:r>
              <w:rPr>
                <w:rFonts w:ascii="宋体" w:hAnsi="宋体" w:cs="宋体"/>
              </w:rPr>
              <w:t>)</w:t>
            </w:r>
          </w:p>
        </w:tc>
      </w:tr>
    </w:tbl>
    <w:p w14:paraId="058AA81B" w14:textId="77777777" w:rsidR="000C0C82" w:rsidRDefault="000C0C82" w:rsidP="000C0C82">
      <w:pPr>
        <w:pStyle w:val="5"/>
        <w:rPr>
          <w:rFonts w:hint="default"/>
        </w:rPr>
      </w:pPr>
      <w:r>
        <w:t>接口</w:t>
      </w:r>
      <w:r>
        <w:rPr>
          <w:rFonts w:hint="default"/>
        </w:rPr>
        <w:t>描述</w:t>
      </w:r>
    </w:p>
    <w:p w14:paraId="335FDA04" w14:textId="77777777" w:rsidR="000C0C82" w:rsidRPr="00DB31C8" w:rsidRDefault="000C0C82" w:rsidP="000C0C82">
      <w:pPr>
        <w:shd w:val="clear" w:color="auto" w:fill="F2F2F2"/>
        <w:ind w:leftChars="412" w:left="865"/>
      </w:pPr>
      <w:r>
        <w:rPr>
          <w:rFonts w:ascii="宋体" w:hAnsi="宋体" w:cs="宋体" w:hint="eastAsia"/>
        </w:rPr>
        <w:t>对当前连接的Wi-Fi或用户输入的Wi-Fi信息进行加密，返回加密后的数据。调用成功后，秘钥失效。</w:t>
      </w:r>
    </w:p>
    <w:p w14:paraId="7F3BACDB" w14:textId="77777777" w:rsidR="000C0C82" w:rsidRDefault="000C0C82" w:rsidP="000C0C82">
      <w:pPr>
        <w:pStyle w:val="5"/>
        <w:rPr>
          <w:rFonts w:hint="default"/>
        </w:rPr>
      </w:pPr>
      <w:r>
        <w:t>参数</w:t>
      </w:r>
      <w:r>
        <w:rPr>
          <w:rFonts w:hint="default"/>
        </w:rPr>
        <w:t>说明</w:t>
      </w:r>
    </w:p>
    <w:tbl>
      <w:tblPr>
        <w:tblW w:w="7938" w:type="dxa"/>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95"/>
        <w:gridCol w:w="1418"/>
        <w:gridCol w:w="1418"/>
        <w:gridCol w:w="3407"/>
      </w:tblGrid>
      <w:tr w:rsidR="000C0C82" w14:paraId="6C95C544" w14:textId="77777777" w:rsidTr="00D74899">
        <w:trPr>
          <w:tblHeader/>
        </w:trPr>
        <w:tc>
          <w:tcPr>
            <w:tcW w:w="1068"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2F6352DB" w14:textId="77777777" w:rsidR="000C0C82" w:rsidRDefault="000C0C82" w:rsidP="00D74899">
            <w:pPr>
              <w:pStyle w:val="TableHeading"/>
              <w:rPr>
                <w:rFonts w:hint="default"/>
              </w:rPr>
            </w:pPr>
            <w:r>
              <w:t>参数</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106E7ACC" w14:textId="77777777" w:rsidR="000C0C82" w:rsidRDefault="000C0C82" w:rsidP="00D74899">
            <w:pPr>
              <w:pStyle w:val="TableHeading"/>
              <w:rPr>
                <w:rFonts w:hint="default"/>
              </w:rPr>
            </w:pPr>
            <w:r>
              <w:t>类型</w:t>
            </w:r>
          </w:p>
        </w:tc>
        <w:tc>
          <w:tcPr>
            <w:tcW w:w="893"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79699269" w14:textId="77777777" w:rsidR="000C0C82" w:rsidRDefault="000C0C82" w:rsidP="00D74899">
            <w:pPr>
              <w:pStyle w:val="TableHeading"/>
              <w:rPr>
                <w:rFonts w:hint="default"/>
              </w:rPr>
            </w:pPr>
            <w:r>
              <w:t>M</w:t>
            </w:r>
            <w:r>
              <w:rPr>
                <w:rFonts w:hint="default"/>
              </w:rPr>
              <w:t>/O</w:t>
            </w:r>
          </w:p>
        </w:tc>
        <w:tc>
          <w:tcPr>
            <w:tcW w:w="2146"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6222D016" w14:textId="77777777" w:rsidR="000C0C82" w:rsidRDefault="000C0C82" w:rsidP="00D74899">
            <w:pPr>
              <w:pStyle w:val="TableHeading"/>
              <w:rPr>
                <w:rFonts w:hint="default"/>
              </w:rPr>
            </w:pPr>
            <w:r>
              <w:t>描述</w:t>
            </w:r>
          </w:p>
        </w:tc>
      </w:tr>
      <w:tr w:rsidR="000C0C82" w14:paraId="215FF6D5" w14:textId="77777777" w:rsidTr="00D74899">
        <w:tc>
          <w:tcPr>
            <w:tcW w:w="1068" w:type="pct"/>
            <w:tcBorders>
              <w:top w:val="single" w:sz="6" w:space="0" w:color="000000"/>
              <w:bottom w:val="single" w:sz="6" w:space="0" w:color="000000"/>
              <w:right w:val="single" w:sz="6" w:space="0" w:color="000000"/>
            </w:tcBorders>
            <w:shd w:val="clear" w:color="auto" w:fill="auto"/>
          </w:tcPr>
          <w:p w14:paraId="48BDA369" w14:textId="77777777" w:rsidR="000C0C82" w:rsidRPr="006175BF" w:rsidRDefault="000C0C82" w:rsidP="00D74899">
            <w:pPr>
              <w:pStyle w:val="TableText"/>
              <w:rPr>
                <w:rFonts w:hint="default"/>
              </w:rPr>
            </w:pPr>
            <w:r w:rsidRPr="00320065">
              <w:t>wifiEncryptInfo</w:t>
            </w:r>
          </w:p>
        </w:tc>
        <w:tc>
          <w:tcPr>
            <w:tcW w:w="893" w:type="pct"/>
            <w:tcBorders>
              <w:top w:val="single" w:sz="6" w:space="0" w:color="000000"/>
              <w:bottom w:val="single" w:sz="6" w:space="0" w:color="000000"/>
              <w:right w:val="single" w:sz="6" w:space="0" w:color="000000"/>
            </w:tcBorders>
            <w:shd w:val="clear" w:color="auto" w:fill="auto"/>
          </w:tcPr>
          <w:p w14:paraId="2E32C797" w14:textId="77777777" w:rsidR="000C0C82" w:rsidRPr="00232735" w:rsidRDefault="000C0C82" w:rsidP="00D74899">
            <w:pPr>
              <w:pStyle w:val="TableText"/>
              <w:rPr>
                <w:rFonts w:hint="default"/>
              </w:rPr>
            </w:pPr>
            <w:r>
              <w:t>Object</w:t>
            </w:r>
          </w:p>
        </w:tc>
        <w:tc>
          <w:tcPr>
            <w:tcW w:w="893" w:type="pct"/>
            <w:tcBorders>
              <w:top w:val="single" w:sz="6" w:space="0" w:color="000000"/>
              <w:bottom w:val="single" w:sz="6" w:space="0" w:color="000000"/>
              <w:right w:val="single" w:sz="6" w:space="0" w:color="000000"/>
            </w:tcBorders>
            <w:shd w:val="clear" w:color="auto" w:fill="auto"/>
          </w:tcPr>
          <w:p w14:paraId="6D1FBA87" w14:textId="77777777" w:rsidR="000C0C82" w:rsidRDefault="000C0C82" w:rsidP="00D74899">
            <w:pPr>
              <w:pStyle w:val="TableText"/>
              <w:rPr>
                <w:rFonts w:hint="default"/>
              </w:rPr>
            </w:pPr>
            <w:r>
              <w:t>M</w:t>
            </w:r>
          </w:p>
        </w:tc>
        <w:tc>
          <w:tcPr>
            <w:tcW w:w="2146" w:type="pct"/>
            <w:tcBorders>
              <w:top w:val="single" w:sz="6" w:space="0" w:color="000000"/>
              <w:bottom w:val="single" w:sz="6" w:space="0" w:color="000000"/>
            </w:tcBorders>
            <w:shd w:val="clear" w:color="auto" w:fill="auto"/>
          </w:tcPr>
          <w:p w14:paraId="7543C29A" w14:textId="77777777" w:rsidR="000C0C82" w:rsidRDefault="000C0C82" w:rsidP="00D74899">
            <w:pPr>
              <w:pStyle w:val="TableText"/>
              <w:rPr>
                <w:rFonts w:hint="default"/>
              </w:rPr>
            </w:pPr>
            <w:r w:rsidRPr="00320065">
              <w:t>wifiEncryptInfo</w:t>
            </w:r>
            <w:r>
              <w:t xml:space="preserve"> {</w:t>
            </w:r>
          </w:p>
          <w:p w14:paraId="438D8DFF" w14:textId="77777777" w:rsidR="000C0C82" w:rsidRDefault="000C0C82" w:rsidP="00D74899">
            <w:pPr>
              <w:pStyle w:val="TableText"/>
              <w:ind w:firstLine="420"/>
              <w:rPr>
                <w:rFonts w:hint="default"/>
              </w:rPr>
            </w:pPr>
            <w:r>
              <w:t xml:space="preserve">String flag; </w:t>
            </w:r>
            <w:r>
              <w:t>设备标识</w:t>
            </w:r>
          </w:p>
          <w:p w14:paraId="288D59D0" w14:textId="77777777" w:rsidR="000C0C82" w:rsidRPr="00CB026A" w:rsidRDefault="000C0C82" w:rsidP="00D74899">
            <w:pPr>
              <w:pStyle w:val="TableText"/>
              <w:ind w:firstLine="420"/>
              <w:rPr>
                <w:rFonts w:hint="default"/>
              </w:rPr>
            </w:pPr>
            <w:r w:rsidRPr="00CB026A">
              <w:rPr>
                <w:rFonts w:hint="default"/>
              </w:rPr>
              <w:t>String sessionId</w:t>
            </w:r>
            <w:r w:rsidRPr="00CB026A">
              <w:t>；</w:t>
            </w:r>
            <w:r w:rsidRPr="00CB026A">
              <w:rPr>
                <w:rFonts w:hint="default"/>
              </w:rPr>
              <w:t>安全会话</w:t>
            </w:r>
            <w:r w:rsidRPr="00CB026A">
              <w:rPr>
                <w:rFonts w:hint="default"/>
              </w:rPr>
              <w:t>ID</w:t>
            </w:r>
            <w:r w:rsidRPr="00CB026A">
              <w:t>，由</w:t>
            </w:r>
            <w:r w:rsidRPr="00CB026A">
              <w:rPr>
                <w:rFonts w:hint="default"/>
              </w:rPr>
              <w:t>协商成功后返回</w:t>
            </w:r>
          </w:p>
          <w:p w14:paraId="51BB42CC" w14:textId="77777777" w:rsidR="000C0C82" w:rsidRPr="000C0C82" w:rsidRDefault="000C0C82" w:rsidP="00D74899">
            <w:pPr>
              <w:pStyle w:val="TableText"/>
              <w:ind w:firstLine="420"/>
              <w:rPr>
                <w:rFonts w:hint="default"/>
              </w:rPr>
            </w:pPr>
            <w:r w:rsidRPr="000C0C82">
              <w:rPr>
                <w:rFonts w:hint="default"/>
              </w:rPr>
              <w:t>String ssid</w:t>
            </w:r>
            <w:r w:rsidRPr="000C0C82">
              <w:t>；</w:t>
            </w:r>
            <w:r w:rsidRPr="000C0C82">
              <w:rPr>
                <w:rFonts w:hint="default"/>
              </w:rPr>
              <w:t>所配目标路由的</w:t>
            </w:r>
            <w:r w:rsidRPr="000C0C82">
              <w:rPr>
                <w:rFonts w:hint="default"/>
              </w:rPr>
              <w:t>SSID</w:t>
            </w:r>
          </w:p>
          <w:p w14:paraId="17FE7BD5" w14:textId="77777777" w:rsidR="000C0C82" w:rsidRPr="000C0C82" w:rsidRDefault="000C0C82" w:rsidP="00D74899">
            <w:pPr>
              <w:pStyle w:val="TableText"/>
              <w:ind w:firstLine="420"/>
              <w:rPr>
                <w:rFonts w:hint="default"/>
              </w:rPr>
            </w:pPr>
            <w:r w:rsidRPr="000C0C82">
              <w:rPr>
                <w:rFonts w:hint="default"/>
              </w:rPr>
              <w:t>String pwd</w:t>
            </w:r>
            <w:r w:rsidRPr="000C0C82">
              <w:t>；不需要下发密码时，填写“”</w:t>
            </w:r>
          </w:p>
          <w:p w14:paraId="18E14730" w14:textId="77777777" w:rsidR="000C0C82" w:rsidRPr="000C0C82" w:rsidRDefault="000C0C82" w:rsidP="00D74899">
            <w:pPr>
              <w:pStyle w:val="TableText"/>
              <w:ind w:firstLine="420"/>
              <w:rPr>
                <w:rFonts w:hint="default"/>
              </w:rPr>
            </w:pPr>
            <w:r w:rsidRPr="000C0C82">
              <w:t>boolean isDefaultPassword;</w:t>
            </w:r>
            <w:r w:rsidRPr="000C0C82">
              <w:t>是否使用默认密码</w:t>
            </w:r>
          </w:p>
          <w:p w14:paraId="1574C7BE" w14:textId="77777777" w:rsidR="000C0C82" w:rsidRPr="000C0C82" w:rsidRDefault="000C0C82" w:rsidP="00D74899">
            <w:pPr>
              <w:pStyle w:val="TableText"/>
              <w:rPr>
                <w:rFonts w:hint="default"/>
              </w:rPr>
            </w:pPr>
            <w:r w:rsidRPr="000C0C82">
              <w:t>}</w:t>
            </w:r>
          </w:p>
          <w:p w14:paraId="3C1F8C8E" w14:textId="77777777" w:rsidR="000C0C82" w:rsidRPr="00F56637" w:rsidRDefault="000C0C82" w:rsidP="00D74899">
            <w:pPr>
              <w:pStyle w:val="TableText"/>
              <w:rPr>
                <w:rFonts w:hint="default"/>
              </w:rPr>
            </w:pPr>
            <w:r w:rsidRPr="000C0C82">
              <w:t>说明</w:t>
            </w:r>
            <w:r w:rsidRPr="000C0C82">
              <w:t>:</w:t>
            </w:r>
            <w:r w:rsidRPr="000C0C82">
              <w:t>如果用户输入密码，则</w:t>
            </w:r>
            <w:r w:rsidRPr="000C0C82">
              <w:t>isDefaultPassword</w:t>
            </w:r>
            <w:r w:rsidRPr="000C0C82">
              <w:t>为</w:t>
            </w:r>
            <w:r w:rsidRPr="000C0C82">
              <w:t xml:space="preserve">false, </w:t>
            </w:r>
            <w:r w:rsidRPr="000C0C82">
              <w:rPr>
                <w:rFonts w:hint="default"/>
              </w:rPr>
              <w:t>pwd</w:t>
            </w:r>
            <w:r w:rsidRPr="000C0C82">
              <w:t>为“输入的密码”；若使用默认密码，</w:t>
            </w:r>
            <w:r w:rsidRPr="000C0C82">
              <w:t>isDefaultPassword</w:t>
            </w:r>
            <w:r w:rsidRPr="000C0C82">
              <w:t>为</w:t>
            </w:r>
            <w:r w:rsidRPr="000C0C82">
              <w:t xml:space="preserve">true, </w:t>
            </w:r>
            <w:r w:rsidRPr="000C0C82">
              <w:rPr>
                <w:rFonts w:hint="default"/>
              </w:rPr>
              <w:t>pwd</w:t>
            </w:r>
            <w:r w:rsidRPr="000C0C82">
              <w:t>为“”。</w:t>
            </w:r>
          </w:p>
        </w:tc>
      </w:tr>
      <w:tr w:rsidR="000C0C82" w14:paraId="1AC2007C" w14:textId="77777777" w:rsidTr="00D74899">
        <w:tc>
          <w:tcPr>
            <w:tcW w:w="1068" w:type="pct"/>
            <w:tcBorders>
              <w:top w:val="single" w:sz="6" w:space="0" w:color="000000"/>
              <w:bottom w:val="single" w:sz="6" w:space="0" w:color="000000"/>
              <w:right w:val="single" w:sz="6" w:space="0" w:color="000000"/>
            </w:tcBorders>
            <w:shd w:val="clear" w:color="auto" w:fill="auto"/>
          </w:tcPr>
          <w:p w14:paraId="798D1BA6" w14:textId="77777777" w:rsidR="000C0C82" w:rsidRDefault="000C0C82" w:rsidP="00D74899">
            <w:pPr>
              <w:pStyle w:val="TableText"/>
              <w:rPr>
                <w:rFonts w:hint="default"/>
              </w:rPr>
            </w:pPr>
            <w:r w:rsidRPr="00FF2516">
              <w:t>callbackFunc</w:t>
            </w:r>
          </w:p>
        </w:tc>
        <w:tc>
          <w:tcPr>
            <w:tcW w:w="893" w:type="pct"/>
            <w:tcBorders>
              <w:top w:val="single" w:sz="6" w:space="0" w:color="000000"/>
              <w:bottom w:val="single" w:sz="6" w:space="0" w:color="000000"/>
              <w:right w:val="single" w:sz="6" w:space="0" w:color="000000"/>
            </w:tcBorders>
            <w:shd w:val="clear" w:color="auto" w:fill="auto"/>
          </w:tcPr>
          <w:p w14:paraId="356A9A14" w14:textId="77777777" w:rsidR="000C0C82" w:rsidRDefault="000C0C82" w:rsidP="00D74899">
            <w:pPr>
              <w:pStyle w:val="TableText"/>
              <w:rPr>
                <w:rFonts w:hint="default"/>
              </w:rPr>
            </w:pPr>
            <w:r>
              <w:t>f</w:t>
            </w:r>
            <w:r w:rsidRPr="00710DC4">
              <w:t>unction</w:t>
            </w:r>
          </w:p>
        </w:tc>
        <w:tc>
          <w:tcPr>
            <w:tcW w:w="893" w:type="pct"/>
            <w:tcBorders>
              <w:top w:val="single" w:sz="6" w:space="0" w:color="000000"/>
              <w:bottom w:val="single" w:sz="6" w:space="0" w:color="000000"/>
              <w:right w:val="single" w:sz="6" w:space="0" w:color="000000"/>
            </w:tcBorders>
            <w:shd w:val="clear" w:color="auto" w:fill="auto"/>
          </w:tcPr>
          <w:p w14:paraId="55A5C4F6" w14:textId="77777777" w:rsidR="000C0C82" w:rsidRDefault="000C0C82" w:rsidP="00D74899">
            <w:pPr>
              <w:pStyle w:val="TableText"/>
              <w:rPr>
                <w:rFonts w:hint="default"/>
              </w:rPr>
            </w:pPr>
            <w:r>
              <w:t>M</w:t>
            </w:r>
          </w:p>
        </w:tc>
        <w:tc>
          <w:tcPr>
            <w:tcW w:w="2146" w:type="pct"/>
            <w:tcBorders>
              <w:top w:val="single" w:sz="6" w:space="0" w:color="000000"/>
              <w:bottom w:val="single" w:sz="6" w:space="0" w:color="000000"/>
            </w:tcBorders>
            <w:shd w:val="clear" w:color="auto" w:fill="auto"/>
          </w:tcPr>
          <w:p w14:paraId="5381E716" w14:textId="77777777" w:rsidR="000C0C82" w:rsidRDefault="000C0C82" w:rsidP="00D74899">
            <w:pPr>
              <w:pStyle w:val="TableText"/>
              <w:rPr>
                <w:rFonts w:hint="default"/>
              </w:rPr>
            </w:pPr>
            <w:r>
              <w:t>回调函数，返回数据结果。</w:t>
            </w:r>
          </w:p>
          <w:p w14:paraId="398B090A" w14:textId="77777777" w:rsidR="000C0C82" w:rsidRDefault="000C0C82" w:rsidP="00D74899">
            <w:pPr>
              <w:pStyle w:val="TableText"/>
              <w:rPr>
                <w:rFonts w:hint="default"/>
              </w:rPr>
            </w:pPr>
            <w:r w:rsidRPr="0003726E">
              <w:t>返回：</w:t>
            </w:r>
            <w:r w:rsidRPr="0003726E">
              <w:t>0</w:t>
            </w:r>
            <w:r w:rsidRPr="0003726E">
              <w:t>（成功）</w:t>
            </w:r>
            <w:r w:rsidRPr="0003726E">
              <w:t>/ -1</w:t>
            </w:r>
            <w:r w:rsidRPr="0003726E">
              <w:t>（失败）</w:t>
            </w:r>
          </w:p>
          <w:p w14:paraId="25E69A81" w14:textId="77777777" w:rsidR="000C0C82" w:rsidRPr="0031371B" w:rsidRDefault="000C0C82" w:rsidP="00D74899">
            <w:pPr>
              <w:pStyle w:val="TableText"/>
              <w:rPr>
                <w:rFonts w:hint="default"/>
              </w:rPr>
            </w:pPr>
            <w:r>
              <w:rPr>
                <w:rFonts w:hint="default"/>
              </w:rPr>
              <w:t>成功时</w:t>
            </w:r>
            <w:r>
              <w:t>，</w:t>
            </w:r>
            <w:r>
              <w:rPr>
                <w:rFonts w:hint="default"/>
              </w:rPr>
              <w:t>data</w:t>
            </w:r>
            <w:r>
              <w:rPr>
                <w:rFonts w:hint="default"/>
              </w:rPr>
              <w:t>为加密后的数据</w:t>
            </w:r>
            <w:r>
              <w:rPr>
                <w:rFonts w:hint="default"/>
              </w:rPr>
              <w:t>byte[]</w:t>
            </w:r>
            <w:r>
              <w:rPr>
                <w:rFonts w:hint="default"/>
              </w:rPr>
              <w:t>经过</w:t>
            </w:r>
            <w:r>
              <w:rPr>
                <w:rFonts w:hint="default"/>
              </w:rPr>
              <w:t>base64</w:t>
            </w:r>
            <w:r>
              <w:rPr>
                <w:rFonts w:hint="default"/>
              </w:rPr>
              <w:t>编码后的字符串</w:t>
            </w:r>
            <w:r>
              <w:t>。</w:t>
            </w:r>
          </w:p>
        </w:tc>
      </w:tr>
    </w:tbl>
    <w:p w14:paraId="1F9962AD" w14:textId="77777777" w:rsidR="000C0C82" w:rsidRDefault="000C0C82" w:rsidP="000C0C82">
      <w:pPr>
        <w:pStyle w:val="5"/>
        <w:rPr>
          <w:rFonts w:hint="default"/>
        </w:rPr>
      </w:pPr>
      <w:r>
        <w:t>异常</w:t>
      </w:r>
      <w:r>
        <w:rPr>
          <w:rFonts w:hint="default"/>
        </w:rPr>
        <w:t>说明</w:t>
      </w:r>
    </w:p>
    <w:tbl>
      <w:tblPr>
        <w:tblW w:w="7947" w:type="dxa"/>
        <w:tblInd w:w="8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40"/>
        <w:gridCol w:w="5307"/>
      </w:tblGrid>
      <w:tr w:rsidR="000C0C82" w14:paraId="424FACFC" w14:textId="77777777" w:rsidTr="00D74899">
        <w:trPr>
          <w:trHeight w:val="302"/>
          <w:tblHeader/>
        </w:trPr>
        <w:tc>
          <w:tcPr>
            <w:tcW w:w="1661"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14:paraId="5A6B4137" w14:textId="77777777" w:rsidR="000C0C82" w:rsidRDefault="000C0C82" w:rsidP="00D74899">
            <w:pPr>
              <w:pStyle w:val="TableHeading"/>
              <w:rPr>
                <w:rFonts w:hint="default"/>
              </w:rPr>
            </w:pPr>
            <w:r>
              <w:t>异常类型</w:t>
            </w:r>
          </w:p>
        </w:tc>
        <w:tc>
          <w:tcPr>
            <w:tcW w:w="3339"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14:paraId="5FB1C7ED" w14:textId="77777777" w:rsidR="000C0C82" w:rsidRDefault="000C0C82" w:rsidP="00D74899">
            <w:pPr>
              <w:pStyle w:val="TableHeading"/>
              <w:rPr>
                <w:rFonts w:hint="default"/>
              </w:rPr>
            </w:pPr>
            <w:r>
              <w:t>描述</w:t>
            </w:r>
          </w:p>
        </w:tc>
      </w:tr>
      <w:tr w:rsidR="000C0C82" w14:paraId="0D9FF33E" w14:textId="77777777" w:rsidTr="00D74899">
        <w:trPr>
          <w:trHeight w:val="310"/>
        </w:trPr>
        <w:tc>
          <w:tcPr>
            <w:tcW w:w="1661" w:type="pct"/>
            <w:tcBorders>
              <w:top w:val="single" w:sz="6" w:space="0" w:color="000000"/>
              <w:bottom w:val="single" w:sz="6" w:space="0" w:color="000000"/>
              <w:right w:val="single" w:sz="6" w:space="0" w:color="000000"/>
            </w:tcBorders>
            <w:shd w:val="clear" w:color="auto" w:fill="auto"/>
          </w:tcPr>
          <w:p w14:paraId="05AC09E1" w14:textId="77777777" w:rsidR="000C0C82" w:rsidRDefault="000C0C82" w:rsidP="00D74899">
            <w:pPr>
              <w:pStyle w:val="TableText"/>
              <w:rPr>
                <w:rFonts w:hint="default"/>
              </w:rPr>
            </w:pPr>
            <w:r>
              <w:rPr>
                <w:rFonts w:hint="default"/>
              </w:rPr>
              <w:t>NA</w:t>
            </w:r>
          </w:p>
        </w:tc>
        <w:tc>
          <w:tcPr>
            <w:tcW w:w="3339" w:type="pct"/>
            <w:tcBorders>
              <w:top w:val="single" w:sz="6" w:space="0" w:color="000000"/>
              <w:bottom w:val="single" w:sz="6" w:space="0" w:color="000000"/>
            </w:tcBorders>
            <w:shd w:val="clear" w:color="auto" w:fill="auto"/>
          </w:tcPr>
          <w:p w14:paraId="3403B768" w14:textId="77777777" w:rsidR="000C0C82" w:rsidRDefault="000C0C82" w:rsidP="00D74899">
            <w:pPr>
              <w:pStyle w:val="TableText"/>
              <w:rPr>
                <w:rFonts w:hint="default"/>
              </w:rPr>
            </w:pPr>
            <w:r>
              <w:t>N</w:t>
            </w:r>
            <w:r>
              <w:rPr>
                <w:rFonts w:hint="default"/>
              </w:rPr>
              <w:t>A</w:t>
            </w:r>
          </w:p>
        </w:tc>
      </w:tr>
    </w:tbl>
    <w:p w14:paraId="4C433890" w14:textId="77777777" w:rsidR="000C0C82" w:rsidRPr="00560389" w:rsidRDefault="000C0C82" w:rsidP="000C0C82">
      <w:pPr>
        <w:pStyle w:val="5"/>
        <w:rPr>
          <w:rFonts w:hint="default"/>
        </w:rPr>
      </w:pPr>
      <w:r w:rsidRPr="00560389">
        <w:t>补充：</w:t>
      </w:r>
    </w:p>
    <w:p w14:paraId="49DDB824" w14:textId="77777777" w:rsidR="000C0C82" w:rsidRDefault="000C0C82" w:rsidP="000C0C82">
      <w:pPr>
        <w:shd w:val="clear" w:color="auto" w:fill="F2F2F2"/>
        <w:ind w:leftChars="412" w:left="865"/>
      </w:pPr>
      <w:r>
        <w:rPr>
          <w:rFonts w:hint="eastAsia"/>
        </w:rPr>
        <w:t>回调成功时，</w:t>
      </w:r>
      <w:r>
        <w:t>data</w:t>
      </w:r>
      <w:r>
        <w:t>为加密后的数据</w:t>
      </w:r>
      <w:r>
        <w:t>byte[]</w:t>
      </w:r>
      <w:r>
        <w:t>经过</w:t>
      </w:r>
      <w:r>
        <w:t>base64</w:t>
      </w:r>
      <w:r>
        <w:t>编码后的字符串</w:t>
      </w:r>
      <w:r>
        <w:rPr>
          <w:rFonts w:hint="eastAsia"/>
        </w:rPr>
        <w:t>，若要获取</w:t>
      </w:r>
      <w:r>
        <w:rPr>
          <w:rFonts w:hint="eastAsia"/>
        </w:rPr>
        <w:t>by</w:t>
      </w:r>
      <w:r>
        <w:t>te[]</w:t>
      </w:r>
      <w:r>
        <w:t>格式需要对</w:t>
      </w:r>
      <w:r>
        <w:t>data</w:t>
      </w:r>
      <w:r>
        <w:t>进行</w:t>
      </w:r>
      <w:r>
        <w:t>base64</w:t>
      </w:r>
      <w:r>
        <w:t>解码</w:t>
      </w:r>
      <w:r>
        <w:rPr>
          <w:rFonts w:hint="eastAsia"/>
        </w:rPr>
        <w:t>。方法</w:t>
      </w:r>
      <w:r>
        <w:t>可参考</w:t>
      </w:r>
      <w:r>
        <w:rPr>
          <w:rFonts w:hint="eastAsia"/>
        </w:rPr>
        <w:t>：</w:t>
      </w:r>
    </w:p>
    <w:p w14:paraId="59EE1006" w14:textId="77777777" w:rsidR="000C0C82" w:rsidRDefault="000C0C82" w:rsidP="000C0C82">
      <w:pPr>
        <w:shd w:val="clear" w:color="auto" w:fill="F2F2F2"/>
        <w:ind w:leftChars="412" w:left="865"/>
      </w:pPr>
      <w:r>
        <w:t>通过</w:t>
      </w:r>
      <w:r>
        <w:t>npm</w:t>
      </w:r>
      <w:r>
        <w:t>安装三方</w:t>
      </w:r>
      <w:r>
        <w:t>base64-js</w:t>
      </w:r>
      <w:r>
        <w:rPr>
          <w:rFonts w:hint="eastAsia"/>
        </w:rPr>
        <w:t>，在</w:t>
      </w:r>
      <w:r>
        <w:rPr>
          <w:rFonts w:hint="eastAsia"/>
        </w:rPr>
        <w:t>F</w:t>
      </w:r>
      <w:r>
        <w:t>A</w:t>
      </w:r>
      <w:r>
        <w:t>工程</w:t>
      </w:r>
      <w:r w:rsidRPr="007D11BF">
        <w:t>entry</w:t>
      </w:r>
      <w:r>
        <w:t>/</w:t>
      </w:r>
      <w:r w:rsidRPr="007D11BF">
        <w:t>node_modules</w:t>
      </w:r>
      <w:r>
        <w:t>/</w:t>
      </w:r>
      <w:r>
        <w:t>目录下执行</w:t>
      </w:r>
      <w:r>
        <w:rPr>
          <w:rFonts w:hint="eastAsia"/>
        </w:rPr>
        <w:t>：</w:t>
      </w:r>
    </w:p>
    <w:p w14:paraId="1CE992F2" w14:textId="77777777" w:rsidR="000C0C82" w:rsidRPr="0031371B" w:rsidRDefault="000C0C82" w:rsidP="000C0C82">
      <w:pPr>
        <w:pStyle w:val="TerminalDisplay"/>
        <w:ind w:leftChars="400" w:left="840"/>
      </w:pPr>
      <w:r w:rsidRPr="0031371B">
        <w:t>npm install base64-js</w:t>
      </w:r>
    </w:p>
    <w:p w14:paraId="47B6FC72" w14:textId="77777777" w:rsidR="000C0C82" w:rsidRDefault="000C0C82" w:rsidP="000C0C82">
      <w:pPr>
        <w:shd w:val="clear" w:color="auto" w:fill="F2F2F2"/>
        <w:ind w:leftChars="412" w:left="865"/>
      </w:pPr>
      <w:r>
        <w:rPr>
          <w:rFonts w:hint="eastAsia"/>
        </w:rPr>
        <w:t>安装完成后，在</w:t>
      </w:r>
      <w:r w:rsidRPr="006A6345">
        <w:rPr>
          <w:rFonts w:ascii="Times New Roman" w:eastAsia="宋体" w:hAnsi="Times New Roman" w:cs="Arial"/>
          <w:szCs w:val="21"/>
        </w:rPr>
        <w:t>js</w:t>
      </w:r>
      <w:r w:rsidRPr="006A6345">
        <w:rPr>
          <w:rFonts w:ascii="Times New Roman" w:eastAsia="宋体" w:hAnsi="Times New Roman" w:cs="Arial" w:hint="eastAsia"/>
          <w:szCs w:val="21"/>
        </w:rPr>
        <w:t>/</w:t>
      </w:r>
      <w:r w:rsidRPr="006A6345">
        <w:rPr>
          <w:rFonts w:ascii="Times New Roman" w:eastAsia="宋体" w:hAnsi="Times New Roman" w:cs="Arial"/>
          <w:szCs w:val="21"/>
        </w:rPr>
        <w:t>app.js</w:t>
      </w:r>
      <w:r>
        <w:rPr>
          <w:rFonts w:hint="eastAsia"/>
        </w:rPr>
        <w:t>文件中引入即可：</w:t>
      </w:r>
    </w:p>
    <w:p w14:paraId="51FF7389" w14:textId="77777777" w:rsidR="000C0C82" w:rsidRDefault="000C0C82" w:rsidP="000C0C82">
      <w:pPr>
        <w:pStyle w:val="TerminalDisplay"/>
        <w:ind w:leftChars="400" w:left="840"/>
      </w:pPr>
      <w:r>
        <w:t>var netConfig = require('fa-netconfig');</w:t>
      </w:r>
    </w:p>
    <w:p w14:paraId="50002B9B" w14:textId="77777777" w:rsidR="000C0C82" w:rsidRPr="0031371B" w:rsidRDefault="000C0C82" w:rsidP="000C0C82">
      <w:pPr>
        <w:pStyle w:val="TerminalDisplay"/>
        <w:ind w:leftChars="400" w:left="840"/>
        <w:rPr>
          <w:b/>
        </w:rPr>
      </w:pPr>
      <w:r w:rsidRPr="0031371B">
        <w:rPr>
          <w:b/>
        </w:rPr>
        <w:t>var base64js = require('base64-js')</w:t>
      </w:r>
    </w:p>
    <w:p w14:paraId="3195B52C" w14:textId="77777777" w:rsidR="000C0C82" w:rsidRDefault="000C0C82" w:rsidP="000C0C82">
      <w:pPr>
        <w:pStyle w:val="TerminalDisplay"/>
        <w:ind w:leftChars="400" w:left="840"/>
      </w:pPr>
      <w:r>
        <w:t>export default {</w:t>
      </w:r>
    </w:p>
    <w:p w14:paraId="575426FC" w14:textId="77777777" w:rsidR="000C0C82" w:rsidRDefault="000C0C82" w:rsidP="000C0C82">
      <w:pPr>
        <w:pStyle w:val="TerminalDisplay"/>
        <w:ind w:leftChars="400" w:left="840"/>
      </w:pPr>
      <w:r>
        <w:t xml:space="preserve">    onCreate() {</w:t>
      </w:r>
    </w:p>
    <w:p w14:paraId="52686EC2" w14:textId="77777777" w:rsidR="000C0C82" w:rsidRDefault="000C0C82" w:rsidP="000C0C82">
      <w:pPr>
        <w:pStyle w:val="TerminalDisplay"/>
        <w:ind w:leftChars="400" w:left="840"/>
      </w:pPr>
      <w:r>
        <w:t xml:space="preserve">        console.info('AceApplication onCreate');</w:t>
      </w:r>
    </w:p>
    <w:p w14:paraId="0B6DE0D2" w14:textId="77777777" w:rsidR="000C0C82" w:rsidRDefault="000C0C82" w:rsidP="000C0C82">
      <w:pPr>
        <w:pStyle w:val="TerminalDisplay"/>
        <w:ind w:leftChars="400" w:left="840"/>
      </w:pPr>
      <w:r>
        <w:t xml:space="preserve">    },</w:t>
      </w:r>
    </w:p>
    <w:p w14:paraId="115691B0" w14:textId="77777777" w:rsidR="000C0C82" w:rsidRDefault="000C0C82" w:rsidP="000C0C82">
      <w:pPr>
        <w:pStyle w:val="TerminalDisplay"/>
        <w:ind w:leftChars="400" w:left="840"/>
      </w:pPr>
      <w:r>
        <w:t xml:space="preserve">    onDestroy() {</w:t>
      </w:r>
    </w:p>
    <w:p w14:paraId="411FC5A9" w14:textId="77777777" w:rsidR="000C0C82" w:rsidRDefault="000C0C82" w:rsidP="000C0C82">
      <w:pPr>
        <w:pStyle w:val="TerminalDisplay"/>
        <w:ind w:leftChars="400" w:left="840"/>
      </w:pPr>
      <w:r>
        <w:t xml:space="preserve">        console.info('AceApplication onDestroy');</w:t>
      </w:r>
    </w:p>
    <w:p w14:paraId="7AEEAB20" w14:textId="77777777" w:rsidR="000C0C82" w:rsidRDefault="000C0C82" w:rsidP="000C0C82">
      <w:pPr>
        <w:pStyle w:val="TerminalDisplay"/>
        <w:ind w:leftChars="400" w:left="840"/>
      </w:pPr>
      <w:r>
        <w:t xml:space="preserve">    },</w:t>
      </w:r>
    </w:p>
    <w:p w14:paraId="3127D673" w14:textId="77777777" w:rsidR="000C0C82" w:rsidRDefault="000C0C82" w:rsidP="000C0C82">
      <w:pPr>
        <w:pStyle w:val="TerminalDisplay"/>
        <w:ind w:leftChars="400" w:left="840"/>
      </w:pPr>
      <w:r>
        <w:t xml:space="preserve">    NetConfig: netConfig.FANetConfig,</w:t>
      </w:r>
    </w:p>
    <w:p w14:paraId="605ABBF0" w14:textId="77777777" w:rsidR="000C0C82" w:rsidRPr="0031371B" w:rsidRDefault="000C0C82" w:rsidP="000C0C82">
      <w:pPr>
        <w:pStyle w:val="TerminalDisplay"/>
        <w:ind w:leftChars="400" w:left="840"/>
        <w:rPr>
          <w:b/>
        </w:rPr>
      </w:pPr>
      <w:r>
        <w:t xml:space="preserve">    </w:t>
      </w:r>
      <w:r w:rsidRPr="0031371B">
        <w:rPr>
          <w:b/>
        </w:rPr>
        <w:t>base64: base64js</w:t>
      </w:r>
    </w:p>
    <w:p w14:paraId="13E8CEF1" w14:textId="77777777" w:rsidR="000C0C82" w:rsidRDefault="000C0C82" w:rsidP="000C0C82">
      <w:pPr>
        <w:pStyle w:val="TerminalDisplay"/>
        <w:ind w:leftChars="400" w:left="840"/>
      </w:pPr>
      <w:r>
        <w:t>};</w:t>
      </w:r>
    </w:p>
    <w:p w14:paraId="6557A47A" w14:textId="77777777" w:rsidR="000C0C82" w:rsidRDefault="000C0C82" w:rsidP="000C0C82">
      <w:pPr>
        <w:shd w:val="clear" w:color="auto" w:fill="F2F2F2"/>
        <w:ind w:leftChars="412" w:left="865"/>
      </w:pPr>
      <w:r>
        <w:rPr>
          <w:rFonts w:hint="eastAsia"/>
        </w:rPr>
        <w:t>使用：</w:t>
      </w:r>
    </w:p>
    <w:p w14:paraId="16C09FF8" w14:textId="39D5CC17" w:rsidR="00D97290" w:rsidRPr="000C0C82" w:rsidRDefault="000C0C82" w:rsidP="000C0C82">
      <w:pPr>
        <w:pStyle w:val="TerminalDisplay"/>
        <w:ind w:leftChars="400" w:left="840"/>
      </w:pPr>
      <w:r w:rsidRPr="00530EE1">
        <w:t>this.$app.$def.base64.</w:t>
      </w:r>
      <w:r w:rsidRPr="009931A6">
        <w:t>toByteArray</w:t>
      </w:r>
      <w:r w:rsidRPr="00530EE1">
        <w:t>()</w:t>
      </w:r>
    </w:p>
    <w:sectPr w:rsidR="00D97290" w:rsidRPr="000C0C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1E7DE2" w14:textId="77777777" w:rsidR="00DB7D9B" w:rsidRDefault="00DB7D9B" w:rsidP="00EC1631">
      <w:r>
        <w:separator/>
      </w:r>
    </w:p>
  </w:endnote>
  <w:endnote w:type="continuationSeparator" w:id="0">
    <w:p w14:paraId="63DD8E21" w14:textId="77777777" w:rsidR="00DB7D9B" w:rsidRDefault="00DB7D9B" w:rsidP="00EC1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E89C7F" w14:textId="77777777" w:rsidR="00DB7D9B" w:rsidRDefault="00DB7D9B" w:rsidP="00EC1631">
      <w:r>
        <w:separator/>
      </w:r>
    </w:p>
  </w:footnote>
  <w:footnote w:type="continuationSeparator" w:id="0">
    <w:p w14:paraId="1DAA5727" w14:textId="77777777" w:rsidR="00DB7D9B" w:rsidRDefault="00DB7D9B" w:rsidP="00EC16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84D72"/>
    <w:multiLevelType w:val="multilevel"/>
    <w:tmpl w:val="68B8BA7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1" w15:restartNumberingAfterBreak="0">
    <w:nsid w:val="215332B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273B4AB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31803286"/>
    <w:multiLevelType w:val="multilevel"/>
    <w:tmpl w:val="5E24F080"/>
    <w:lvl w:ilvl="0">
      <w:start w:val="1"/>
      <w:numFmt w:val="decimal"/>
      <w:pStyle w:val="1"/>
      <w:lvlText w:val="%1"/>
      <w:lvlJc w:val="left"/>
      <w:pPr>
        <w:ind w:left="432" w:hanging="432"/>
      </w:pPr>
    </w:lvl>
    <w:lvl w:ilvl="1">
      <w:start w:val="1"/>
      <w:numFmt w:val="decimal"/>
      <w:pStyle w:val="2"/>
      <w:lvlText w:val="%1.%2"/>
      <w:lvlJc w:val="left"/>
      <w:pPr>
        <w:ind w:left="576" w:hanging="576"/>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 w15:restartNumberingAfterBreak="0">
    <w:nsid w:val="5BC1411F"/>
    <w:multiLevelType w:val="multilevel"/>
    <w:tmpl w:val="B46C46CA"/>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64BC5AF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694E22EC"/>
    <w:multiLevelType w:val="multilevel"/>
    <w:tmpl w:val="8760F2C6"/>
    <w:lvl w:ilvl="0">
      <w:start w:val="1"/>
      <w:numFmt w:val="decimal"/>
      <w:suff w:val="nothing"/>
      <w:lvlText w:val="%1 "/>
      <w:lvlJc w:val="left"/>
      <w:pPr>
        <w:ind w:left="0" w:firstLine="0"/>
      </w:pPr>
      <w:rPr>
        <w:rFonts w:ascii="Book Antiqua" w:eastAsia="黑体" w:hAnsi="Book Antiqua" w:cs="Book Antiqua" w:hint="default"/>
        <w:b/>
        <w:bCs/>
        <w:i w:val="0"/>
        <w:iCs w:val="0"/>
        <w:caps w:val="0"/>
        <w:strike w:val="0"/>
        <w:dstrike w:val="0"/>
        <w:vanish w:val="0"/>
        <w:color w:val="000000"/>
        <w:sz w:val="144"/>
        <w:szCs w:val="14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suff w:val="nothing"/>
      <w:lvlText w:val="%1.%2 "/>
      <w:lvlJc w:val="left"/>
      <w:pPr>
        <w:ind w:left="283" w:firstLine="0"/>
      </w:pPr>
      <w:rPr>
        <w:rFonts w:ascii="Book Antiqua" w:eastAsia="黑体" w:hAnsi="Book Antiqua" w:cs="Book Antiqua" w:hint="default"/>
        <w:b w:val="0"/>
        <w:bCs/>
        <w:i w:val="0"/>
        <w:iCs w:val="0"/>
        <w:caps w:val="0"/>
        <w:strike w:val="0"/>
        <w:dstrike w:val="0"/>
        <w:snapToGrid w:val="0"/>
        <w:vanish w:val="0"/>
        <w:color w:val="000000"/>
        <w:spacing w:val="0"/>
        <w:kern w:val="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suff w:val="nothing"/>
      <w:lvlText w:val="%1.%2.%3 "/>
      <w:lvlJc w:val="left"/>
      <w:pPr>
        <w:ind w:left="851" w:firstLine="0"/>
      </w:pPr>
      <w:rPr>
        <w:rFonts w:ascii="Book Antiqua" w:eastAsia="黑体" w:hAnsi="Book Antiqua" w:cs="Book Antiqua" w:hint="default"/>
        <w:b w:val="0"/>
        <w:bCs/>
        <w:i w:val="0"/>
        <w:iCs w:val="0"/>
        <w:caps w:val="0"/>
        <w:strike w:val="0"/>
        <w:dstrike w:val="0"/>
        <w:snapToGrid w:val="0"/>
        <w:vanish w:val="0"/>
        <w:color w:val="000000"/>
        <w:kern w:val="0"/>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3"/>
      <w:numFmt w:val="decimal"/>
      <w:lvlRestart w:val="1"/>
      <w:suff w:val="nothing"/>
      <w:lvlText w:val="%1.%2.%3.%4 "/>
      <w:lvlJc w:val="left"/>
      <w:pPr>
        <w:ind w:left="709" w:firstLine="0"/>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Restart w:val="1"/>
      <w:suff w:val="nothing"/>
      <w:lvlText w:val="%1.%2.%3.%4.%5 "/>
      <w:lvlJc w:val="left"/>
      <w:pPr>
        <w:ind w:left="851" w:firstLine="0"/>
      </w:pPr>
      <w:rPr>
        <w:rFonts w:ascii="Times New Roman" w:hAnsi="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suff w:val="nothing"/>
      <w:lvlText w:val=""/>
      <w:lvlJc w:val="left"/>
      <w:pPr>
        <w:ind w:left="0" w:firstLine="0"/>
      </w:pPr>
      <w:rPr>
        <w:rFonts w:ascii="Arial" w:hAnsi="Arial" w:cs="Arial" w:hint="default"/>
        <w:b/>
        <w:bCs/>
        <w:i w:val="0"/>
        <w:iCs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步骤 %7"/>
      <w:lvlJc w:val="right"/>
      <w:pPr>
        <w:tabs>
          <w:tab w:val="num" w:pos="1701"/>
        </w:tabs>
        <w:ind w:left="1701" w:hanging="159"/>
      </w:pPr>
      <w:rPr>
        <w:rFonts w:ascii="Book Antiqua" w:eastAsia="黑体" w:hAnsi="Book Antiqua" w:cs="Times New Roman" w:hint="default"/>
        <w:b w:val="0"/>
        <w:bCs/>
        <w:i w:val="0"/>
        <w:iCs w:val="0"/>
        <w:color w:val="auto"/>
        <w:sz w:val="21"/>
        <w:szCs w:val="21"/>
      </w:rPr>
    </w:lvl>
    <w:lvl w:ilvl="7">
      <w:start w:val="1"/>
      <w:numFmt w:val="decimal"/>
      <w:lvlRestart w:val="1"/>
      <w:suff w:val="space"/>
      <w:lvlText w:val="图%1-%8"/>
      <w:lvlJc w:val="left"/>
      <w:pPr>
        <w:ind w:left="1701" w:firstLine="0"/>
      </w:pPr>
      <w:rPr>
        <w:rFonts w:ascii="Times New Roman" w:eastAsia="黑体" w:hAnsi="Times New Roman" w:cs="Book Antiqua" w:hint="default"/>
        <w:b w:val="0"/>
        <w:bCs/>
        <w:i w:val="0"/>
        <w:iCs w:val="0"/>
        <w:strike w:val="0"/>
        <w:dstrike w:val="0"/>
        <w:color w:val="auto"/>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Restart w:val="1"/>
      <w:suff w:val="space"/>
      <w:lvlText w:val="表%1-%9"/>
      <w:lvlJc w:val="left"/>
      <w:pPr>
        <w:ind w:left="1701" w:firstLine="0"/>
      </w:pPr>
      <w:rPr>
        <w:rFonts w:ascii="Times New Roman" w:eastAsia="黑体" w:hAnsi="Times New Roman" w:hint="default"/>
        <w:b w:val="0"/>
        <w:bCs/>
        <w:i w:val="0"/>
        <w:iCs w:val="0"/>
        <w:color w:val="auto"/>
        <w:sz w:val="21"/>
        <w:szCs w:val="21"/>
      </w:rPr>
    </w:lvl>
  </w:abstractNum>
  <w:num w:numId="1">
    <w:abstractNumId w:val="0"/>
  </w:num>
  <w:num w:numId="2">
    <w:abstractNumId w:val="6"/>
    <w:lvlOverride w:ilvl="0">
      <w:startOverride w:val="1"/>
    </w:lvlOverride>
    <w:lvlOverride w:ilvl="1">
      <w:startOverride w:val="1"/>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5"/>
  </w:num>
  <w:num w:numId="6">
    <w:abstractNumId w:val="1"/>
  </w:num>
  <w:num w:numId="7">
    <w:abstractNumId w:val="2"/>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num>
  <w:num w:numId="14">
    <w:abstractNumId w:val="3"/>
  </w:num>
  <w:num w:numId="15">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02"/>
    <w:rsid w:val="00003A42"/>
    <w:rsid w:val="00004607"/>
    <w:rsid w:val="00005107"/>
    <w:rsid w:val="00010DAF"/>
    <w:rsid w:val="00011710"/>
    <w:rsid w:val="00012F76"/>
    <w:rsid w:val="00015817"/>
    <w:rsid w:val="00017CEB"/>
    <w:rsid w:val="00020EA7"/>
    <w:rsid w:val="0002477B"/>
    <w:rsid w:val="00024E20"/>
    <w:rsid w:val="0003202E"/>
    <w:rsid w:val="00035619"/>
    <w:rsid w:val="0003726E"/>
    <w:rsid w:val="00040769"/>
    <w:rsid w:val="0004138D"/>
    <w:rsid w:val="00041AC8"/>
    <w:rsid w:val="00042731"/>
    <w:rsid w:val="0004276A"/>
    <w:rsid w:val="00042A58"/>
    <w:rsid w:val="00043AA1"/>
    <w:rsid w:val="000445C3"/>
    <w:rsid w:val="00045C31"/>
    <w:rsid w:val="00046A38"/>
    <w:rsid w:val="00047D4E"/>
    <w:rsid w:val="00051128"/>
    <w:rsid w:val="0005355B"/>
    <w:rsid w:val="0006052E"/>
    <w:rsid w:val="00060804"/>
    <w:rsid w:val="00061AFE"/>
    <w:rsid w:val="00071966"/>
    <w:rsid w:val="000744AB"/>
    <w:rsid w:val="000765E9"/>
    <w:rsid w:val="000858A8"/>
    <w:rsid w:val="00091D2C"/>
    <w:rsid w:val="000930B0"/>
    <w:rsid w:val="00093D79"/>
    <w:rsid w:val="0009474B"/>
    <w:rsid w:val="00094CFA"/>
    <w:rsid w:val="000953EF"/>
    <w:rsid w:val="00097DF5"/>
    <w:rsid w:val="000A0590"/>
    <w:rsid w:val="000A0808"/>
    <w:rsid w:val="000A2777"/>
    <w:rsid w:val="000A3960"/>
    <w:rsid w:val="000A44E6"/>
    <w:rsid w:val="000A64D7"/>
    <w:rsid w:val="000B0191"/>
    <w:rsid w:val="000B0285"/>
    <w:rsid w:val="000B0D73"/>
    <w:rsid w:val="000B1658"/>
    <w:rsid w:val="000B1940"/>
    <w:rsid w:val="000B2BF1"/>
    <w:rsid w:val="000B412D"/>
    <w:rsid w:val="000C0C82"/>
    <w:rsid w:val="000C0CC6"/>
    <w:rsid w:val="000C10B2"/>
    <w:rsid w:val="000C241E"/>
    <w:rsid w:val="000C31DD"/>
    <w:rsid w:val="000C3ADD"/>
    <w:rsid w:val="000C3D4D"/>
    <w:rsid w:val="000C5E17"/>
    <w:rsid w:val="000C6C93"/>
    <w:rsid w:val="000C71CD"/>
    <w:rsid w:val="000C73DB"/>
    <w:rsid w:val="000C74A7"/>
    <w:rsid w:val="000D15CC"/>
    <w:rsid w:val="000D1640"/>
    <w:rsid w:val="000D3C07"/>
    <w:rsid w:val="000D5AB3"/>
    <w:rsid w:val="000D6907"/>
    <w:rsid w:val="000D6F41"/>
    <w:rsid w:val="000D7BCA"/>
    <w:rsid w:val="000E1F41"/>
    <w:rsid w:val="000E277A"/>
    <w:rsid w:val="000E4D06"/>
    <w:rsid w:val="000E77B5"/>
    <w:rsid w:val="000F0EBD"/>
    <w:rsid w:val="000F1D60"/>
    <w:rsid w:val="000F201A"/>
    <w:rsid w:val="000F3092"/>
    <w:rsid w:val="000F64B4"/>
    <w:rsid w:val="00102246"/>
    <w:rsid w:val="00103C7D"/>
    <w:rsid w:val="0010484E"/>
    <w:rsid w:val="00104D4B"/>
    <w:rsid w:val="00107557"/>
    <w:rsid w:val="0011209A"/>
    <w:rsid w:val="00113FCF"/>
    <w:rsid w:val="0011639E"/>
    <w:rsid w:val="00116592"/>
    <w:rsid w:val="00116F57"/>
    <w:rsid w:val="001202D8"/>
    <w:rsid w:val="001211E8"/>
    <w:rsid w:val="0012290F"/>
    <w:rsid w:val="00122F53"/>
    <w:rsid w:val="0012582A"/>
    <w:rsid w:val="00126A91"/>
    <w:rsid w:val="00127CCB"/>
    <w:rsid w:val="00130835"/>
    <w:rsid w:val="00130CC1"/>
    <w:rsid w:val="00131838"/>
    <w:rsid w:val="001331E3"/>
    <w:rsid w:val="001356F0"/>
    <w:rsid w:val="00136BC3"/>
    <w:rsid w:val="00136F25"/>
    <w:rsid w:val="00137BA8"/>
    <w:rsid w:val="00141D67"/>
    <w:rsid w:val="0014295E"/>
    <w:rsid w:val="00143626"/>
    <w:rsid w:val="00145CE4"/>
    <w:rsid w:val="00146EA2"/>
    <w:rsid w:val="0015037E"/>
    <w:rsid w:val="0015338D"/>
    <w:rsid w:val="0015438F"/>
    <w:rsid w:val="001549AF"/>
    <w:rsid w:val="0016182F"/>
    <w:rsid w:val="00163FA8"/>
    <w:rsid w:val="001640C8"/>
    <w:rsid w:val="001651CD"/>
    <w:rsid w:val="00165F55"/>
    <w:rsid w:val="001700BA"/>
    <w:rsid w:val="001746DE"/>
    <w:rsid w:val="001753D9"/>
    <w:rsid w:val="00175C96"/>
    <w:rsid w:val="00183184"/>
    <w:rsid w:val="001832B9"/>
    <w:rsid w:val="001835AE"/>
    <w:rsid w:val="00183AE4"/>
    <w:rsid w:val="00183B29"/>
    <w:rsid w:val="0018552A"/>
    <w:rsid w:val="00185767"/>
    <w:rsid w:val="0018587A"/>
    <w:rsid w:val="00190E3B"/>
    <w:rsid w:val="001916E9"/>
    <w:rsid w:val="00193F3C"/>
    <w:rsid w:val="001A0E98"/>
    <w:rsid w:val="001A14C8"/>
    <w:rsid w:val="001A37A5"/>
    <w:rsid w:val="001A5776"/>
    <w:rsid w:val="001A59B0"/>
    <w:rsid w:val="001B4C20"/>
    <w:rsid w:val="001B6F69"/>
    <w:rsid w:val="001B7B19"/>
    <w:rsid w:val="001C18E1"/>
    <w:rsid w:val="001C206E"/>
    <w:rsid w:val="001C5B46"/>
    <w:rsid w:val="001C6AA4"/>
    <w:rsid w:val="001D03AC"/>
    <w:rsid w:val="001D0816"/>
    <w:rsid w:val="001D3016"/>
    <w:rsid w:val="001D314D"/>
    <w:rsid w:val="001D4A3B"/>
    <w:rsid w:val="001D6567"/>
    <w:rsid w:val="001D7DDC"/>
    <w:rsid w:val="001E23BF"/>
    <w:rsid w:val="001E261B"/>
    <w:rsid w:val="001E488A"/>
    <w:rsid w:val="001E4A89"/>
    <w:rsid w:val="001E4FD7"/>
    <w:rsid w:val="001E6767"/>
    <w:rsid w:val="001F2557"/>
    <w:rsid w:val="001F3015"/>
    <w:rsid w:val="001F70EB"/>
    <w:rsid w:val="00200AAA"/>
    <w:rsid w:val="0020207D"/>
    <w:rsid w:val="00203010"/>
    <w:rsid w:val="0020315F"/>
    <w:rsid w:val="0020417F"/>
    <w:rsid w:val="00205B79"/>
    <w:rsid w:val="002102ED"/>
    <w:rsid w:val="0021096C"/>
    <w:rsid w:val="002114C7"/>
    <w:rsid w:val="00213B00"/>
    <w:rsid w:val="0021767B"/>
    <w:rsid w:val="002200D2"/>
    <w:rsid w:val="00221868"/>
    <w:rsid w:val="002218BA"/>
    <w:rsid w:val="00221E21"/>
    <w:rsid w:val="00224BF7"/>
    <w:rsid w:val="002257C6"/>
    <w:rsid w:val="002257E5"/>
    <w:rsid w:val="0022583D"/>
    <w:rsid w:val="002270C6"/>
    <w:rsid w:val="0022710F"/>
    <w:rsid w:val="00230C5B"/>
    <w:rsid w:val="00230CA6"/>
    <w:rsid w:val="00231C08"/>
    <w:rsid w:val="00232735"/>
    <w:rsid w:val="002358D1"/>
    <w:rsid w:val="00237609"/>
    <w:rsid w:val="002407C7"/>
    <w:rsid w:val="0024111C"/>
    <w:rsid w:val="002429F8"/>
    <w:rsid w:val="00242E10"/>
    <w:rsid w:val="002453DE"/>
    <w:rsid w:val="00246692"/>
    <w:rsid w:val="00250D4A"/>
    <w:rsid w:val="00251EF1"/>
    <w:rsid w:val="002529F5"/>
    <w:rsid w:val="0025480F"/>
    <w:rsid w:val="00254D50"/>
    <w:rsid w:val="00256003"/>
    <w:rsid w:val="00256BE5"/>
    <w:rsid w:val="00257BC9"/>
    <w:rsid w:val="00257E58"/>
    <w:rsid w:val="002607B6"/>
    <w:rsid w:val="00265374"/>
    <w:rsid w:val="00265AB6"/>
    <w:rsid w:val="00266F81"/>
    <w:rsid w:val="00272607"/>
    <w:rsid w:val="002729A5"/>
    <w:rsid w:val="00273489"/>
    <w:rsid w:val="002740C7"/>
    <w:rsid w:val="00275057"/>
    <w:rsid w:val="00277282"/>
    <w:rsid w:val="00281E84"/>
    <w:rsid w:val="0028399A"/>
    <w:rsid w:val="002840D6"/>
    <w:rsid w:val="00284C71"/>
    <w:rsid w:val="00285551"/>
    <w:rsid w:val="00285AD5"/>
    <w:rsid w:val="00286E36"/>
    <w:rsid w:val="00287781"/>
    <w:rsid w:val="00290735"/>
    <w:rsid w:val="00294AF4"/>
    <w:rsid w:val="002967A3"/>
    <w:rsid w:val="0029792A"/>
    <w:rsid w:val="00297C78"/>
    <w:rsid w:val="002A0B24"/>
    <w:rsid w:val="002A4451"/>
    <w:rsid w:val="002A5197"/>
    <w:rsid w:val="002A670E"/>
    <w:rsid w:val="002A7536"/>
    <w:rsid w:val="002A7C17"/>
    <w:rsid w:val="002B46EB"/>
    <w:rsid w:val="002B5119"/>
    <w:rsid w:val="002C1792"/>
    <w:rsid w:val="002C4211"/>
    <w:rsid w:val="002C4B0D"/>
    <w:rsid w:val="002C6620"/>
    <w:rsid w:val="002C6FC3"/>
    <w:rsid w:val="002D065A"/>
    <w:rsid w:val="002D25C8"/>
    <w:rsid w:val="002D2ED1"/>
    <w:rsid w:val="002D48FA"/>
    <w:rsid w:val="002D59F6"/>
    <w:rsid w:val="002D73F7"/>
    <w:rsid w:val="002D7670"/>
    <w:rsid w:val="002E0952"/>
    <w:rsid w:val="002E0EBC"/>
    <w:rsid w:val="002E2A0E"/>
    <w:rsid w:val="002E3B51"/>
    <w:rsid w:val="002E5DB6"/>
    <w:rsid w:val="002E5DEB"/>
    <w:rsid w:val="002E7CF1"/>
    <w:rsid w:val="002F1990"/>
    <w:rsid w:val="002F21F2"/>
    <w:rsid w:val="002F3020"/>
    <w:rsid w:val="002F4C7E"/>
    <w:rsid w:val="002F5039"/>
    <w:rsid w:val="002F61C7"/>
    <w:rsid w:val="002F6A27"/>
    <w:rsid w:val="002F6E6D"/>
    <w:rsid w:val="00300F4F"/>
    <w:rsid w:val="0030205E"/>
    <w:rsid w:val="003026C6"/>
    <w:rsid w:val="00305127"/>
    <w:rsid w:val="00310FA9"/>
    <w:rsid w:val="00311950"/>
    <w:rsid w:val="00311D4E"/>
    <w:rsid w:val="003120AC"/>
    <w:rsid w:val="00314B2A"/>
    <w:rsid w:val="003165F5"/>
    <w:rsid w:val="0031678F"/>
    <w:rsid w:val="00317567"/>
    <w:rsid w:val="0031783A"/>
    <w:rsid w:val="00322C34"/>
    <w:rsid w:val="00323109"/>
    <w:rsid w:val="0032321A"/>
    <w:rsid w:val="00323342"/>
    <w:rsid w:val="003249CA"/>
    <w:rsid w:val="00325861"/>
    <w:rsid w:val="0032658D"/>
    <w:rsid w:val="00330886"/>
    <w:rsid w:val="00330A19"/>
    <w:rsid w:val="00330ABF"/>
    <w:rsid w:val="00335F18"/>
    <w:rsid w:val="00335F58"/>
    <w:rsid w:val="00343BEA"/>
    <w:rsid w:val="00343E04"/>
    <w:rsid w:val="003444CB"/>
    <w:rsid w:val="00346512"/>
    <w:rsid w:val="0035129D"/>
    <w:rsid w:val="0035345E"/>
    <w:rsid w:val="00354F13"/>
    <w:rsid w:val="00360A2C"/>
    <w:rsid w:val="00360E64"/>
    <w:rsid w:val="0036304E"/>
    <w:rsid w:val="0036504C"/>
    <w:rsid w:val="003658D1"/>
    <w:rsid w:val="003707A5"/>
    <w:rsid w:val="00370895"/>
    <w:rsid w:val="00371E6E"/>
    <w:rsid w:val="00373781"/>
    <w:rsid w:val="00373CD3"/>
    <w:rsid w:val="003740B4"/>
    <w:rsid w:val="00374396"/>
    <w:rsid w:val="0037509E"/>
    <w:rsid w:val="003767DF"/>
    <w:rsid w:val="00380DA6"/>
    <w:rsid w:val="00381070"/>
    <w:rsid w:val="00385821"/>
    <w:rsid w:val="003860B8"/>
    <w:rsid w:val="0038758C"/>
    <w:rsid w:val="00387AF6"/>
    <w:rsid w:val="00390507"/>
    <w:rsid w:val="003910C5"/>
    <w:rsid w:val="00391931"/>
    <w:rsid w:val="00391F61"/>
    <w:rsid w:val="003938A4"/>
    <w:rsid w:val="00395E58"/>
    <w:rsid w:val="003A3184"/>
    <w:rsid w:val="003A3A49"/>
    <w:rsid w:val="003A3FFE"/>
    <w:rsid w:val="003A5344"/>
    <w:rsid w:val="003B0384"/>
    <w:rsid w:val="003B06E8"/>
    <w:rsid w:val="003B2045"/>
    <w:rsid w:val="003B2DD6"/>
    <w:rsid w:val="003B3506"/>
    <w:rsid w:val="003B4031"/>
    <w:rsid w:val="003B52BA"/>
    <w:rsid w:val="003B5500"/>
    <w:rsid w:val="003B671C"/>
    <w:rsid w:val="003B776C"/>
    <w:rsid w:val="003B7A83"/>
    <w:rsid w:val="003C3EF3"/>
    <w:rsid w:val="003C7127"/>
    <w:rsid w:val="003D100F"/>
    <w:rsid w:val="003D118C"/>
    <w:rsid w:val="003D14F6"/>
    <w:rsid w:val="003D232E"/>
    <w:rsid w:val="003D4EB7"/>
    <w:rsid w:val="003D5EC9"/>
    <w:rsid w:val="003D6D31"/>
    <w:rsid w:val="003D7E86"/>
    <w:rsid w:val="003E0A76"/>
    <w:rsid w:val="003E13D6"/>
    <w:rsid w:val="003E22D6"/>
    <w:rsid w:val="003E395D"/>
    <w:rsid w:val="003E4A7E"/>
    <w:rsid w:val="003E4BF1"/>
    <w:rsid w:val="003E7559"/>
    <w:rsid w:val="003E7FD2"/>
    <w:rsid w:val="003F005F"/>
    <w:rsid w:val="003F2F79"/>
    <w:rsid w:val="003F582A"/>
    <w:rsid w:val="003F778C"/>
    <w:rsid w:val="003F7A38"/>
    <w:rsid w:val="004001AF"/>
    <w:rsid w:val="00400665"/>
    <w:rsid w:val="00400DDE"/>
    <w:rsid w:val="00403FA8"/>
    <w:rsid w:val="00405681"/>
    <w:rsid w:val="004070AA"/>
    <w:rsid w:val="00413371"/>
    <w:rsid w:val="004153CC"/>
    <w:rsid w:val="00420D68"/>
    <w:rsid w:val="00422A32"/>
    <w:rsid w:val="00422CB2"/>
    <w:rsid w:val="00423AF4"/>
    <w:rsid w:val="004242F9"/>
    <w:rsid w:val="0042609F"/>
    <w:rsid w:val="004260F2"/>
    <w:rsid w:val="00426373"/>
    <w:rsid w:val="004264F4"/>
    <w:rsid w:val="004303C8"/>
    <w:rsid w:val="00430D81"/>
    <w:rsid w:val="00431C64"/>
    <w:rsid w:val="0043258A"/>
    <w:rsid w:val="004327D1"/>
    <w:rsid w:val="00432CE3"/>
    <w:rsid w:val="00435843"/>
    <w:rsid w:val="00440E71"/>
    <w:rsid w:val="00442B5E"/>
    <w:rsid w:val="00444FF9"/>
    <w:rsid w:val="00445D28"/>
    <w:rsid w:val="00450108"/>
    <w:rsid w:val="0045140E"/>
    <w:rsid w:val="00451734"/>
    <w:rsid w:val="00451EDA"/>
    <w:rsid w:val="004520F6"/>
    <w:rsid w:val="00453363"/>
    <w:rsid w:val="00454A32"/>
    <w:rsid w:val="004553FF"/>
    <w:rsid w:val="00457B29"/>
    <w:rsid w:val="004603FD"/>
    <w:rsid w:val="0046119B"/>
    <w:rsid w:val="00463199"/>
    <w:rsid w:val="00464784"/>
    <w:rsid w:val="00465D2B"/>
    <w:rsid w:val="00466A9F"/>
    <w:rsid w:val="00466E5B"/>
    <w:rsid w:val="00470403"/>
    <w:rsid w:val="004707D4"/>
    <w:rsid w:val="00470900"/>
    <w:rsid w:val="00473638"/>
    <w:rsid w:val="00473C02"/>
    <w:rsid w:val="004746EF"/>
    <w:rsid w:val="00474DD0"/>
    <w:rsid w:val="00475BC8"/>
    <w:rsid w:val="00480121"/>
    <w:rsid w:val="004801E1"/>
    <w:rsid w:val="00480A2E"/>
    <w:rsid w:val="0048186E"/>
    <w:rsid w:val="00481CC4"/>
    <w:rsid w:val="00481F68"/>
    <w:rsid w:val="00482116"/>
    <w:rsid w:val="00483986"/>
    <w:rsid w:val="00484A2D"/>
    <w:rsid w:val="00485456"/>
    <w:rsid w:val="0048575A"/>
    <w:rsid w:val="004905FF"/>
    <w:rsid w:val="00492939"/>
    <w:rsid w:val="00493595"/>
    <w:rsid w:val="004945A3"/>
    <w:rsid w:val="00496562"/>
    <w:rsid w:val="004971D3"/>
    <w:rsid w:val="004A137E"/>
    <w:rsid w:val="004A1B55"/>
    <w:rsid w:val="004A251A"/>
    <w:rsid w:val="004A2EAA"/>
    <w:rsid w:val="004A308E"/>
    <w:rsid w:val="004A31E9"/>
    <w:rsid w:val="004A3508"/>
    <w:rsid w:val="004A3E75"/>
    <w:rsid w:val="004B08A1"/>
    <w:rsid w:val="004B1634"/>
    <w:rsid w:val="004B1B65"/>
    <w:rsid w:val="004B2205"/>
    <w:rsid w:val="004B26D3"/>
    <w:rsid w:val="004B2F93"/>
    <w:rsid w:val="004B68BB"/>
    <w:rsid w:val="004B74F7"/>
    <w:rsid w:val="004B7567"/>
    <w:rsid w:val="004B7878"/>
    <w:rsid w:val="004B79E0"/>
    <w:rsid w:val="004C17DD"/>
    <w:rsid w:val="004C22B0"/>
    <w:rsid w:val="004C32DC"/>
    <w:rsid w:val="004C39B0"/>
    <w:rsid w:val="004C3D9A"/>
    <w:rsid w:val="004C49C7"/>
    <w:rsid w:val="004C5B18"/>
    <w:rsid w:val="004C6103"/>
    <w:rsid w:val="004D05C9"/>
    <w:rsid w:val="004D2AB4"/>
    <w:rsid w:val="004D2CBB"/>
    <w:rsid w:val="004D38D0"/>
    <w:rsid w:val="004D4D49"/>
    <w:rsid w:val="004D59E5"/>
    <w:rsid w:val="004D6045"/>
    <w:rsid w:val="004D689A"/>
    <w:rsid w:val="004D6BF3"/>
    <w:rsid w:val="004E094A"/>
    <w:rsid w:val="004E2887"/>
    <w:rsid w:val="004E295F"/>
    <w:rsid w:val="004E2DB7"/>
    <w:rsid w:val="004E37D9"/>
    <w:rsid w:val="004E4608"/>
    <w:rsid w:val="004E492E"/>
    <w:rsid w:val="004E5953"/>
    <w:rsid w:val="004F2029"/>
    <w:rsid w:val="004F3B15"/>
    <w:rsid w:val="004F5649"/>
    <w:rsid w:val="004F624A"/>
    <w:rsid w:val="00501E93"/>
    <w:rsid w:val="005044EE"/>
    <w:rsid w:val="00504984"/>
    <w:rsid w:val="0051434C"/>
    <w:rsid w:val="00516C5E"/>
    <w:rsid w:val="005200A9"/>
    <w:rsid w:val="005206A9"/>
    <w:rsid w:val="0052277F"/>
    <w:rsid w:val="005232F3"/>
    <w:rsid w:val="0052341E"/>
    <w:rsid w:val="00524A30"/>
    <w:rsid w:val="005302FE"/>
    <w:rsid w:val="00530587"/>
    <w:rsid w:val="00531390"/>
    <w:rsid w:val="00532600"/>
    <w:rsid w:val="00537A57"/>
    <w:rsid w:val="00540C98"/>
    <w:rsid w:val="00543A4D"/>
    <w:rsid w:val="00544FD2"/>
    <w:rsid w:val="005451C7"/>
    <w:rsid w:val="005457E1"/>
    <w:rsid w:val="00545C9C"/>
    <w:rsid w:val="00547261"/>
    <w:rsid w:val="0055074C"/>
    <w:rsid w:val="00551181"/>
    <w:rsid w:val="0055226E"/>
    <w:rsid w:val="00552396"/>
    <w:rsid w:val="005525F1"/>
    <w:rsid w:val="00552E4D"/>
    <w:rsid w:val="00554801"/>
    <w:rsid w:val="00554A7C"/>
    <w:rsid w:val="00554D48"/>
    <w:rsid w:val="00554EA6"/>
    <w:rsid w:val="00556115"/>
    <w:rsid w:val="00557150"/>
    <w:rsid w:val="00557555"/>
    <w:rsid w:val="00560389"/>
    <w:rsid w:val="005637F1"/>
    <w:rsid w:val="00563D36"/>
    <w:rsid w:val="005641FB"/>
    <w:rsid w:val="00564ED0"/>
    <w:rsid w:val="00566348"/>
    <w:rsid w:val="00570BC1"/>
    <w:rsid w:val="00574BB3"/>
    <w:rsid w:val="0057588E"/>
    <w:rsid w:val="00575D3E"/>
    <w:rsid w:val="00576023"/>
    <w:rsid w:val="0058058F"/>
    <w:rsid w:val="00582CA5"/>
    <w:rsid w:val="00582F64"/>
    <w:rsid w:val="005831F4"/>
    <w:rsid w:val="00585242"/>
    <w:rsid w:val="00585C03"/>
    <w:rsid w:val="0058606F"/>
    <w:rsid w:val="00587DC3"/>
    <w:rsid w:val="00591B01"/>
    <w:rsid w:val="005920F5"/>
    <w:rsid w:val="0059229B"/>
    <w:rsid w:val="00594461"/>
    <w:rsid w:val="00594779"/>
    <w:rsid w:val="00594B19"/>
    <w:rsid w:val="005958A0"/>
    <w:rsid w:val="0059665A"/>
    <w:rsid w:val="00596B02"/>
    <w:rsid w:val="00596D0A"/>
    <w:rsid w:val="005A2367"/>
    <w:rsid w:val="005A4AA7"/>
    <w:rsid w:val="005A52E4"/>
    <w:rsid w:val="005A5434"/>
    <w:rsid w:val="005A5EC8"/>
    <w:rsid w:val="005A75F1"/>
    <w:rsid w:val="005A7AEC"/>
    <w:rsid w:val="005B1575"/>
    <w:rsid w:val="005B32D5"/>
    <w:rsid w:val="005B70D3"/>
    <w:rsid w:val="005B782D"/>
    <w:rsid w:val="005C0886"/>
    <w:rsid w:val="005C20DD"/>
    <w:rsid w:val="005C52FB"/>
    <w:rsid w:val="005C6C01"/>
    <w:rsid w:val="005D234F"/>
    <w:rsid w:val="005D3E2F"/>
    <w:rsid w:val="005D7CD0"/>
    <w:rsid w:val="005E12E8"/>
    <w:rsid w:val="005E37D3"/>
    <w:rsid w:val="005E430C"/>
    <w:rsid w:val="005E4616"/>
    <w:rsid w:val="005E6831"/>
    <w:rsid w:val="005F232C"/>
    <w:rsid w:val="005F3813"/>
    <w:rsid w:val="005F3CA3"/>
    <w:rsid w:val="005F4B0D"/>
    <w:rsid w:val="005F6AFC"/>
    <w:rsid w:val="00600CE8"/>
    <w:rsid w:val="00603A43"/>
    <w:rsid w:val="00607957"/>
    <w:rsid w:val="00607E02"/>
    <w:rsid w:val="006116D1"/>
    <w:rsid w:val="006143C9"/>
    <w:rsid w:val="006143F2"/>
    <w:rsid w:val="00615976"/>
    <w:rsid w:val="006175BF"/>
    <w:rsid w:val="00621D49"/>
    <w:rsid w:val="00624032"/>
    <w:rsid w:val="0062474F"/>
    <w:rsid w:val="00624EF2"/>
    <w:rsid w:val="00625B74"/>
    <w:rsid w:val="00627143"/>
    <w:rsid w:val="00627516"/>
    <w:rsid w:val="006301B6"/>
    <w:rsid w:val="006309AE"/>
    <w:rsid w:val="00630A33"/>
    <w:rsid w:val="006404F2"/>
    <w:rsid w:val="00641DC7"/>
    <w:rsid w:val="00644179"/>
    <w:rsid w:val="0064439A"/>
    <w:rsid w:val="006445C1"/>
    <w:rsid w:val="00645372"/>
    <w:rsid w:val="006479DA"/>
    <w:rsid w:val="006506FE"/>
    <w:rsid w:val="00650FF1"/>
    <w:rsid w:val="00651C8C"/>
    <w:rsid w:val="006546FF"/>
    <w:rsid w:val="006624E0"/>
    <w:rsid w:val="0066259D"/>
    <w:rsid w:val="00664D12"/>
    <w:rsid w:val="006652AA"/>
    <w:rsid w:val="00665725"/>
    <w:rsid w:val="00667AB1"/>
    <w:rsid w:val="00670751"/>
    <w:rsid w:val="00671870"/>
    <w:rsid w:val="00673523"/>
    <w:rsid w:val="006751FC"/>
    <w:rsid w:val="006814A1"/>
    <w:rsid w:val="00683E4C"/>
    <w:rsid w:val="00685B63"/>
    <w:rsid w:val="0068651A"/>
    <w:rsid w:val="00686CBD"/>
    <w:rsid w:val="006926F5"/>
    <w:rsid w:val="00692A33"/>
    <w:rsid w:val="0069467F"/>
    <w:rsid w:val="00695538"/>
    <w:rsid w:val="00697B89"/>
    <w:rsid w:val="006A015E"/>
    <w:rsid w:val="006A05A9"/>
    <w:rsid w:val="006A27AE"/>
    <w:rsid w:val="006A424F"/>
    <w:rsid w:val="006A6345"/>
    <w:rsid w:val="006A6453"/>
    <w:rsid w:val="006B12BD"/>
    <w:rsid w:val="006B43B3"/>
    <w:rsid w:val="006B4F3B"/>
    <w:rsid w:val="006B7006"/>
    <w:rsid w:val="006B7142"/>
    <w:rsid w:val="006C18ED"/>
    <w:rsid w:val="006C6972"/>
    <w:rsid w:val="006D35CE"/>
    <w:rsid w:val="006D3C6E"/>
    <w:rsid w:val="006D5BD9"/>
    <w:rsid w:val="006D5E43"/>
    <w:rsid w:val="006D6500"/>
    <w:rsid w:val="006D69B2"/>
    <w:rsid w:val="006D7895"/>
    <w:rsid w:val="006E16D5"/>
    <w:rsid w:val="006E1F27"/>
    <w:rsid w:val="006E54F0"/>
    <w:rsid w:val="006E55EA"/>
    <w:rsid w:val="006E5E00"/>
    <w:rsid w:val="006E653A"/>
    <w:rsid w:val="006E7193"/>
    <w:rsid w:val="006F1BC7"/>
    <w:rsid w:val="006F2BCB"/>
    <w:rsid w:val="006F2F1B"/>
    <w:rsid w:val="006F4718"/>
    <w:rsid w:val="006F4EAA"/>
    <w:rsid w:val="006F5545"/>
    <w:rsid w:val="007014A1"/>
    <w:rsid w:val="00701E16"/>
    <w:rsid w:val="00701F85"/>
    <w:rsid w:val="00702386"/>
    <w:rsid w:val="00702CF5"/>
    <w:rsid w:val="00703017"/>
    <w:rsid w:val="00704343"/>
    <w:rsid w:val="00705057"/>
    <w:rsid w:val="007068D5"/>
    <w:rsid w:val="00707523"/>
    <w:rsid w:val="007101E8"/>
    <w:rsid w:val="00710472"/>
    <w:rsid w:val="00710DC4"/>
    <w:rsid w:val="00712B7B"/>
    <w:rsid w:val="0071307F"/>
    <w:rsid w:val="00715C8B"/>
    <w:rsid w:val="00716E52"/>
    <w:rsid w:val="00717D7B"/>
    <w:rsid w:val="00720407"/>
    <w:rsid w:val="007225EF"/>
    <w:rsid w:val="00722726"/>
    <w:rsid w:val="00722BE6"/>
    <w:rsid w:val="007235C0"/>
    <w:rsid w:val="007253F9"/>
    <w:rsid w:val="00730350"/>
    <w:rsid w:val="00731EB7"/>
    <w:rsid w:val="007325D0"/>
    <w:rsid w:val="007334F7"/>
    <w:rsid w:val="007338BC"/>
    <w:rsid w:val="00734337"/>
    <w:rsid w:val="00734FEC"/>
    <w:rsid w:val="00741BB5"/>
    <w:rsid w:val="00742D81"/>
    <w:rsid w:val="00744D28"/>
    <w:rsid w:val="00746C65"/>
    <w:rsid w:val="0075040A"/>
    <w:rsid w:val="00752798"/>
    <w:rsid w:val="00763992"/>
    <w:rsid w:val="00764063"/>
    <w:rsid w:val="007659D6"/>
    <w:rsid w:val="00773049"/>
    <w:rsid w:val="007744B0"/>
    <w:rsid w:val="007755F6"/>
    <w:rsid w:val="00776990"/>
    <w:rsid w:val="007815AD"/>
    <w:rsid w:val="0078523A"/>
    <w:rsid w:val="007852C7"/>
    <w:rsid w:val="00793C52"/>
    <w:rsid w:val="007A0070"/>
    <w:rsid w:val="007A1844"/>
    <w:rsid w:val="007A298E"/>
    <w:rsid w:val="007A2B59"/>
    <w:rsid w:val="007A3042"/>
    <w:rsid w:val="007A7F09"/>
    <w:rsid w:val="007B0EA0"/>
    <w:rsid w:val="007B1B99"/>
    <w:rsid w:val="007B3DC1"/>
    <w:rsid w:val="007B4BAD"/>
    <w:rsid w:val="007B50DC"/>
    <w:rsid w:val="007C2049"/>
    <w:rsid w:val="007C2E8F"/>
    <w:rsid w:val="007C4119"/>
    <w:rsid w:val="007C4D7B"/>
    <w:rsid w:val="007C7368"/>
    <w:rsid w:val="007C757E"/>
    <w:rsid w:val="007D0384"/>
    <w:rsid w:val="007D0827"/>
    <w:rsid w:val="007D161A"/>
    <w:rsid w:val="007D26F9"/>
    <w:rsid w:val="007D5C90"/>
    <w:rsid w:val="007D683F"/>
    <w:rsid w:val="007D7136"/>
    <w:rsid w:val="007D754A"/>
    <w:rsid w:val="007E1CC9"/>
    <w:rsid w:val="007E2C0C"/>
    <w:rsid w:val="007E39FF"/>
    <w:rsid w:val="007E3CFB"/>
    <w:rsid w:val="007E538B"/>
    <w:rsid w:val="007E55F3"/>
    <w:rsid w:val="007E7153"/>
    <w:rsid w:val="007E7D79"/>
    <w:rsid w:val="007F2A49"/>
    <w:rsid w:val="007F4277"/>
    <w:rsid w:val="007F445D"/>
    <w:rsid w:val="007F750A"/>
    <w:rsid w:val="007F7BA2"/>
    <w:rsid w:val="00802CE3"/>
    <w:rsid w:val="00802DA1"/>
    <w:rsid w:val="0080492A"/>
    <w:rsid w:val="0081178C"/>
    <w:rsid w:val="00812D98"/>
    <w:rsid w:val="00815149"/>
    <w:rsid w:val="00816822"/>
    <w:rsid w:val="008172E0"/>
    <w:rsid w:val="00817C5E"/>
    <w:rsid w:val="00817C66"/>
    <w:rsid w:val="00820047"/>
    <w:rsid w:val="00821BAE"/>
    <w:rsid w:val="00824CFA"/>
    <w:rsid w:val="008250E2"/>
    <w:rsid w:val="008265B6"/>
    <w:rsid w:val="008308AC"/>
    <w:rsid w:val="008309DB"/>
    <w:rsid w:val="008320AD"/>
    <w:rsid w:val="008332CA"/>
    <w:rsid w:val="00833FA8"/>
    <w:rsid w:val="0083475A"/>
    <w:rsid w:val="008358A8"/>
    <w:rsid w:val="0083698A"/>
    <w:rsid w:val="00841582"/>
    <w:rsid w:val="008415F9"/>
    <w:rsid w:val="00841701"/>
    <w:rsid w:val="0084327D"/>
    <w:rsid w:val="00844ECE"/>
    <w:rsid w:val="008450A6"/>
    <w:rsid w:val="0084518F"/>
    <w:rsid w:val="00845929"/>
    <w:rsid w:val="00846286"/>
    <w:rsid w:val="008467DC"/>
    <w:rsid w:val="00846BE4"/>
    <w:rsid w:val="00847211"/>
    <w:rsid w:val="0084775D"/>
    <w:rsid w:val="00847F3C"/>
    <w:rsid w:val="00850328"/>
    <w:rsid w:val="008503B3"/>
    <w:rsid w:val="008505E8"/>
    <w:rsid w:val="00856DC0"/>
    <w:rsid w:val="00861C2C"/>
    <w:rsid w:val="0086359A"/>
    <w:rsid w:val="00863839"/>
    <w:rsid w:val="0086406B"/>
    <w:rsid w:val="0086645C"/>
    <w:rsid w:val="0087007B"/>
    <w:rsid w:val="00870B0B"/>
    <w:rsid w:val="00872BAB"/>
    <w:rsid w:val="0087332D"/>
    <w:rsid w:val="008734D1"/>
    <w:rsid w:val="00874A03"/>
    <w:rsid w:val="00877B69"/>
    <w:rsid w:val="008816C4"/>
    <w:rsid w:val="00883319"/>
    <w:rsid w:val="0088457B"/>
    <w:rsid w:val="00884BD9"/>
    <w:rsid w:val="00885437"/>
    <w:rsid w:val="00886236"/>
    <w:rsid w:val="00886D9C"/>
    <w:rsid w:val="00892572"/>
    <w:rsid w:val="00892A5C"/>
    <w:rsid w:val="00893BE8"/>
    <w:rsid w:val="00894116"/>
    <w:rsid w:val="00896EC3"/>
    <w:rsid w:val="00897655"/>
    <w:rsid w:val="008A1824"/>
    <w:rsid w:val="008A38A9"/>
    <w:rsid w:val="008A50AB"/>
    <w:rsid w:val="008A61E5"/>
    <w:rsid w:val="008B1907"/>
    <w:rsid w:val="008B239C"/>
    <w:rsid w:val="008B2725"/>
    <w:rsid w:val="008B2CA1"/>
    <w:rsid w:val="008B349D"/>
    <w:rsid w:val="008B7F63"/>
    <w:rsid w:val="008C142B"/>
    <w:rsid w:val="008C3A85"/>
    <w:rsid w:val="008C65CF"/>
    <w:rsid w:val="008C76E6"/>
    <w:rsid w:val="008D0824"/>
    <w:rsid w:val="008D0869"/>
    <w:rsid w:val="008D17E3"/>
    <w:rsid w:val="008D352F"/>
    <w:rsid w:val="008D4617"/>
    <w:rsid w:val="008D6265"/>
    <w:rsid w:val="008D6394"/>
    <w:rsid w:val="008D66AE"/>
    <w:rsid w:val="008E0977"/>
    <w:rsid w:val="008E1161"/>
    <w:rsid w:val="008E65E3"/>
    <w:rsid w:val="008E7493"/>
    <w:rsid w:val="008E789A"/>
    <w:rsid w:val="008F1767"/>
    <w:rsid w:val="008F2AB8"/>
    <w:rsid w:val="008F3A2C"/>
    <w:rsid w:val="008F3B0C"/>
    <w:rsid w:val="008F40D1"/>
    <w:rsid w:val="008F5C2F"/>
    <w:rsid w:val="008F659D"/>
    <w:rsid w:val="008F684D"/>
    <w:rsid w:val="00900A1C"/>
    <w:rsid w:val="00902928"/>
    <w:rsid w:val="00904AD9"/>
    <w:rsid w:val="00905B5D"/>
    <w:rsid w:val="00906336"/>
    <w:rsid w:val="00907277"/>
    <w:rsid w:val="009116D5"/>
    <w:rsid w:val="00912E4E"/>
    <w:rsid w:val="0091458D"/>
    <w:rsid w:val="009146FA"/>
    <w:rsid w:val="0091527B"/>
    <w:rsid w:val="0091598F"/>
    <w:rsid w:val="009163A1"/>
    <w:rsid w:val="0091665F"/>
    <w:rsid w:val="00920F7F"/>
    <w:rsid w:val="00922743"/>
    <w:rsid w:val="0093043A"/>
    <w:rsid w:val="00936089"/>
    <w:rsid w:val="009370B2"/>
    <w:rsid w:val="00943780"/>
    <w:rsid w:val="009437C5"/>
    <w:rsid w:val="00944C28"/>
    <w:rsid w:val="00945020"/>
    <w:rsid w:val="00945F55"/>
    <w:rsid w:val="009469AC"/>
    <w:rsid w:val="00955EE4"/>
    <w:rsid w:val="00960FD7"/>
    <w:rsid w:val="00961153"/>
    <w:rsid w:val="00963984"/>
    <w:rsid w:val="009643B3"/>
    <w:rsid w:val="0097266F"/>
    <w:rsid w:val="00972E89"/>
    <w:rsid w:val="009752EF"/>
    <w:rsid w:val="00975E3E"/>
    <w:rsid w:val="009801C6"/>
    <w:rsid w:val="009831B0"/>
    <w:rsid w:val="00987835"/>
    <w:rsid w:val="009903AE"/>
    <w:rsid w:val="00993569"/>
    <w:rsid w:val="009954B9"/>
    <w:rsid w:val="00995766"/>
    <w:rsid w:val="009A3A96"/>
    <w:rsid w:val="009A4F2C"/>
    <w:rsid w:val="009A5C9B"/>
    <w:rsid w:val="009A6935"/>
    <w:rsid w:val="009A75E1"/>
    <w:rsid w:val="009B151D"/>
    <w:rsid w:val="009B15FC"/>
    <w:rsid w:val="009B4BB8"/>
    <w:rsid w:val="009B60E4"/>
    <w:rsid w:val="009B751A"/>
    <w:rsid w:val="009C2408"/>
    <w:rsid w:val="009C2767"/>
    <w:rsid w:val="009C2851"/>
    <w:rsid w:val="009C447B"/>
    <w:rsid w:val="009C5F9B"/>
    <w:rsid w:val="009E2407"/>
    <w:rsid w:val="009E61F9"/>
    <w:rsid w:val="009E637B"/>
    <w:rsid w:val="009E7A35"/>
    <w:rsid w:val="009E7A6A"/>
    <w:rsid w:val="009E7F1D"/>
    <w:rsid w:val="009F1393"/>
    <w:rsid w:val="009F3365"/>
    <w:rsid w:val="009F7D79"/>
    <w:rsid w:val="00A015CD"/>
    <w:rsid w:val="00A01625"/>
    <w:rsid w:val="00A01E67"/>
    <w:rsid w:val="00A02B3E"/>
    <w:rsid w:val="00A04E15"/>
    <w:rsid w:val="00A052A0"/>
    <w:rsid w:val="00A0736F"/>
    <w:rsid w:val="00A07D1D"/>
    <w:rsid w:val="00A122DA"/>
    <w:rsid w:val="00A136C7"/>
    <w:rsid w:val="00A13F37"/>
    <w:rsid w:val="00A16C5A"/>
    <w:rsid w:val="00A17111"/>
    <w:rsid w:val="00A20130"/>
    <w:rsid w:val="00A211D4"/>
    <w:rsid w:val="00A21F56"/>
    <w:rsid w:val="00A22BDC"/>
    <w:rsid w:val="00A247EF"/>
    <w:rsid w:val="00A248B1"/>
    <w:rsid w:val="00A27BFF"/>
    <w:rsid w:val="00A31AAE"/>
    <w:rsid w:val="00A35E7A"/>
    <w:rsid w:val="00A3626C"/>
    <w:rsid w:val="00A426BA"/>
    <w:rsid w:val="00A4421E"/>
    <w:rsid w:val="00A4542A"/>
    <w:rsid w:val="00A4599A"/>
    <w:rsid w:val="00A47B0B"/>
    <w:rsid w:val="00A50185"/>
    <w:rsid w:val="00A51B3E"/>
    <w:rsid w:val="00A53DE3"/>
    <w:rsid w:val="00A55CC3"/>
    <w:rsid w:val="00A55FB3"/>
    <w:rsid w:val="00A56E77"/>
    <w:rsid w:val="00A60121"/>
    <w:rsid w:val="00A60149"/>
    <w:rsid w:val="00A61001"/>
    <w:rsid w:val="00A61086"/>
    <w:rsid w:val="00A61662"/>
    <w:rsid w:val="00A624B4"/>
    <w:rsid w:val="00A64E02"/>
    <w:rsid w:val="00A6785B"/>
    <w:rsid w:val="00A67DF5"/>
    <w:rsid w:val="00A72049"/>
    <w:rsid w:val="00A740F6"/>
    <w:rsid w:val="00A741E4"/>
    <w:rsid w:val="00A741ED"/>
    <w:rsid w:val="00A75A1C"/>
    <w:rsid w:val="00A76885"/>
    <w:rsid w:val="00A8036C"/>
    <w:rsid w:val="00A809F3"/>
    <w:rsid w:val="00A823A4"/>
    <w:rsid w:val="00A82F0D"/>
    <w:rsid w:val="00A830BA"/>
    <w:rsid w:val="00A83766"/>
    <w:rsid w:val="00A8480E"/>
    <w:rsid w:val="00A94657"/>
    <w:rsid w:val="00A95215"/>
    <w:rsid w:val="00A95373"/>
    <w:rsid w:val="00AA3AC2"/>
    <w:rsid w:val="00AA540E"/>
    <w:rsid w:val="00AA5E93"/>
    <w:rsid w:val="00AB0B3C"/>
    <w:rsid w:val="00AB2FB5"/>
    <w:rsid w:val="00AB53F5"/>
    <w:rsid w:val="00AC1092"/>
    <w:rsid w:val="00AC150E"/>
    <w:rsid w:val="00AC1E6F"/>
    <w:rsid w:val="00AC249B"/>
    <w:rsid w:val="00AC4844"/>
    <w:rsid w:val="00AC7B3E"/>
    <w:rsid w:val="00AD013D"/>
    <w:rsid w:val="00AD351E"/>
    <w:rsid w:val="00AD5BFA"/>
    <w:rsid w:val="00AD6192"/>
    <w:rsid w:val="00AD67D0"/>
    <w:rsid w:val="00AE248E"/>
    <w:rsid w:val="00AE7BA3"/>
    <w:rsid w:val="00AF0DF2"/>
    <w:rsid w:val="00AF0FE6"/>
    <w:rsid w:val="00AF5C8F"/>
    <w:rsid w:val="00AF77F7"/>
    <w:rsid w:val="00B02D4D"/>
    <w:rsid w:val="00B037CD"/>
    <w:rsid w:val="00B03D3A"/>
    <w:rsid w:val="00B04E0B"/>
    <w:rsid w:val="00B069C0"/>
    <w:rsid w:val="00B11394"/>
    <w:rsid w:val="00B1169A"/>
    <w:rsid w:val="00B118E5"/>
    <w:rsid w:val="00B15D23"/>
    <w:rsid w:val="00B16762"/>
    <w:rsid w:val="00B175A1"/>
    <w:rsid w:val="00B20810"/>
    <w:rsid w:val="00B2239B"/>
    <w:rsid w:val="00B225BA"/>
    <w:rsid w:val="00B2324D"/>
    <w:rsid w:val="00B24EED"/>
    <w:rsid w:val="00B335B5"/>
    <w:rsid w:val="00B35C44"/>
    <w:rsid w:val="00B36001"/>
    <w:rsid w:val="00B361AE"/>
    <w:rsid w:val="00B36D0F"/>
    <w:rsid w:val="00B40BD5"/>
    <w:rsid w:val="00B40BF1"/>
    <w:rsid w:val="00B419EF"/>
    <w:rsid w:val="00B44F44"/>
    <w:rsid w:val="00B45E74"/>
    <w:rsid w:val="00B6223B"/>
    <w:rsid w:val="00B63B8E"/>
    <w:rsid w:val="00B641A1"/>
    <w:rsid w:val="00B643B3"/>
    <w:rsid w:val="00B64B47"/>
    <w:rsid w:val="00B6536F"/>
    <w:rsid w:val="00B6691C"/>
    <w:rsid w:val="00B6721F"/>
    <w:rsid w:val="00B67D73"/>
    <w:rsid w:val="00B70AFF"/>
    <w:rsid w:val="00B719A2"/>
    <w:rsid w:val="00B73383"/>
    <w:rsid w:val="00B736CA"/>
    <w:rsid w:val="00B779DC"/>
    <w:rsid w:val="00B82C9A"/>
    <w:rsid w:val="00B830AA"/>
    <w:rsid w:val="00B83F44"/>
    <w:rsid w:val="00B84B63"/>
    <w:rsid w:val="00B945E7"/>
    <w:rsid w:val="00B945EE"/>
    <w:rsid w:val="00B95C78"/>
    <w:rsid w:val="00BA2708"/>
    <w:rsid w:val="00BA39B4"/>
    <w:rsid w:val="00BB378A"/>
    <w:rsid w:val="00BB3A44"/>
    <w:rsid w:val="00BB4021"/>
    <w:rsid w:val="00BC0748"/>
    <w:rsid w:val="00BC09B7"/>
    <w:rsid w:val="00BC3A43"/>
    <w:rsid w:val="00BC46C9"/>
    <w:rsid w:val="00BC4CA1"/>
    <w:rsid w:val="00BC54BF"/>
    <w:rsid w:val="00BD0CD7"/>
    <w:rsid w:val="00BD7EC7"/>
    <w:rsid w:val="00BE006A"/>
    <w:rsid w:val="00BE0609"/>
    <w:rsid w:val="00BE16DF"/>
    <w:rsid w:val="00BE3DEA"/>
    <w:rsid w:val="00BE6ED6"/>
    <w:rsid w:val="00BF3902"/>
    <w:rsid w:val="00BF4A67"/>
    <w:rsid w:val="00BF4CCB"/>
    <w:rsid w:val="00BF5292"/>
    <w:rsid w:val="00C01819"/>
    <w:rsid w:val="00C03AC3"/>
    <w:rsid w:val="00C04403"/>
    <w:rsid w:val="00C0510F"/>
    <w:rsid w:val="00C10334"/>
    <w:rsid w:val="00C14AA6"/>
    <w:rsid w:val="00C15C07"/>
    <w:rsid w:val="00C16EEE"/>
    <w:rsid w:val="00C1737F"/>
    <w:rsid w:val="00C24767"/>
    <w:rsid w:val="00C259A8"/>
    <w:rsid w:val="00C27F57"/>
    <w:rsid w:val="00C34554"/>
    <w:rsid w:val="00C34917"/>
    <w:rsid w:val="00C418AE"/>
    <w:rsid w:val="00C42ACF"/>
    <w:rsid w:val="00C42D85"/>
    <w:rsid w:val="00C45442"/>
    <w:rsid w:val="00C45B80"/>
    <w:rsid w:val="00C45FD1"/>
    <w:rsid w:val="00C500D9"/>
    <w:rsid w:val="00C508B8"/>
    <w:rsid w:val="00C52598"/>
    <w:rsid w:val="00C569E9"/>
    <w:rsid w:val="00C601D3"/>
    <w:rsid w:val="00C61B08"/>
    <w:rsid w:val="00C64B04"/>
    <w:rsid w:val="00C657B5"/>
    <w:rsid w:val="00C66F14"/>
    <w:rsid w:val="00C72325"/>
    <w:rsid w:val="00C75089"/>
    <w:rsid w:val="00C75B72"/>
    <w:rsid w:val="00C764D8"/>
    <w:rsid w:val="00C76BD8"/>
    <w:rsid w:val="00C77029"/>
    <w:rsid w:val="00C774BF"/>
    <w:rsid w:val="00C7779D"/>
    <w:rsid w:val="00C77817"/>
    <w:rsid w:val="00C800F9"/>
    <w:rsid w:val="00C80C18"/>
    <w:rsid w:val="00C81267"/>
    <w:rsid w:val="00C8189B"/>
    <w:rsid w:val="00C825C6"/>
    <w:rsid w:val="00C82B00"/>
    <w:rsid w:val="00C84FEC"/>
    <w:rsid w:val="00C85F77"/>
    <w:rsid w:val="00C86DF3"/>
    <w:rsid w:val="00C87066"/>
    <w:rsid w:val="00C90F9B"/>
    <w:rsid w:val="00C91125"/>
    <w:rsid w:val="00C921DA"/>
    <w:rsid w:val="00C9298B"/>
    <w:rsid w:val="00C932E7"/>
    <w:rsid w:val="00C95AB4"/>
    <w:rsid w:val="00C96C8E"/>
    <w:rsid w:val="00CA39BB"/>
    <w:rsid w:val="00CA42C5"/>
    <w:rsid w:val="00CA53E5"/>
    <w:rsid w:val="00CB1B0F"/>
    <w:rsid w:val="00CB2633"/>
    <w:rsid w:val="00CB50CF"/>
    <w:rsid w:val="00CB5923"/>
    <w:rsid w:val="00CB7D13"/>
    <w:rsid w:val="00CC26A9"/>
    <w:rsid w:val="00CC562D"/>
    <w:rsid w:val="00CC697B"/>
    <w:rsid w:val="00CC71EA"/>
    <w:rsid w:val="00CD39B6"/>
    <w:rsid w:val="00CD4575"/>
    <w:rsid w:val="00CD7082"/>
    <w:rsid w:val="00CE0B97"/>
    <w:rsid w:val="00CE1C1E"/>
    <w:rsid w:val="00CE24DB"/>
    <w:rsid w:val="00CE256F"/>
    <w:rsid w:val="00CE4A0D"/>
    <w:rsid w:val="00CE59B3"/>
    <w:rsid w:val="00CE69E0"/>
    <w:rsid w:val="00CE6C4A"/>
    <w:rsid w:val="00CF526C"/>
    <w:rsid w:val="00CF6905"/>
    <w:rsid w:val="00CF732C"/>
    <w:rsid w:val="00D0290A"/>
    <w:rsid w:val="00D0304E"/>
    <w:rsid w:val="00D039A1"/>
    <w:rsid w:val="00D03B56"/>
    <w:rsid w:val="00D047E2"/>
    <w:rsid w:val="00D06C59"/>
    <w:rsid w:val="00D139C0"/>
    <w:rsid w:val="00D152F8"/>
    <w:rsid w:val="00D15604"/>
    <w:rsid w:val="00D164AF"/>
    <w:rsid w:val="00D16A38"/>
    <w:rsid w:val="00D20F64"/>
    <w:rsid w:val="00D23977"/>
    <w:rsid w:val="00D30710"/>
    <w:rsid w:val="00D310D7"/>
    <w:rsid w:val="00D3159A"/>
    <w:rsid w:val="00D31F0D"/>
    <w:rsid w:val="00D32CAF"/>
    <w:rsid w:val="00D35627"/>
    <w:rsid w:val="00D35BC9"/>
    <w:rsid w:val="00D367B3"/>
    <w:rsid w:val="00D3686B"/>
    <w:rsid w:val="00D37B61"/>
    <w:rsid w:val="00D40164"/>
    <w:rsid w:val="00D41B93"/>
    <w:rsid w:val="00D44859"/>
    <w:rsid w:val="00D4527F"/>
    <w:rsid w:val="00D45881"/>
    <w:rsid w:val="00D46671"/>
    <w:rsid w:val="00D47A13"/>
    <w:rsid w:val="00D5220B"/>
    <w:rsid w:val="00D53E13"/>
    <w:rsid w:val="00D5548A"/>
    <w:rsid w:val="00D57D0B"/>
    <w:rsid w:val="00D61F05"/>
    <w:rsid w:val="00D621CD"/>
    <w:rsid w:val="00D6308C"/>
    <w:rsid w:val="00D660C0"/>
    <w:rsid w:val="00D716B7"/>
    <w:rsid w:val="00D7357B"/>
    <w:rsid w:val="00D77882"/>
    <w:rsid w:val="00D77B8A"/>
    <w:rsid w:val="00D80618"/>
    <w:rsid w:val="00D808AA"/>
    <w:rsid w:val="00D81653"/>
    <w:rsid w:val="00D81D29"/>
    <w:rsid w:val="00D8213A"/>
    <w:rsid w:val="00D82424"/>
    <w:rsid w:val="00D83C7E"/>
    <w:rsid w:val="00D87CBF"/>
    <w:rsid w:val="00D90A83"/>
    <w:rsid w:val="00D90FEF"/>
    <w:rsid w:val="00D92FBC"/>
    <w:rsid w:val="00D94CCF"/>
    <w:rsid w:val="00D965BB"/>
    <w:rsid w:val="00D96B7D"/>
    <w:rsid w:val="00D97056"/>
    <w:rsid w:val="00D97290"/>
    <w:rsid w:val="00D975BF"/>
    <w:rsid w:val="00DA1151"/>
    <w:rsid w:val="00DA1536"/>
    <w:rsid w:val="00DA3B66"/>
    <w:rsid w:val="00DB0147"/>
    <w:rsid w:val="00DB2A9E"/>
    <w:rsid w:val="00DB31C8"/>
    <w:rsid w:val="00DB3B51"/>
    <w:rsid w:val="00DB429B"/>
    <w:rsid w:val="00DB46A2"/>
    <w:rsid w:val="00DB5450"/>
    <w:rsid w:val="00DB545B"/>
    <w:rsid w:val="00DB6B0D"/>
    <w:rsid w:val="00DB7D9B"/>
    <w:rsid w:val="00DC0942"/>
    <w:rsid w:val="00DC0E4E"/>
    <w:rsid w:val="00DC153F"/>
    <w:rsid w:val="00DC179A"/>
    <w:rsid w:val="00DC2440"/>
    <w:rsid w:val="00DC2CB1"/>
    <w:rsid w:val="00DC38AB"/>
    <w:rsid w:val="00DC76CE"/>
    <w:rsid w:val="00DD1047"/>
    <w:rsid w:val="00DD21B8"/>
    <w:rsid w:val="00DD25E4"/>
    <w:rsid w:val="00DD3CDC"/>
    <w:rsid w:val="00DD40C9"/>
    <w:rsid w:val="00DD4A93"/>
    <w:rsid w:val="00DD6F57"/>
    <w:rsid w:val="00DE1B10"/>
    <w:rsid w:val="00DE22D4"/>
    <w:rsid w:val="00DE23F4"/>
    <w:rsid w:val="00DE31CF"/>
    <w:rsid w:val="00DE3C10"/>
    <w:rsid w:val="00DE63E8"/>
    <w:rsid w:val="00DE72F1"/>
    <w:rsid w:val="00DF0D16"/>
    <w:rsid w:val="00DF2185"/>
    <w:rsid w:val="00DF2842"/>
    <w:rsid w:val="00DF4F49"/>
    <w:rsid w:val="00E00C3B"/>
    <w:rsid w:val="00E01508"/>
    <w:rsid w:val="00E030F5"/>
    <w:rsid w:val="00E034AA"/>
    <w:rsid w:val="00E03D21"/>
    <w:rsid w:val="00E044A4"/>
    <w:rsid w:val="00E05272"/>
    <w:rsid w:val="00E07BBC"/>
    <w:rsid w:val="00E10ED9"/>
    <w:rsid w:val="00E114FA"/>
    <w:rsid w:val="00E1260D"/>
    <w:rsid w:val="00E1280F"/>
    <w:rsid w:val="00E1305A"/>
    <w:rsid w:val="00E17344"/>
    <w:rsid w:val="00E22446"/>
    <w:rsid w:val="00E25099"/>
    <w:rsid w:val="00E25137"/>
    <w:rsid w:val="00E2621B"/>
    <w:rsid w:val="00E27D2C"/>
    <w:rsid w:val="00E33EEE"/>
    <w:rsid w:val="00E3572C"/>
    <w:rsid w:val="00E358AE"/>
    <w:rsid w:val="00E35DD1"/>
    <w:rsid w:val="00E36C89"/>
    <w:rsid w:val="00E40238"/>
    <w:rsid w:val="00E41E2E"/>
    <w:rsid w:val="00E41F57"/>
    <w:rsid w:val="00E43365"/>
    <w:rsid w:val="00E448D4"/>
    <w:rsid w:val="00E461CD"/>
    <w:rsid w:val="00E46A9C"/>
    <w:rsid w:val="00E50017"/>
    <w:rsid w:val="00E5301B"/>
    <w:rsid w:val="00E543FA"/>
    <w:rsid w:val="00E57245"/>
    <w:rsid w:val="00E62166"/>
    <w:rsid w:val="00E62C6C"/>
    <w:rsid w:val="00E6419D"/>
    <w:rsid w:val="00E67D0A"/>
    <w:rsid w:val="00E70018"/>
    <w:rsid w:val="00E705FA"/>
    <w:rsid w:val="00E707D5"/>
    <w:rsid w:val="00E708F7"/>
    <w:rsid w:val="00E7096E"/>
    <w:rsid w:val="00E71FE4"/>
    <w:rsid w:val="00E7272F"/>
    <w:rsid w:val="00E74140"/>
    <w:rsid w:val="00E762E6"/>
    <w:rsid w:val="00E80C4E"/>
    <w:rsid w:val="00E82871"/>
    <w:rsid w:val="00E83795"/>
    <w:rsid w:val="00E84AA1"/>
    <w:rsid w:val="00E84F14"/>
    <w:rsid w:val="00E8643E"/>
    <w:rsid w:val="00E87C79"/>
    <w:rsid w:val="00E87F04"/>
    <w:rsid w:val="00E91D9A"/>
    <w:rsid w:val="00E92243"/>
    <w:rsid w:val="00E929BD"/>
    <w:rsid w:val="00E92EF2"/>
    <w:rsid w:val="00E93186"/>
    <w:rsid w:val="00E93418"/>
    <w:rsid w:val="00E94A7E"/>
    <w:rsid w:val="00E94DB2"/>
    <w:rsid w:val="00E9585F"/>
    <w:rsid w:val="00E96094"/>
    <w:rsid w:val="00E9704E"/>
    <w:rsid w:val="00E97273"/>
    <w:rsid w:val="00E97AA4"/>
    <w:rsid w:val="00EA3DED"/>
    <w:rsid w:val="00EA3E1D"/>
    <w:rsid w:val="00EA5ADF"/>
    <w:rsid w:val="00EA5FC2"/>
    <w:rsid w:val="00EA69F6"/>
    <w:rsid w:val="00EB11E1"/>
    <w:rsid w:val="00EB2111"/>
    <w:rsid w:val="00EB5AEC"/>
    <w:rsid w:val="00EB6226"/>
    <w:rsid w:val="00EB6FB1"/>
    <w:rsid w:val="00EB6FF7"/>
    <w:rsid w:val="00EC0F30"/>
    <w:rsid w:val="00EC1631"/>
    <w:rsid w:val="00EC39B7"/>
    <w:rsid w:val="00EC41FC"/>
    <w:rsid w:val="00EC432C"/>
    <w:rsid w:val="00EC4612"/>
    <w:rsid w:val="00EC4899"/>
    <w:rsid w:val="00EC643E"/>
    <w:rsid w:val="00ED06CA"/>
    <w:rsid w:val="00ED71D4"/>
    <w:rsid w:val="00EE2521"/>
    <w:rsid w:val="00EE2D58"/>
    <w:rsid w:val="00EE56F1"/>
    <w:rsid w:val="00EE6398"/>
    <w:rsid w:val="00EE7EB1"/>
    <w:rsid w:val="00EF1981"/>
    <w:rsid w:val="00EF2569"/>
    <w:rsid w:val="00EF2991"/>
    <w:rsid w:val="00EF48A8"/>
    <w:rsid w:val="00EF5C87"/>
    <w:rsid w:val="00EF5F54"/>
    <w:rsid w:val="00F02F6B"/>
    <w:rsid w:val="00F047C5"/>
    <w:rsid w:val="00F14F1A"/>
    <w:rsid w:val="00F16283"/>
    <w:rsid w:val="00F17617"/>
    <w:rsid w:val="00F178FD"/>
    <w:rsid w:val="00F17FD5"/>
    <w:rsid w:val="00F212BD"/>
    <w:rsid w:val="00F242E8"/>
    <w:rsid w:val="00F2492D"/>
    <w:rsid w:val="00F26BEA"/>
    <w:rsid w:val="00F271FB"/>
    <w:rsid w:val="00F30B77"/>
    <w:rsid w:val="00F30D5E"/>
    <w:rsid w:val="00F327F4"/>
    <w:rsid w:val="00F32B08"/>
    <w:rsid w:val="00F34D98"/>
    <w:rsid w:val="00F360C5"/>
    <w:rsid w:val="00F36383"/>
    <w:rsid w:val="00F36C32"/>
    <w:rsid w:val="00F40B6F"/>
    <w:rsid w:val="00F41310"/>
    <w:rsid w:val="00F42D9F"/>
    <w:rsid w:val="00F44FB5"/>
    <w:rsid w:val="00F479A0"/>
    <w:rsid w:val="00F502F6"/>
    <w:rsid w:val="00F5125E"/>
    <w:rsid w:val="00F52E61"/>
    <w:rsid w:val="00F54CB4"/>
    <w:rsid w:val="00F56254"/>
    <w:rsid w:val="00F56637"/>
    <w:rsid w:val="00F6084D"/>
    <w:rsid w:val="00F62BD3"/>
    <w:rsid w:val="00F63BE6"/>
    <w:rsid w:val="00F65532"/>
    <w:rsid w:val="00F6570D"/>
    <w:rsid w:val="00F6622C"/>
    <w:rsid w:val="00F662B0"/>
    <w:rsid w:val="00F72037"/>
    <w:rsid w:val="00F72486"/>
    <w:rsid w:val="00F72BEB"/>
    <w:rsid w:val="00F74517"/>
    <w:rsid w:val="00F74C69"/>
    <w:rsid w:val="00F77093"/>
    <w:rsid w:val="00F80E05"/>
    <w:rsid w:val="00F82146"/>
    <w:rsid w:val="00F82A63"/>
    <w:rsid w:val="00F8314F"/>
    <w:rsid w:val="00F83C75"/>
    <w:rsid w:val="00F90586"/>
    <w:rsid w:val="00F908E8"/>
    <w:rsid w:val="00F91073"/>
    <w:rsid w:val="00F92116"/>
    <w:rsid w:val="00F922A1"/>
    <w:rsid w:val="00F9287F"/>
    <w:rsid w:val="00FA1665"/>
    <w:rsid w:val="00FA1C7B"/>
    <w:rsid w:val="00FA36D8"/>
    <w:rsid w:val="00FA3BBF"/>
    <w:rsid w:val="00FA3D78"/>
    <w:rsid w:val="00FA4252"/>
    <w:rsid w:val="00FA485F"/>
    <w:rsid w:val="00FA4EB4"/>
    <w:rsid w:val="00FA5130"/>
    <w:rsid w:val="00FA5D0E"/>
    <w:rsid w:val="00FA62E8"/>
    <w:rsid w:val="00FA7DBC"/>
    <w:rsid w:val="00FB234E"/>
    <w:rsid w:val="00FB257D"/>
    <w:rsid w:val="00FB2748"/>
    <w:rsid w:val="00FB35FD"/>
    <w:rsid w:val="00FB3899"/>
    <w:rsid w:val="00FB3A55"/>
    <w:rsid w:val="00FB3F16"/>
    <w:rsid w:val="00FB6EBD"/>
    <w:rsid w:val="00FC005A"/>
    <w:rsid w:val="00FC1628"/>
    <w:rsid w:val="00FC39F6"/>
    <w:rsid w:val="00FC5522"/>
    <w:rsid w:val="00FC7883"/>
    <w:rsid w:val="00FD09DB"/>
    <w:rsid w:val="00FD2794"/>
    <w:rsid w:val="00FD4116"/>
    <w:rsid w:val="00FD41DC"/>
    <w:rsid w:val="00FD5176"/>
    <w:rsid w:val="00FD59AB"/>
    <w:rsid w:val="00FD62E1"/>
    <w:rsid w:val="00FD6732"/>
    <w:rsid w:val="00FE0244"/>
    <w:rsid w:val="00FE045D"/>
    <w:rsid w:val="00FE046E"/>
    <w:rsid w:val="00FE18F3"/>
    <w:rsid w:val="00FE1CF4"/>
    <w:rsid w:val="00FE3ED5"/>
    <w:rsid w:val="00FE3F23"/>
    <w:rsid w:val="00FE41C1"/>
    <w:rsid w:val="00FE7250"/>
    <w:rsid w:val="00FF2195"/>
    <w:rsid w:val="00FF2516"/>
    <w:rsid w:val="00FF36C2"/>
    <w:rsid w:val="00FF3D7A"/>
    <w:rsid w:val="00FF4A6D"/>
    <w:rsid w:val="00FF5298"/>
    <w:rsid w:val="00FF6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984A86"/>
  <w15:chartTrackingRefBased/>
  <w15:docId w15:val="{A11780BB-B6FB-4D27-8A42-E0EE3F489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style>
  <w:style w:type="paragraph" w:styleId="1">
    <w:name w:val="heading 1"/>
    <w:basedOn w:val="a1"/>
    <w:next w:val="2"/>
    <w:link w:val="1Char"/>
    <w:qFormat/>
    <w:rsid w:val="00130835"/>
    <w:pPr>
      <w:keepNext/>
      <w:widowControl/>
      <w:numPr>
        <w:numId w:val="8"/>
      </w:numPr>
      <w:pBdr>
        <w:bottom w:val="single" w:sz="12" w:space="1" w:color="auto"/>
      </w:pBdr>
      <w:topLinePunct/>
      <w:adjustRightInd w:val="0"/>
      <w:snapToGrid w:val="0"/>
      <w:spacing w:before="1600" w:after="800" w:line="240" w:lineRule="atLeast"/>
      <w:jc w:val="right"/>
      <w:outlineLvl w:val="0"/>
    </w:pPr>
    <w:rPr>
      <w:rFonts w:ascii="Book Antiqua" w:eastAsia="黑体" w:hAnsi="Book Antiqua" w:cs="Book Antiqua" w:hint="eastAsia"/>
      <w:b/>
      <w:bCs/>
      <w:sz w:val="44"/>
      <w:szCs w:val="44"/>
    </w:rPr>
  </w:style>
  <w:style w:type="paragraph" w:styleId="2">
    <w:name w:val="heading 2"/>
    <w:basedOn w:val="a1"/>
    <w:next w:val="a1"/>
    <w:link w:val="2Char"/>
    <w:unhideWhenUsed/>
    <w:qFormat/>
    <w:rsid w:val="00D80618"/>
    <w:pPr>
      <w:keepNext/>
      <w:keepLines/>
      <w:numPr>
        <w:ilvl w:val="1"/>
        <w:numId w:val="8"/>
      </w:numPr>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1"/>
    <w:next w:val="a1"/>
    <w:link w:val="3Char"/>
    <w:unhideWhenUsed/>
    <w:qFormat/>
    <w:rsid w:val="002102ED"/>
    <w:pPr>
      <w:keepNext/>
      <w:keepLines/>
      <w:numPr>
        <w:ilvl w:val="2"/>
        <w:numId w:val="8"/>
      </w:numPr>
      <w:spacing w:before="260" w:after="260" w:line="416" w:lineRule="auto"/>
      <w:outlineLvl w:val="2"/>
    </w:pPr>
    <w:rPr>
      <w:b/>
      <w:bCs/>
      <w:sz w:val="32"/>
      <w:szCs w:val="32"/>
    </w:rPr>
  </w:style>
  <w:style w:type="paragraph" w:styleId="4">
    <w:name w:val="heading 4"/>
    <w:basedOn w:val="a1"/>
    <w:next w:val="a1"/>
    <w:link w:val="4Char"/>
    <w:unhideWhenUsed/>
    <w:qFormat/>
    <w:rsid w:val="002114C7"/>
    <w:pPr>
      <w:keepNext/>
      <w:keepLines/>
      <w:numPr>
        <w:ilvl w:val="3"/>
        <w:numId w:val="8"/>
      </w:numPr>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1"/>
    <w:next w:val="a1"/>
    <w:link w:val="5Char"/>
    <w:qFormat/>
    <w:rsid w:val="00833FA8"/>
    <w:pPr>
      <w:keepNext/>
      <w:keepLines/>
      <w:widowControl/>
      <w:numPr>
        <w:ilvl w:val="4"/>
        <w:numId w:val="8"/>
      </w:numPr>
      <w:topLinePunct/>
      <w:adjustRightInd w:val="0"/>
      <w:snapToGrid w:val="0"/>
      <w:spacing w:before="160" w:after="160" w:line="240" w:lineRule="atLeast"/>
      <w:jc w:val="left"/>
      <w:outlineLvl w:val="4"/>
    </w:pPr>
    <w:rPr>
      <w:rFonts w:ascii="Book Antiqua" w:eastAsia="黑体" w:hAnsi="Book Antiqua" w:cs="宋体" w:hint="eastAsia"/>
      <w:noProof/>
      <w:kern w:val="0"/>
      <w:sz w:val="24"/>
      <w:szCs w:val="24"/>
    </w:rPr>
  </w:style>
  <w:style w:type="paragraph" w:styleId="6">
    <w:name w:val="heading 6"/>
    <w:basedOn w:val="a1"/>
    <w:next w:val="a1"/>
    <w:link w:val="6Char"/>
    <w:uiPriority w:val="9"/>
    <w:unhideWhenUsed/>
    <w:qFormat/>
    <w:rsid w:val="00FD09DB"/>
    <w:pPr>
      <w:keepNext/>
      <w:keepLines/>
      <w:numPr>
        <w:ilvl w:val="5"/>
        <w:numId w:val="8"/>
      </w:numPr>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1"/>
    <w:next w:val="a1"/>
    <w:link w:val="7Char"/>
    <w:uiPriority w:val="9"/>
    <w:unhideWhenUsed/>
    <w:qFormat/>
    <w:rsid w:val="00FD09DB"/>
    <w:pPr>
      <w:keepNext/>
      <w:keepLines/>
      <w:numPr>
        <w:ilvl w:val="6"/>
        <w:numId w:val="8"/>
      </w:numPr>
      <w:spacing w:before="240" w:after="64" w:line="320" w:lineRule="auto"/>
      <w:outlineLvl w:val="6"/>
    </w:pPr>
    <w:rPr>
      <w:b/>
      <w:bCs/>
      <w:sz w:val="24"/>
      <w:szCs w:val="24"/>
    </w:rPr>
  </w:style>
  <w:style w:type="paragraph" w:styleId="8">
    <w:name w:val="heading 8"/>
    <w:basedOn w:val="a1"/>
    <w:next w:val="a1"/>
    <w:link w:val="8Char"/>
    <w:uiPriority w:val="9"/>
    <w:unhideWhenUsed/>
    <w:qFormat/>
    <w:rsid w:val="00FD09DB"/>
    <w:pPr>
      <w:keepNext/>
      <w:keepLines/>
      <w:numPr>
        <w:ilvl w:val="7"/>
        <w:numId w:val="8"/>
      </w:numPr>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1"/>
    <w:next w:val="a1"/>
    <w:link w:val="9Char"/>
    <w:uiPriority w:val="9"/>
    <w:unhideWhenUsed/>
    <w:qFormat/>
    <w:rsid w:val="00FD09DB"/>
    <w:pPr>
      <w:keepNext/>
      <w:keepLines/>
      <w:numPr>
        <w:ilvl w:val="8"/>
        <w:numId w:val="8"/>
      </w:numPr>
      <w:spacing w:before="240" w:after="64" w:line="320" w:lineRule="auto"/>
      <w:outlineLvl w:val="8"/>
    </w:pPr>
    <w:rPr>
      <w:rFonts w:asciiTheme="majorHAnsi" w:eastAsiaTheme="majorEastAsia" w:hAnsiTheme="majorHAnsi" w:cstheme="majorBidi"/>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C27F57"/>
    <w:pPr>
      <w:ind w:firstLineChars="200" w:firstLine="420"/>
    </w:pPr>
  </w:style>
  <w:style w:type="paragraph" w:styleId="a6">
    <w:name w:val="header"/>
    <w:basedOn w:val="a1"/>
    <w:link w:val="Char"/>
    <w:uiPriority w:val="99"/>
    <w:unhideWhenUsed/>
    <w:rsid w:val="00EC16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6"/>
    <w:uiPriority w:val="99"/>
    <w:rsid w:val="00EC1631"/>
    <w:rPr>
      <w:sz w:val="18"/>
      <w:szCs w:val="18"/>
    </w:rPr>
  </w:style>
  <w:style w:type="paragraph" w:styleId="a7">
    <w:name w:val="footer"/>
    <w:basedOn w:val="a1"/>
    <w:link w:val="Char0"/>
    <w:uiPriority w:val="99"/>
    <w:unhideWhenUsed/>
    <w:rsid w:val="00EC1631"/>
    <w:pPr>
      <w:tabs>
        <w:tab w:val="center" w:pos="4153"/>
        <w:tab w:val="right" w:pos="8306"/>
      </w:tabs>
      <w:snapToGrid w:val="0"/>
      <w:jc w:val="left"/>
    </w:pPr>
    <w:rPr>
      <w:sz w:val="18"/>
      <w:szCs w:val="18"/>
    </w:rPr>
  </w:style>
  <w:style w:type="character" w:customStyle="1" w:styleId="Char0">
    <w:name w:val="页脚 Char"/>
    <w:basedOn w:val="a2"/>
    <w:link w:val="a7"/>
    <w:uiPriority w:val="99"/>
    <w:rsid w:val="00EC1631"/>
    <w:rPr>
      <w:sz w:val="18"/>
      <w:szCs w:val="18"/>
    </w:rPr>
  </w:style>
  <w:style w:type="table" w:styleId="a8">
    <w:name w:val="Table Grid"/>
    <w:basedOn w:val="a3"/>
    <w:uiPriority w:val="39"/>
    <w:rsid w:val="00EC16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标题 3 Char"/>
    <w:basedOn w:val="a2"/>
    <w:link w:val="3"/>
    <w:rsid w:val="002102ED"/>
    <w:rPr>
      <w:b/>
      <w:bCs/>
      <w:sz w:val="32"/>
      <w:szCs w:val="32"/>
    </w:rPr>
  </w:style>
  <w:style w:type="paragraph" w:styleId="HTML">
    <w:name w:val="HTML Preformatted"/>
    <w:basedOn w:val="a1"/>
    <w:link w:val="HTMLChar"/>
    <w:uiPriority w:val="99"/>
    <w:unhideWhenUsed/>
    <w:rsid w:val="002102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2"/>
    <w:link w:val="HTML"/>
    <w:uiPriority w:val="99"/>
    <w:rsid w:val="002102ED"/>
    <w:rPr>
      <w:rFonts w:ascii="宋体" w:eastAsia="宋体" w:hAnsi="宋体" w:cs="宋体"/>
      <w:kern w:val="0"/>
      <w:sz w:val="24"/>
      <w:szCs w:val="24"/>
    </w:rPr>
  </w:style>
  <w:style w:type="paragraph" w:customStyle="1" w:styleId="a">
    <w:name w:val="图号"/>
    <w:basedOn w:val="a1"/>
    <w:rsid w:val="002102ED"/>
    <w:pPr>
      <w:numPr>
        <w:ilvl w:val="7"/>
        <w:numId w:val="1"/>
      </w:numPr>
    </w:pPr>
  </w:style>
  <w:style w:type="paragraph" w:customStyle="1" w:styleId="a0">
    <w:name w:val="表号"/>
    <w:basedOn w:val="a1"/>
    <w:rsid w:val="002102ED"/>
    <w:pPr>
      <w:numPr>
        <w:ilvl w:val="8"/>
        <w:numId w:val="1"/>
      </w:numPr>
    </w:pPr>
  </w:style>
  <w:style w:type="paragraph" w:customStyle="1" w:styleId="p">
    <w:name w:val="p"/>
    <w:basedOn w:val="a1"/>
    <w:rsid w:val="002114C7"/>
    <w:pPr>
      <w:widowControl/>
      <w:spacing w:before="100" w:beforeAutospacing="1" w:after="100" w:afterAutospacing="1"/>
      <w:jc w:val="left"/>
    </w:pPr>
    <w:rPr>
      <w:rFonts w:ascii="宋体" w:eastAsia="宋体" w:hAnsi="宋体" w:cs="宋体"/>
      <w:kern w:val="0"/>
      <w:sz w:val="24"/>
      <w:szCs w:val="24"/>
    </w:rPr>
  </w:style>
  <w:style w:type="paragraph" w:styleId="a9">
    <w:name w:val="Normal (Web)"/>
    <w:basedOn w:val="a1"/>
    <w:uiPriority w:val="99"/>
    <w:semiHidden/>
    <w:unhideWhenUsed/>
    <w:rsid w:val="002114C7"/>
    <w:pPr>
      <w:widowControl/>
      <w:spacing w:before="100" w:beforeAutospacing="1" w:after="100" w:afterAutospacing="1"/>
      <w:jc w:val="left"/>
    </w:pPr>
    <w:rPr>
      <w:rFonts w:ascii="宋体" w:eastAsia="宋体" w:hAnsi="宋体" w:cs="宋体"/>
      <w:kern w:val="0"/>
      <w:sz w:val="24"/>
      <w:szCs w:val="24"/>
    </w:rPr>
  </w:style>
  <w:style w:type="character" w:customStyle="1" w:styleId="4Char">
    <w:name w:val="标题 4 Char"/>
    <w:basedOn w:val="a2"/>
    <w:link w:val="4"/>
    <w:rsid w:val="002114C7"/>
    <w:rPr>
      <w:rFonts w:asciiTheme="majorHAnsi" w:eastAsiaTheme="majorEastAsia" w:hAnsiTheme="majorHAnsi" w:cstheme="majorBidi"/>
      <w:b/>
      <w:bCs/>
      <w:sz w:val="28"/>
      <w:szCs w:val="28"/>
    </w:rPr>
  </w:style>
  <w:style w:type="character" w:styleId="aa">
    <w:name w:val="Hyperlink"/>
    <w:basedOn w:val="a2"/>
    <w:uiPriority w:val="99"/>
    <w:semiHidden/>
    <w:unhideWhenUsed/>
    <w:rsid w:val="005B1575"/>
    <w:rPr>
      <w:color w:val="0000FF"/>
      <w:u w:val="single"/>
    </w:rPr>
  </w:style>
  <w:style w:type="character" w:customStyle="1" w:styleId="2Char">
    <w:name w:val="标题 2 Char"/>
    <w:basedOn w:val="a2"/>
    <w:link w:val="2"/>
    <w:rsid w:val="00D80618"/>
    <w:rPr>
      <w:rFonts w:asciiTheme="majorHAnsi" w:eastAsiaTheme="majorEastAsia" w:hAnsiTheme="majorHAnsi" w:cstheme="majorBidi"/>
      <w:b/>
      <w:bCs/>
      <w:sz w:val="32"/>
      <w:szCs w:val="32"/>
    </w:rPr>
  </w:style>
  <w:style w:type="paragraph" w:customStyle="1" w:styleId="TerminalDisplay">
    <w:name w:val="Terminal Display"/>
    <w:basedOn w:val="a1"/>
    <w:rsid w:val="00EC39B7"/>
    <w:pPr>
      <w:widowControl/>
      <w:shd w:val="clear" w:color="auto" w:fill="F2F2F2"/>
      <w:snapToGrid w:val="0"/>
      <w:spacing w:line="240" w:lineRule="atLeast"/>
      <w:ind w:left="1701"/>
      <w:jc w:val="left"/>
    </w:pPr>
    <w:rPr>
      <w:rFonts w:ascii="Courier New" w:eastAsia="宋体" w:hAnsi="Courier New" w:cs="Courier New"/>
      <w:spacing w:val="-1"/>
      <w:kern w:val="0"/>
      <w:sz w:val="16"/>
      <w:szCs w:val="16"/>
    </w:rPr>
  </w:style>
  <w:style w:type="character" w:customStyle="1" w:styleId="1Char">
    <w:name w:val="标题 1 Char"/>
    <w:basedOn w:val="a2"/>
    <w:link w:val="1"/>
    <w:rsid w:val="00130835"/>
    <w:rPr>
      <w:rFonts w:ascii="Book Antiqua" w:eastAsia="黑体" w:hAnsi="Book Antiqua" w:cs="Book Antiqua"/>
      <w:b/>
      <w:bCs/>
      <w:sz w:val="44"/>
      <w:szCs w:val="44"/>
    </w:rPr>
  </w:style>
  <w:style w:type="character" w:customStyle="1" w:styleId="5Char">
    <w:name w:val="标题 5 Char"/>
    <w:basedOn w:val="a2"/>
    <w:link w:val="5"/>
    <w:rsid w:val="00833FA8"/>
    <w:rPr>
      <w:rFonts w:ascii="Book Antiqua" w:eastAsia="黑体" w:hAnsi="Book Antiqua" w:cs="宋体"/>
      <w:noProof/>
      <w:kern w:val="0"/>
      <w:sz w:val="24"/>
      <w:szCs w:val="24"/>
    </w:rPr>
  </w:style>
  <w:style w:type="paragraph" w:customStyle="1" w:styleId="BlockLabel">
    <w:name w:val="Block Label"/>
    <w:basedOn w:val="a1"/>
    <w:next w:val="a1"/>
    <w:rsid w:val="00833FA8"/>
    <w:pPr>
      <w:keepNext/>
      <w:keepLines/>
      <w:widowControl/>
      <w:topLinePunct/>
      <w:adjustRightInd w:val="0"/>
      <w:snapToGrid w:val="0"/>
      <w:spacing w:before="300" w:after="80" w:line="240" w:lineRule="atLeast"/>
      <w:jc w:val="left"/>
    </w:pPr>
    <w:rPr>
      <w:rFonts w:ascii="Book Antiqua" w:eastAsia="黑体" w:hAnsi="Book Antiqua" w:cs="Book Antiqua" w:hint="eastAsia"/>
      <w:bCs/>
      <w:kern w:val="0"/>
      <w:sz w:val="26"/>
      <w:szCs w:val="26"/>
    </w:rPr>
  </w:style>
  <w:style w:type="paragraph" w:customStyle="1" w:styleId="FigureDescription">
    <w:name w:val="Figure Description"/>
    <w:next w:val="a1"/>
    <w:rsid w:val="00833FA8"/>
    <w:pPr>
      <w:keepNext/>
      <w:adjustRightInd w:val="0"/>
      <w:snapToGrid w:val="0"/>
      <w:spacing w:before="320" w:after="80" w:line="240" w:lineRule="atLeast"/>
      <w:ind w:left="1701"/>
    </w:pPr>
    <w:rPr>
      <w:rFonts w:ascii="Times New Roman" w:eastAsia="黑体" w:hAnsi="Times New Roman" w:cs="Arial"/>
      <w:spacing w:val="-4"/>
      <w:szCs w:val="21"/>
    </w:rPr>
  </w:style>
  <w:style w:type="paragraph" w:customStyle="1" w:styleId="Step">
    <w:name w:val="Step"/>
    <w:basedOn w:val="a1"/>
    <w:rsid w:val="00833FA8"/>
    <w:pPr>
      <w:widowControl/>
      <w:tabs>
        <w:tab w:val="num" w:pos="1701"/>
      </w:tabs>
      <w:topLinePunct/>
      <w:adjustRightInd w:val="0"/>
      <w:snapToGrid w:val="0"/>
      <w:spacing w:before="160" w:after="160" w:line="240" w:lineRule="atLeast"/>
      <w:ind w:left="1701" w:hanging="159"/>
      <w:jc w:val="left"/>
    </w:pPr>
    <w:rPr>
      <w:rFonts w:ascii="Times New Roman" w:eastAsia="宋体" w:hAnsi="Times New Roman" w:cs="Arial" w:hint="eastAsia"/>
      <w:snapToGrid w:val="0"/>
      <w:kern w:val="0"/>
      <w:szCs w:val="21"/>
    </w:rPr>
  </w:style>
  <w:style w:type="paragraph" w:customStyle="1" w:styleId="TableDescription">
    <w:name w:val="Table Description"/>
    <w:basedOn w:val="a1"/>
    <w:next w:val="a1"/>
    <w:rsid w:val="00833FA8"/>
    <w:pPr>
      <w:keepNext/>
      <w:widowControl/>
      <w:topLinePunct/>
      <w:adjustRightInd w:val="0"/>
      <w:snapToGrid w:val="0"/>
      <w:spacing w:before="320" w:after="80" w:line="240" w:lineRule="atLeast"/>
      <w:ind w:left="1701"/>
      <w:jc w:val="left"/>
    </w:pPr>
    <w:rPr>
      <w:rFonts w:ascii="Times New Roman" w:eastAsia="黑体" w:hAnsi="Times New Roman" w:cs="Arial" w:hint="eastAsia"/>
      <w:spacing w:val="-4"/>
      <w:szCs w:val="21"/>
    </w:rPr>
  </w:style>
  <w:style w:type="paragraph" w:customStyle="1" w:styleId="TableHeading">
    <w:name w:val="Table Heading"/>
    <w:basedOn w:val="a1"/>
    <w:rsid w:val="00833FA8"/>
    <w:pPr>
      <w:topLinePunct/>
      <w:adjustRightInd w:val="0"/>
      <w:snapToGrid w:val="0"/>
      <w:spacing w:before="80" w:after="80" w:line="240" w:lineRule="atLeast"/>
      <w:jc w:val="left"/>
    </w:pPr>
    <w:rPr>
      <w:rFonts w:ascii="Book Antiqua" w:eastAsia="黑体" w:hAnsi="Book Antiqua" w:cs="Book Antiqua" w:hint="eastAsia"/>
      <w:bCs/>
      <w:snapToGrid w:val="0"/>
      <w:kern w:val="0"/>
      <w:szCs w:val="21"/>
    </w:rPr>
  </w:style>
  <w:style w:type="paragraph" w:customStyle="1" w:styleId="TableText">
    <w:name w:val="Table Text"/>
    <w:basedOn w:val="a1"/>
    <w:rsid w:val="00833FA8"/>
    <w:pPr>
      <w:topLinePunct/>
      <w:adjustRightInd w:val="0"/>
      <w:snapToGrid w:val="0"/>
      <w:spacing w:before="80" w:after="80" w:line="240" w:lineRule="atLeast"/>
      <w:jc w:val="left"/>
    </w:pPr>
    <w:rPr>
      <w:rFonts w:ascii="Times New Roman" w:eastAsia="宋体" w:hAnsi="Times New Roman" w:cs="Arial" w:hint="eastAsia"/>
      <w:snapToGrid w:val="0"/>
      <w:kern w:val="0"/>
      <w:szCs w:val="21"/>
    </w:rPr>
  </w:style>
  <w:style w:type="character" w:styleId="ab">
    <w:name w:val="annotation reference"/>
    <w:semiHidden/>
    <w:rsid w:val="00833FA8"/>
    <w:rPr>
      <w:sz w:val="21"/>
      <w:szCs w:val="21"/>
    </w:rPr>
  </w:style>
  <w:style w:type="paragraph" w:styleId="ac">
    <w:name w:val="caption"/>
    <w:basedOn w:val="a1"/>
    <w:next w:val="a1"/>
    <w:qFormat/>
    <w:rsid w:val="00833FA8"/>
    <w:pPr>
      <w:widowControl/>
      <w:topLinePunct/>
      <w:adjustRightInd w:val="0"/>
      <w:snapToGrid w:val="0"/>
      <w:spacing w:before="152" w:after="160" w:line="240" w:lineRule="atLeast"/>
      <w:ind w:left="1701"/>
      <w:jc w:val="left"/>
    </w:pPr>
    <w:rPr>
      <w:rFonts w:ascii="Arial" w:eastAsia="黑体" w:hAnsi="Arial" w:cs="Arial" w:hint="eastAsia"/>
      <w:sz w:val="20"/>
      <w:szCs w:val="20"/>
    </w:rPr>
  </w:style>
  <w:style w:type="character" w:customStyle="1" w:styleId="doccmi-title-h1">
    <w:name w:val="doccmi-title-h1"/>
    <w:rsid w:val="00833FA8"/>
  </w:style>
  <w:style w:type="paragraph" w:styleId="ad">
    <w:name w:val="annotation text"/>
    <w:basedOn w:val="a1"/>
    <w:link w:val="Char1"/>
    <w:uiPriority w:val="99"/>
    <w:unhideWhenUsed/>
    <w:rsid w:val="00BA2708"/>
    <w:pPr>
      <w:jc w:val="left"/>
    </w:pPr>
  </w:style>
  <w:style w:type="character" w:customStyle="1" w:styleId="Char1">
    <w:name w:val="批注文字 Char"/>
    <w:basedOn w:val="a2"/>
    <w:link w:val="ad"/>
    <w:uiPriority w:val="99"/>
    <w:rsid w:val="00BA2708"/>
  </w:style>
  <w:style w:type="paragraph" w:styleId="ae">
    <w:name w:val="annotation subject"/>
    <w:basedOn w:val="ad"/>
    <w:next w:val="ad"/>
    <w:link w:val="Char2"/>
    <w:uiPriority w:val="99"/>
    <w:semiHidden/>
    <w:unhideWhenUsed/>
    <w:rsid w:val="00BA2708"/>
    <w:rPr>
      <w:b/>
      <w:bCs/>
    </w:rPr>
  </w:style>
  <w:style w:type="character" w:customStyle="1" w:styleId="Char2">
    <w:name w:val="批注主题 Char"/>
    <w:basedOn w:val="Char1"/>
    <w:link w:val="ae"/>
    <w:uiPriority w:val="99"/>
    <w:semiHidden/>
    <w:rsid w:val="00BA2708"/>
    <w:rPr>
      <w:b/>
      <w:bCs/>
    </w:rPr>
  </w:style>
  <w:style w:type="paragraph" w:styleId="af">
    <w:name w:val="Balloon Text"/>
    <w:basedOn w:val="a1"/>
    <w:link w:val="Char3"/>
    <w:uiPriority w:val="99"/>
    <w:semiHidden/>
    <w:unhideWhenUsed/>
    <w:rsid w:val="00BA2708"/>
    <w:rPr>
      <w:sz w:val="18"/>
      <w:szCs w:val="18"/>
    </w:rPr>
  </w:style>
  <w:style w:type="character" w:customStyle="1" w:styleId="Char3">
    <w:name w:val="批注框文本 Char"/>
    <w:basedOn w:val="a2"/>
    <w:link w:val="af"/>
    <w:uiPriority w:val="99"/>
    <w:semiHidden/>
    <w:rsid w:val="00BA2708"/>
    <w:rPr>
      <w:sz w:val="18"/>
      <w:szCs w:val="18"/>
    </w:rPr>
  </w:style>
  <w:style w:type="character" w:customStyle="1" w:styleId="6Char">
    <w:name w:val="标题 6 Char"/>
    <w:basedOn w:val="a2"/>
    <w:link w:val="6"/>
    <w:uiPriority w:val="9"/>
    <w:rsid w:val="00FD09DB"/>
    <w:rPr>
      <w:rFonts w:asciiTheme="majorHAnsi" w:eastAsiaTheme="majorEastAsia" w:hAnsiTheme="majorHAnsi" w:cstheme="majorBidi"/>
      <w:b/>
      <w:bCs/>
      <w:sz w:val="24"/>
      <w:szCs w:val="24"/>
    </w:rPr>
  </w:style>
  <w:style w:type="character" w:customStyle="1" w:styleId="7Char">
    <w:name w:val="标题 7 Char"/>
    <w:basedOn w:val="a2"/>
    <w:link w:val="7"/>
    <w:uiPriority w:val="9"/>
    <w:rsid w:val="00FD09DB"/>
    <w:rPr>
      <w:b/>
      <w:bCs/>
      <w:sz w:val="24"/>
      <w:szCs w:val="24"/>
    </w:rPr>
  </w:style>
  <w:style w:type="character" w:customStyle="1" w:styleId="8Char">
    <w:name w:val="标题 8 Char"/>
    <w:basedOn w:val="a2"/>
    <w:link w:val="8"/>
    <w:uiPriority w:val="9"/>
    <w:rsid w:val="00FD09DB"/>
    <w:rPr>
      <w:rFonts w:asciiTheme="majorHAnsi" w:eastAsiaTheme="majorEastAsia" w:hAnsiTheme="majorHAnsi" w:cstheme="majorBidi"/>
      <w:sz w:val="24"/>
      <w:szCs w:val="24"/>
    </w:rPr>
  </w:style>
  <w:style w:type="character" w:customStyle="1" w:styleId="9Char">
    <w:name w:val="标题 9 Char"/>
    <w:basedOn w:val="a2"/>
    <w:link w:val="9"/>
    <w:uiPriority w:val="9"/>
    <w:rsid w:val="00FD09DB"/>
    <w:rPr>
      <w:rFonts w:asciiTheme="majorHAnsi" w:eastAsiaTheme="majorEastAsia" w:hAnsiTheme="majorHAnsi" w:cstheme="majorBid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5195">
      <w:bodyDiv w:val="1"/>
      <w:marLeft w:val="0"/>
      <w:marRight w:val="0"/>
      <w:marTop w:val="0"/>
      <w:marBottom w:val="0"/>
      <w:divBdr>
        <w:top w:val="none" w:sz="0" w:space="0" w:color="auto"/>
        <w:left w:val="none" w:sz="0" w:space="0" w:color="auto"/>
        <w:bottom w:val="none" w:sz="0" w:space="0" w:color="auto"/>
        <w:right w:val="none" w:sz="0" w:space="0" w:color="auto"/>
      </w:divBdr>
    </w:div>
    <w:div w:id="26638157">
      <w:bodyDiv w:val="1"/>
      <w:marLeft w:val="0"/>
      <w:marRight w:val="0"/>
      <w:marTop w:val="0"/>
      <w:marBottom w:val="0"/>
      <w:divBdr>
        <w:top w:val="none" w:sz="0" w:space="0" w:color="auto"/>
        <w:left w:val="none" w:sz="0" w:space="0" w:color="auto"/>
        <w:bottom w:val="none" w:sz="0" w:space="0" w:color="auto"/>
        <w:right w:val="none" w:sz="0" w:space="0" w:color="auto"/>
      </w:divBdr>
    </w:div>
    <w:div w:id="109207386">
      <w:bodyDiv w:val="1"/>
      <w:marLeft w:val="0"/>
      <w:marRight w:val="0"/>
      <w:marTop w:val="0"/>
      <w:marBottom w:val="0"/>
      <w:divBdr>
        <w:top w:val="none" w:sz="0" w:space="0" w:color="auto"/>
        <w:left w:val="none" w:sz="0" w:space="0" w:color="auto"/>
        <w:bottom w:val="none" w:sz="0" w:space="0" w:color="auto"/>
        <w:right w:val="none" w:sz="0" w:space="0" w:color="auto"/>
      </w:divBdr>
    </w:div>
    <w:div w:id="182984562">
      <w:bodyDiv w:val="1"/>
      <w:marLeft w:val="0"/>
      <w:marRight w:val="0"/>
      <w:marTop w:val="0"/>
      <w:marBottom w:val="0"/>
      <w:divBdr>
        <w:top w:val="none" w:sz="0" w:space="0" w:color="auto"/>
        <w:left w:val="none" w:sz="0" w:space="0" w:color="auto"/>
        <w:bottom w:val="none" w:sz="0" w:space="0" w:color="auto"/>
        <w:right w:val="none" w:sz="0" w:space="0" w:color="auto"/>
      </w:divBdr>
    </w:div>
    <w:div w:id="198862215">
      <w:bodyDiv w:val="1"/>
      <w:marLeft w:val="0"/>
      <w:marRight w:val="0"/>
      <w:marTop w:val="0"/>
      <w:marBottom w:val="0"/>
      <w:divBdr>
        <w:top w:val="none" w:sz="0" w:space="0" w:color="auto"/>
        <w:left w:val="none" w:sz="0" w:space="0" w:color="auto"/>
        <w:bottom w:val="none" w:sz="0" w:space="0" w:color="auto"/>
        <w:right w:val="none" w:sz="0" w:space="0" w:color="auto"/>
      </w:divBdr>
    </w:div>
    <w:div w:id="218054188">
      <w:bodyDiv w:val="1"/>
      <w:marLeft w:val="0"/>
      <w:marRight w:val="0"/>
      <w:marTop w:val="0"/>
      <w:marBottom w:val="0"/>
      <w:divBdr>
        <w:top w:val="none" w:sz="0" w:space="0" w:color="auto"/>
        <w:left w:val="none" w:sz="0" w:space="0" w:color="auto"/>
        <w:bottom w:val="none" w:sz="0" w:space="0" w:color="auto"/>
        <w:right w:val="none" w:sz="0" w:space="0" w:color="auto"/>
      </w:divBdr>
      <w:divsChild>
        <w:div w:id="1776974056">
          <w:marLeft w:val="0"/>
          <w:marRight w:val="0"/>
          <w:marTop w:val="0"/>
          <w:marBottom w:val="0"/>
          <w:divBdr>
            <w:top w:val="none" w:sz="0" w:space="0" w:color="auto"/>
            <w:left w:val="none" w:sz="0" w:space="0" w:color="auto"/>
            <w:bottom w:val="none" w:sz="0" w:space="0" w:color="auto"/>
            <w:right w:val="none" w:sz="0" w:space="0" w:color="auto"/>
          </w:divBdr>
        </w:div>
      </w:divsChild>
    </w:div>
    <w:div w:id="235365950">
      <w:bodyDiv w:val="1"/>
      <w:marLeft w:val="0"/>
      <w:marRight w:val="0"/>
      <w:marTop w:val="0"/>
      <w:marBottom w:val="0"/>
      <w:divBdr>
        <w:top w:val="none" w:sz="0" w:space="0" w:color="auto"/>
        <w:left w:val="none" w:sz="0" w:space="0" w:color="auto"/>
        <w:bottom w:val="none" w:sz="0" w:space="0" w:color="auto"/>
        <w:right w:val="none" w:sz="0" w:space="0" w:color="auto"/>
      </w:divBdr>
    </w:div>
    <w:div w:id="244144100">
      <w:bodyDiv w:val="1"/>
      <w:marLeft w:val="0"/>
      <w:marRight w:val="0"/>
      <w:marTop w:val="0"/>
      <w:marBottom w:val="0"/>
      <w:divBdr>
        <w:top w:val="none" w:sz="0" w:space="0" w:color="auto"/>
        <w:left w:val="none" w:sz="0" w:space="0" w:color="auto"/>
        <w:bottom w:val="none" w:sz="0" w:space="0" w:color="auto"/>
        <w:right w:val="none" w:sz="0" w:space="0" w:color="auto"/>
      </w:divBdr>
    </w:div>
    <w:div w:id="251863046">
      <w:bodyDiv w:val="1"/>
      <w:marLeft w:val="0"/>
      <w:marRight w:val="0"/>
      <w:marTop w:val="0"/>
      <w:marBottom w:val="0"/>
      <w:divBdr>
        <w:top w:val="none" w:sz="0" w:space="0" w:color="auto"/>
        <w:left w:val="none" w:sz="0" w:space="0" w:color="auto"/>
        <w:bottom w:val="none" w:sz="0" w:space="0" w:color="auto"/>
        <w:right w:val="none" w:sz="0" w:space="0" w:color="auto"/>
      </w:divBdr>
    </w:div>
    <w:div w:id="262736613">
      <w:bodyDiv w:val="1"/>
      <w:marLeft w:val="0"/>
      <w:marRight w:val="0"/>
      <w:marTop w:val="0"/>
      <w:marBottom w:val="0"/>
      <w:divBdr>
        <w:top w:val="none" w:sz="0" w:space="0" w:color="auto"/>
        <w:left w:val="none" w:sz="0" w:space="0" w:color="auto"/>
        <w:bottom w:val="none" w:sz="0" w:space="0" w:color="auto"/>
        <w:right w:val="none" w:sz="0" w:space="0" w:color="auto"/>
      </w:divBdr>
      <w:divsChild>
        <w:div w:id="1852644731">
          <w:marLeft w:val="0"/>
          <w:marRight w:val="0"/>
          <w:marTop w:val="0"/>
          <w:marBottom w:val="0"/>
          <w:divBdr>
            <w:top w:val="none" w:sz="0" w:space="0" w:color="auto"/>
            <w:left w:val="none" w:sz="0" w:space="0" w:color="auto"/>
            <w:bottom w:val="none" w:sz="0" w:space="0" w:color="auto"/>
            <w:right w:val="none" w:sz="0" w:space="0" w:color="auto"/>
          </w:divBdr>
        </w:div>
      </w:divsChild>
    </w:div>
    <w:div w:id="334456190">
      <w:bodyDiv w:val="1"/>
      <w:marLeft w:val="0"/>
      <w:marRight w:val="0"/>
      <w:marTop w:val="0"/>
      <w:marBottom w:val="0"/>
      <w:divBdr>
        <w:top w:val="none" w:sz="0" w:space="0" w:color="auto"/>
        <w:left w:val="none" w:sz="0" w:space="0" w:color="auto"/>
        <w:bottom w:val="none" w:sz="0" w:space="0" w:color="auto"/>
        <w:right w:val="none" w:sz="0" w:space="0" w:color="auto"/>
      </w:divBdr>
    </w:div>
    <w:div w:id="380326229">
      <w:bodyDiv w:val="1"/>
      <w:marLeft w:val="0"/>
      <w:marRight w:val="0"/>
      <w:marTop w:val="0"/>
      <w:marBottom w:val="0"/>
      <w:divBdr>
        <w:top w:val="none" w:sz="0" w:space="0" w:color="auto"/>
        <w:left w:val="none" w:sz="0" w:space="0" w:color="auto"/>
        <w:bottom w:val="none" w:sz="0" w:space="0" w:color="auto"/>
        <w:right w:val="none" w:sz="0" w:space="0" w:color="auto"/>
      </w:divBdr>
    </w:div>
    <w:div w:id="395279811">
      <w:bodyDiv w:val="1"/>
      <w:marLeft w:val="0"/>
      <w:marRight w:val="0"/>
      <w:marTop w:val="0"/>
      <w:marBottom w:val="0"/>
      <w:divBdr>
        <w:top w:val="none" w:sz="0" w:space="0" w:color="auto"/>
        <w:left w:val="none" w:sz="0" w:space="0" w:color="auto"/>
        <w:bottom w:val="none" w:sz="0" w:space="0" w:color="auto"/>
        <w:right w:val="none" w:sz="0" w:space="0" w:color="auto"/>
      </w:divBdr>
    </w:div>
    <w:div w:id="457988956">
      <w:bodyDiv w:val="1"/>
      <w:marLeft w:val="0"/>
      <w:marRight w:val="0"/>
      <w:marTop w:val="0"/>
      <w:marBottom w:val="0"/>
      <w:divBdr>
        <w:top w:val="none" w:sz="0" w:space="0" w:color="auto"/>
        <w:left w:val="none" w:sz="0" w:space="0" w:color="auto"/>
        <w:bottom w:val="none" w:sz="0" w:space="0" w:color="auto"/>
        <w:right w:val="none" w:sz="0" w:space="0" w:color="auto"/>
      </w:divBdr>
    </w:div>
    <w:div w:id="555698054">
      <w:bodyDiv w:val="1"/>
      <w:marLeft w:val="0"/>
      <w:marRight w:val="0"/>
      <w:marTop w:val="0"/>
      <w:marBottom w:val="0"/>
      <w:divBdr>
        <w:top w:val="none" w:sz="0" w:space="0" w:color="auto"/>
        <w:left w:val="none" w:sz="0" w:space="0" w:color="auto"/>
        <w:bottom w:val="none" w:sz="0" w:space="0" w:color="auto"/>
        <w:right w:val="none" w:sz="0" w:space="0" w:color="auto"/>
      </w:divBdr>
    </w:div>
    <w:div w:id="637566888">
      <w:bodyDiv w:val="1"/>
      <w:marLeft w:val="0"/>
      <w:marRight w:val="0"/>
      <w:marTop w:val="0"/>
      <w:marBottom w:val="0"/>
      <w:divBdr>
        <w:top w:val="none" w:sz="0" w:space="0" w:color="auto"/>
        <w:left w:val="none" w:sz="0" w:space="0" w:color="auto"/>
        <w:bottom w:val="none" w:sz="0" w:space="0" w:color="auto"/>
        <w:right w:val="none" w:sz="0" w:space="0" w:color="auto"/>
      </w:divBdr>
    </w:div>
    <w:div w:id="642778625">
      <w:bodyDiv w:val="1"/>
      <w:marLeft w:val="0"/>
      <w:marRight w:val="0"/>
      <w:marTop w:val="0"/>
      <w:marBottom w:val="0"/>
      <w:divBdr>
        <w:top w:val="none" w:sz="0" w:space="0" w:color="auto"/>
        <w:left w:val="none" w:sz="0" w:space="0" w:color="auto"/>
        <w:bottom w:val="none" w:sz="0" w:space="0" w:color="auto"/>
        <w:right w:val="none" w:sz="0" w:space="0" w:color="auto"/>
      </w:divBdr>
    </w:div>
    <w:div w:id="668870965">
      <w:bodyDiv w:val="1"/>
      <w:marLeft w:val="0"/>
      <w:marRight w:val="0"/>
      <w:marTop w:val="0"/>
      <w:marBottom w:val="0"/>
      <w:divBdr>
        <w:top w:val="none" w:sz="0" w:space="0" w:color="auto"/>
        <w:left w:val="none" w:sz="0" w:space="0" w:color="auto"/>
        <w:bottom w:val="none" w:sz="0" w:space="0" w:color="auto"/>
        <w:right w:val="none" w:sz="0" w:space="0" w:color="auto"/>
      </w:divBdr>
    </w:div>
    <w:div w:id="672027851">
      <w:bodyDiv w:val="1"/>
      <w:marLeft w:val="0"/>
      <w:marRight w:val="0"/>
      <w:marTop w:val="0"/>
      <w:marBottom w:val="0"/>
      <w:divBdr>
        <w:top w:val="none" w:sz="0" w:space="0" w:color="auto"/>
        <w:left w:val="none" w:sz="0" w:space="0" w:color="auto"/>
        <w:bottom w:val="none" w:sz="0" w:space="0" w:color="auto"/>
        <w:right w:val="none" w:sz="0" w:space="0" w:color="auto"/>
      </w:divBdr>
    </w:div>
    <w:div w:id="710808994">
      <w:bodyDiv w:val="1"/>
      <w:marLeft w:val="0"/>
      <w:marRight w:val="0"/>
      <w:marTop w:val="0"/>
      <w:marBottom w:val="0"/>
      <w:divBdr>
        <w:top w:val="none" w:sz="0" w:space="0" w:color="auto"/>
        <w:left w:val="none" w:sz="0" w:space="0" w:color="auto"/>
        <w:bottom w:val="none" w:sz="0" w:space="0" w:color="auto"/>
        <w:right w:val="none" w:sz="0" w:space="0" w:color="auto"/>
      </w:divBdr>
    </w:div>
    <w:div w:id="742677281">
      <w:bodyDiv w:val="1"/>
      <w:marLeft w:val="0"/>
      <w:marRight w:val="0"/>
      <w:marTop w:val="0"/>
      <w:marBottom w:val="0"/>
      <w:divBdr>
        <w:top w:val="none" w:sz="0" w:space="0" w:color="auto"/>
        <w:left w:val="none" w:sz="0" w:space="0" w:color="auto"/>
        <w:bottom w:val="none" w:sz="0" w:space="0" w:color="auto"/>
        <w:right w:val="none" w:sz="0" w:space="0" w:color="auto"/>
      </w:divBdr>
    </w:div>
    <w:div w:id="822428454">
      <w:bodyDiv w:val="1"/>
      <w:marLeft w:val="0"/>
      <w:marRight w:val="0"/>
      <w:marTop w:val="0"/>
      <w:marBottom w:val="0"/>
      <w:divBdr>
        <w:top w:val="none" w:sz="0" w:space="0" w:color="auto"/>
        <w:left w:val="none" w:sz="0" w:space="0" w:color="auto"/>
        <w:bottom w:val="none" w:sz="0" w:space="0" w:color="auto"/>
        <w:right w:val="none" w:sz="0" w:space="0" w:color="auto"/>
      </w:divBdr>
    </w:div>
    <w:div w:id="897326141">
      <w:bodyDiv w:val="1"/>
      <w:marLeft w:val="0"/>
      <w:marRight w:val="0"/>
      <w:marTop w:val="0"/>
      <w:marBottom w:val="0"/>
      <w:divBdr>
        <w:top w:val="none" w:sz="0" w:space="0" w:color="auto"/>
        <w:left w:val="none" w:sz="0" w:space="0" w:color="auto"/>
        <w:bottom w:val="none" w:sz="0" w:space="0" w:color="auto"/>
        <w:right w:val="none" w:sz="0" w:space="0" w:color="auto"/>
      </w:divBdr>
    </w:div>
    <w:div w:id="983312524">
      <w:bodyDiv w:val="1"/>
      <w:marLeft w:val="0"/>
      <w:marRight w:val="0"/>
      <w:marTop w:val="0"/>
      <w:marBottom w:val="0"/>
      <w:divBdr>
        <w:top w:val="none" w:sz="0" w:space="0" w:color="auto"/>
        <w:left w:val="none" w:sz="0" w:space="0" w:color="auto"/>
        <w:bottom w:val="none" w:sz="0" w:space="0" w:color="auto"/>
        <w:right w:val="none" w:sz="0" w:space="0" w:color="auto"/>
      </w:divBdr>
    </w:div>
    <w:div w:id="1011372496">
      <w:bodyDiv w:val="1"/>
      <w:marLeft w:val="0"/>
      <w:marRight w:val="0"/>
      <w:marTop w:val="0"/>
      <w:marBottom w:val="0"/>
      <w:divBdr>
        <w:top w:val="none" w:sz="0" w:space="0" w:color="auto"/>
        <w:left w:val="none" w:sz="0" w:space="0" w:color="auto"/>
        <w:bottom w:val="none" w:sz="0" w:space="0" w:color="auto"/>
        <w:right w:val="none" w:sz="0" w:space="0" w:color="auto"/>
      </w:divBdr>
    </w:div>
    <w:div w:id="1038898902">
      <w:bodyDiv w:val="1"/>
      <w:marLeft w:val="0"/>
      <w:marRight w:val="0"/>
      <w:marTop w:val="0"/>
      <w:marBottom w:val="0"/>
      <w:divBdr>
        <w:top w:val="none" w:sz="0" w:space="0" w:color="auto"/>
        <w:left w:val="none" w:sz="0" w:space="0" w:color="auto"/>
        <w:bottom w:val="none" w:sz="0" w:space="0" w:color="auto"/>
        <w:right w:val="none" w:sz="0" w:space="0" w:color="auto"/>
      </w:divBdr>
    </w:div>
    <w:div w:id="1043137686">
      <w:bodyDiv w:val="1"/>
      <w:marLeft w:val="0"/>
      <w:marRight w:val="0"/>
      <w:marTop w:val="0"/>
      <w:marBottom w:val="0"/>
      <w:divBdr>
        <w:top w:val="none" w:sz="0" w:space="0" w:color="auto"/>
        <w:left w:val="none" w:sz="0" w:space="0" w:color="auto"/>
        <w:bottom w:val="none" w:sz="0" w:space="0" w:color="auto"/>
        <w:right w:val="none" w:sz="0" w:space="0" w:color="auto"/>
      </w:divBdr>
    </w:div>
    <w:div w:id="1052924798">
      <w:bodyDiv w:val="1"/>
      <w:marLeft w:val="0"/>
      <w:marRight w:val="0"/>
      <w:marTop w:val="0"/>
      <w:marBottom w:val="0"/>
      <w:divBdr>
        <w:top w:val="none" w:sz="0" w:space="0" w:color="auto"/>
        <w:left w:val="none" w:sz="0" w:space="0" w:color="auto"/>
        <w:bottom w:val="none" w:sz="0" w:space="0" w:color="auto"/>
        <w:right w:val="none" w:sz="0" w:space="0" w:color="auto"/>
      </w:divBdr>
    </w:div>
    <w:div w:id="1092048053">
      <w:bodyDiv w:val="1"/>
      <w:marLeft w:val="0"/>
      <w:marRight w:val="0"/>
      <w:marTop w:val="0"/>
      <w:marBottom w:val="0"/>
      <w:divBdr>
        <w:top w:val="none" w:sz="0" w:space="0" w:color="auto"/>
        <w:left w:val="none" w:sz="0" w:space="0" w:color="auto"/>
        <w:bottom w:val="none" w:sz="0" w:space="0" w:color="auto"/>
        <w:right w:val="none" w:sz="0" w:space="0" w:color="auto"/>
      </w:divBdr>
    </w:div>
    <w:div w:id="1138036411">
      <w:bodyDiv w:val="1"/>
      <w:marLeft w:val="0"/>
      <w:marRight w:val="0"/>
      <w:marTop w:val="0"/>
      <w:marBottom w:val="0"/>
      <w:divBdr>
        <w:top w:val="none" w:sz="0" w:space="0" w:color="auto"/>
        <w:left w:val="none" w:sz="0" w:space="0" w:color="auto"/>
        <w:bottom w:val="none" w:sz="0" w:space="0" w:color="auto"/>
        <w:right w:val="none" w:sz="0" w:space="0" w:color="auto"/>
      </w:divBdr>
    </w:div>
    <w:div w:id="1160275212">
      <w:bodyDiv w:val="1"/>
      <w:marLeft w:val="0"/>
      <w:marRight w:val="0"/>
      <w:marTop w:val="0"/>
      <w:marBottom w:val="0"/>
      <w:divBdr>
        <w:top w:val="none" w:sz="0" w:space="0" w:color="auto"/>
        <w:left w:val="none" w:sz="0" w:space="0" w:color="auto"/>
        <w:bottom w:val="none" w:sz="0" w:space="0" w:color="auto"/>
        <w:right w:val="none" w:sz="0" w:space="0" w:color="auto"/>
      </w:divBdr>
    </w:div>
    <w:div w:id="1297636684">
      <w:bodyDiv w:val="1"/>
      <w:marLeft w:val="0"/>
      <w:marRight w:val="0"/>
      <w:marTop w:val="0"/>
      <w:marBottom w:val="0"/>
      <w:divBdr>
        <w:top w:val="none" w:sz="0" w:space="0" w:color="auto"/>
        <w:left w:val="none" w:sz="0" w:space="0" w:color="auto"/>
        <w:bottom w:val="none" w:sz="0" w:space="0" w:color="auto"/>
        <w:right w:val="none" w:sz="0" w:space="0" w:color="auto"/>
      </w:divBdr>
    </w:div>
    <w:div w:id="1306814970">
      <w:bodyDiv w:val="1"/>
      <w:marLeft w:val="0"/>
      <w:marRight w:val="0"/>
      <w:marTop w:val="0"/>
      <w:marBottom w:val="0"/>
      <w:divBdr>
        <w:top w:val="none" w:sz="0" w:space="0" w:color="auto"/>
        <w:left w:val="none" w:sz="0" w:space="0" w:color="auto"/>
        <w:bottom w:val="none" w:sz="0" w:space="0" w:color="auto"/>
        <w:right w:val="none" w:sz="0" w:space="0" w:color="auto"/>
      </w:divBdr>
    </w:div>
    <w:div w:id="1308706173">
      <w:bodyDiv w:val="1"/>
      <w:marLeft w:val="0"/>
      <w:marRight w:val="0"/>
      <w:marTop w:val="0"/>
      <w:marBottom w:val="0"/>
      <w:divBdr>
        <w:top w:val="none" w:sz="0" w:space="0" w:color="auto"/>
        <w:left w:val="none" w:sz="0" w:space="0" w:color="auto"/>
        <w:bottom w:val="none" w:sz="0" w:space="0" w:color="auto"/>
        <w:right w:val="none" w:sz="0" w:space="0" w:color="auto"/>
      </w:divBdr>
    </w:div>
    <w:div w:id="1320887972">
      <w:bodyDiv w:val="1"/>
      <w:marLeft w:val="0"/>
      <w:marRight w:val="0"/>
      <w:marTop w:val="0"/>
      <w:marBottom w:val="0"/>
      <w:divBdr>
        <w:top w:val="none" w:sz="0" w:space="0" w:color="auto"/>
        <w:left w:val="none" w:sz="0" w:space="0" w:color="auto"/>
        <w:bottom w:val="none" w:sz="0" w:space="0" w:color="auto"/>
        <w:right w:val="none" w:sz="0" w:space="0" w:color="auto"/>
      </w:divBdr>
    </w:div>
    <w:div w:id="1348798190">
      <w:bodyDiv w:val="1"/>
      <w:marLeft w:val="0"/>
      <w:marRight w:val="0"/>
      <w:marTop w:val="0"/>
      <w:marBottom w:val="0"/>
      <w:divBdr>
        <w:top w:val="none" w:sz="0" w:space="0" w:color="auto"/>
        <w:left w:val="none" w:sz="0" w:space="0" w:color="auto"/>
        <w:bottom w:val="none" w:sz="0" w:space="0" w:color="auto"/>
        <w:right w:val="none" w:sz="0" w:space="0" w:color="auto"/>
      </w:divBdr>
    </w:div>
    <w:div w:id="1360623868">
      <w:bodyDiv w:val="1"/>
      <w:marLeft w:val="0"/>
      <w:marRight w:val="0"/>
      <w:marTop w:val="0"/>
      <w:marBottom w:val="0"/>
      <w:divBdr>
        <w:top w:val="none" w:sz="0" w:space="0" w:color="auto"/>
        <w:left w:val="none" w:sz="0" w:space="0" w:color="auto"/>
        <w:bottom w:val="none" w:sz="0" w:space="0" w:color="auto"/>
        <w:right w:val="none" w:sz="0" w:space="0" w:color="auto"/>
      </w:divBdr>
      <w:divsChild>
        <w:div w:id="1180506409">
          <w:marLeft w:val="0"/>
          <w:marRight w:val="0"/>
          <w:marTop w:val="0"/>
          <w:marBottom w:val="0"/>
          <w:divBdr>
            <w:top w:val="none" w:sz="0" w:space="0" w:color="auto"/>
            <w:left w:val="none" w:sz="0" w:space="0" w:color="auto"/>
            <w:bottom w:val="none" w:sz="0" w:space="0" w:color="auto"/>
            <w:right w:val="none" w:sz="0" w:space="0" w:color="auto"/>
          </w:divBdr>
        </w:div>
      </w:divsChild>
    </w:div>
    <w:div w:id="1440955307">
      <w:bodyDiv w:val="1"/>
      <w:marLeft w:val="0"/>
      <w:marRight w:val="0"/>
      <w:marTop w:val="0"/>
      <w:marBottom w:val="0"/>
      <w:divBdr>
        <w:top w:val="none" w:sz="0" w:space="0" w:color="auto"/>
        <w:left w:val="none" w:sz="0" w:space="0" w:color="auto"/>
        <w:bottom w:val="none" w:sz="0" w:space="0" w:color="auto"/>
        <w:right w:val="none" w:sz="0" w:space="0" w:color="auto"/>
      </w:divBdr>
    </w:div>
    <w:div w:id="1496844243">
      <w:bodyDiv w:val="1"/>
      <w:marLeft w:val="0"/>
      <w:marRight w:val="0"/>
      <w:marTop w:val="0"/>
      <w:marBottom w:val="0"/>
      <w:divBdr>
        <w:top w:val="none" w:sz="0" w:space="0" w:color="auto"/>
        <w:left w:val="none" w:sz="0" w:space="0" w:color="auto"/>
        <w:bottom w:val="none" w:sz="0" w:space="0" w:color="auto"/>
        <w:right w:val="none" w:sz="0" w:space="0" w:color="auto"/>
      </w:divBdr>
    </w:div>
    <w:div w:id="1550341876">
      <w:bodyDiv w:val="1"/>
      <w:marLeft w:val="0"/>
      <w:marRight w:val="0"/>
      <w:marTop w:val="0"/>
      <w:marBottom w:val="0"/>
      <w:divBdr>
        <w:top w:val="none" w:sz="0" w:space="0" w:color="auto"/>
        <w:left w:val="none" w:sz="0" w:space="0" w:color="auto"/>
        <w:bottom w:val="none" w:sz="0" w:space="0" w:color="auto"/>
        <w:right w:val="none" w:sz="0" w:space="0" w:color="auto"/>
      </w:divBdr>
    </w:div>
    <w:div w:id="1609047248">
      <w:bodyDiv w:val="1"/>
      <w:marLeft w:val="0"/>
      <w:marRight w:val="0"/>
      <w:marTop w:val="0"/>
      <w:marBottom w:val="0"/>
      <w:divBdr>
        <w:top w:val="none" w:sz="0" w:space="0" w:color="auto"/>
        <w:left w:val="none" w:sz="0" w:space="0" w:color="auto"/>
        <w:bottom w:val="none" w:sz="0" w:space="0" w:color="auto"/>
        <w:right w:val="none" w:sz="0" w:space="0" w:color="auto"/>
      </w:divBdr>
    </w:div>
    <w:div w:id="1638030483">
      <w:bodyDiv w:val="1"/>
      <w:marLeft w:val="0"/>
      <w:marRight w:val="0"/>
      <w:marTop w:val="0"/>
      <w:marBottom w:val="0"/>
      <w:divBdr>
        <w:top w:val="none" w:sz="0" w:space="0" w:color="auto"/>
        <w:left w:val="none" w:sz="0" w:space="0" w:color="auto"/>
        <w:bottom w:val="none" w:sz="0" w:space="0" w:color="auto"/>
        <w:right w:val="none" w:sz="0" w:space="0" w:color="auto"/>
      </w:divBdr>
    </w:div>
    <w:div w:id="1667129393">
      <w:bodyDiv w:val="1"/>
      <w:marLeft w:val="0"/>
      <w:marRight w:val="0"/>
      <w:marTop w:val="0"/>
      <w:marBottom w:val="0"/>
      <w:divBdr>
        <w:top w:val="none" w:sz="0" w:space="0" w:color="auto"/>
        <w:left w:val="none" w:sz="0" w:space="0" w:color="auto"/>
        <w:bottom w:val="none" w:sz="0" w:space="0" w:color="auto"/>
        <w:right w:val="none" w:sz="0" w:space="0" w:color="auto"/>
      </w:divBdr>
    </w:div>
    <w:div w:id="1688293581">
      <w:bodyDiv w:val="1"/>
      <w:marLeft w:val="0"/>
      <w:marRight w:val="0"/>
      <w:marTop w:val="0"/>
      <w:marBottom w:val="0"/>
      <w:divBdr>
        <w:top w:val="none" w:sz="0" w:space="0" w:color="auto"/>
        <w:left w:val="none" w:sz="0" w:space="0" w:color="auto"/>
        <w:bottom w:val="none" w:sz="0" w:space="0" w:color="auto"/>
        <w:right w:val="none" w:sz="0" w:space="0" w:color="auto"/>
      </w:divBdr>
    </w:div>
    <w:div w:id="1703288421">
      <w:bodyDiv w:val="1"/>
      <w:marLeft w:val="0"/>
      <w:marRight w:val="0"/>
      <w:marTop w:val="0"/>
      <w:marBottom w:val="0"/>
      <w:divBdr>
        <w:top w:val="none" w:sz="0" w:space="0" w:color="auto"/>
        <w:left w:val="none" w:sz="0" w:space="0" w:color="auto"/>
        <w:bottom w:val="none" w:sz="0" w:space="0" w:color="auto"/>
        <w:right w:val="none" w:sz="0" w:space="0" w:color="auto"/>
      </w:divBdr>
    </w:div>
    <w:div w:id="1708985472">
      <w:bodyDiv w:val="1"/>
      <w:marLeft w:val="0"/>
      <w:marRight w:val="0"/>
      <w:marTop w:val="0"/>
      <w:marBottom w:val="0"/>
      <w:divBdr>
        <w:top w:val="none" w:sz="0" w:space="0" w:color="auto"/>
        <w:left w:val="none" w:sz="0" w:space="0" w:color="auto"/>
        <w:bottom w:val="none" w:sz="0" w:space="0" w:color="auto"/>
        <w:right w:val="none" w:sz="0" w:space="0" w:color="auto"/>
      </w:divBdr>
    </w:div>
    <w:div w:id="1716663605">
      <w:bodyDiv w:val="1"/>
      <w:marLeft w:val="0"/>
      <w:marRight w:val="0"/>
      <w:marTop w:val="0"/>
      <w:marBottom w:val="0"/>
      <w:divBdr>
        <w:top w:val="none" w:sz="0" w:space="0" w:color="auto"/>
        <w:left w:val="none" w:sz="0" w:space="0" w:color="auto"/>
        <w:bottom w:val="none" w:sz="0" w:space="0" w:color="auto"/>
        <w:right w:val="none" w:sz="0" w:space="0" w:color="auto"/>
      </w:divBdr>
    </w:div>
    <w:div w:id="1730575510">
      <w:bodyDiv w:val="1"/>
      <w:marLeft w:val="0"/>
      <w:marRight w:val="0"/>
      <w:marTop w:val="0"/>
      <w:marBottom w:val="0"/>
      <w:divBdr>
        <w:top w:val="none" w:sz="0" w:space="0" w:color="auto"/>
        <w:left w:val="none" w:sz="0" w:space="0" w:color="auto"/>
        <w:bottom w:val="none" w:sz="0" w:space="0" w:color="auto"/>
        <w:right w:val="none" w:sz="0" w:space="0" w:color="auto"/>
      </w:divBdr>
    </w:div>
    <w:div w:id="1760785416">
      <w:bodyDiv w:val="1"/>
      <w:marLeft w:val="0"/>
      <w:marRight w:val="0"/>
      <w:marTop w:val="0"/>
      <w:marBottom w:val="0"/>
      <w:divBdr>
        <w:top w:val="none" w:sz="0" w:space="0" w:color="auto"/>
        <w:left w:val="none" w:sz="0" w:space="0" w:color="auto"/>
        <w:bottom w:val="none" w:sz="0" w:space="0" w:color="auto"/>
        <w:right w:val="none" w:sz="0" w:space="0" w:color="auto"/>
      </w:divBdr>
    </w:div>
    <w:div w:id="1782456141">
      <w:bodyDiv w:val="1"/>
      <w:marLeft w:val="0"/>
      <w:marRight w:val="0"/>
      <w:marTop w:val="0"/>
      <w:marBottom w:val="0"/>
      <w:divBdr>
        <w:top w:val="none" w:sz="0" w:space="0" w:color="auto"/>
        <w:left w:val="none" w:sz="0" w:space="0" w:color="auto"/>
        <w:bottom w:val="none" w:sz="0" w:space="0" w:color="auto"/>
        <w:right w:val="none" w:sz="0" w:space="0" w:color="auto"/>
      </w:divBdr>
    </w:div>
    <w:div w:id="1846167578">
      <w:bodyDiv w:val="1"/>
      <w:marLeft w:val="0"/>
      <w:marRight w:val="0"/>
      <w:marTop w:val="0"/>
      <w:marBottom w:val="0"/>
      <w:divBdr>
        <w:top w:val="none" w:sz="0" w:space="0" w:color="auto"/>
        <w:left w:val="none" w:sz="0" w:space="0" w:color="auto"/>
        <w:bottom w:val="none" w:sz="0" w:space="0" w:color="auto"/>
        <w:right w:val="none" w:sz="0" w:space="0" w:color="auto"/>
      </w:divBdr>
    </w:div>
    <w:div w:id="1868827808">
      <w:bodyDiv w:val="1"/>
      <w:marLeft w:val="0"/>
      <w:marRight w:val="0"/>
      <w:marTop w:val="0"/>
      <w:marBottom w:val="0"/>
      <w:divBdr>
        <w:top w:val="none" w:sz="0" w:space="0" w:color="auto"/>
        <w:left w:val="none" w:sz="0" w:space="0" w:color="auto"/>
        <w:bottom w:val="none" w:sz="0" w:space="0" w:color="auto"/>
        <w:right w:val="none" w:sz="0" w:space="0" w:color="auto"/>
      </w:divBdr>
    </w:div>
    <w:div w:id="1888755614">
      <w:bodyDiv w:val="1"/>
      <w:marLeft w:val="0"/>
      <w:marRight w:val="0"/>
      <w:marTop w:val="0"/>
      <w:marBottom w:val="0"/>
      <w:divBdr>
        <w:top w:val="none" w:sz="0" w:space="0" w:color="auto"/>
        <w:left w:val="none" w:sz="0" w:space="0" w:color="auto"/>
        <w:bottom w:val="none" w:sz="0" w:space="0" w:color="auto"/>
        <w:right w:val="none" w:sz="0" w:space="0" w:color="auto"/>
      </w:divBdr>
    </w:div>
    <w:div w:id="1930693449">
      <w:bodyDiv w:val="1"/>
      <w:marLeft w:val="0"/>
      <w:marRight w:val="0"/>
      <w:marTop w:val="0"/>
      <w:marBottom w:val="0"/>
      <w:divBdr>
        <w:top w:val="none" w:sz="0" w:space="0" w:color="auto"/>
        <w:left w:val="none" w:sz="0" w:space="0" w:color="auto"/>
        <w:bottom w:val="none" w:sz="0" w:space="0" w:color="auto"/>
        <w:right w:val="none" w:sz="0" w:space="0" w:color="auto"/>
      </w:divBdr>
    </w:div>
    <w:div w:id="1948389766">
      <w:bodyDiv w:val="1"/>
      <w:marLeft w:val="0"/>
      <w:marRight w:val="0"/>
      <w:marTop w:val="0"/>
      <w:marBottom w:val="0"/>
      <w:divBdr>
        <w:top w:val="none" w:sz="0" w:space="0" w:color="auto"/>
        <w:left w:val="none" w:sz="0" w:space="0" w:color="auto"/>
        <w:bottom w:val="none" w:sz="0" w:space="0" w:color="auto"/>
        <w:right w:val="none" w:sz="0" w:space="0" w:color="auto"/>
      </w:divBdr>
    </w:div>
    <w:div w:id="1964383568">
      <w:bodyDiv w:val="1"/>
      <w:marLeft w:val="0"/>
      <w:marRight w:val="0"/>
      <w:marTop w:val="0"/>
      <w:marBottom w:val="0"/>
      <w:divBdr>
        <w:top w:val="none" w:sz="0" w:space="0" w:color="auto"/>
        <w:left w:val="none" w:sz="0" w:space="0" w:color="auto"/>
        <w:bottom w:val="none" w:sz="0" w:space="0" w:color="auto"/>
        <w:right w:val="none" w:sz="0" w:space="0" w:color="auto"/>
      </w:divBdr>
      <w:divsChild>
        <w:div w:id="1680544118">
          <w:marLeft w:val="0"/>
          <w:marRight w:val="0"/>
          <w:marTop w:val="0"/>
          <w:marBottom w:val="0"/>
          <w:divBdr>
            <w:top w:val="none" w:sz="0" w:space="0" w:color="auto"/>
            <w:left w:val="none" w:sz="0" w:space="0" w:color="auto"/>
            <w:bottom w:val="none" w:sz="0" w:space="0" w:color="auto"/>
            <w:right w:val="none" w:sz="0" w:space="0" w:color="auto"/>
          </w:divBdr>
        </w:div>
      </w:divsChild>
    </w:div>
    <w:div w:id="1987008509">
      <w:bodyDiv w:val="1"/>
      <w:marLeft w:val="0"/>
      <w:marRight w:val="0"/>
      <w:marTop w:val="0"/>
      <w:marBottom w:val="0"/>
      <w:divBdr>
        <w:top w:val="none" w:sz="0" w:space="0" w:color="auto"/>
        <w:left w:val="none" w:sz="0" w:space="0" w:color="auto"/>
        <w:bottom w:val="none" w:sz="0" w:space="0" w:color="auto"/>
        <w:right w:val="none" w:sz="0" w:space="0" w:color="auto"/>
      </w:divBdr>
    </w:div>
    <w:div w:id="2017881513">
      <w:bodyDiv w:val="1"/>
      <w:marLeft w:val="0"/>
      <w:marRight w:val="0"/>
      <w:marTop w:val="0"/>
      <w:marBottom w:val="0"/>
      <w:divBdr>
        <w:top w:val="none" w:sz="0" w:space="0" w:color="auto"/>
        <w:left w:val="none" w:sz="0" w:space="0" w:color="auto"/>
        <w:bottom w:val="none" w:sz="0" w:space="0" w:color="auto"/>
        <w:right w:val="none" w:sz="0" w:space="0" w:color="auto"/>
      </w:divBdr>
    </w:div>
    <w:div w:id="2106490214">
      <w:bodyDiv w:val="1"/>
      <w:marLeft w:val="0"/>
      <w:marRight w:val="0"/>
      <w:marTop w:val="0"/>
      <w:marBottom w:val="0"/>
      <w:divBdr>
        <w:top w:val="none" w:sz="0" w:space="0" w:color="auto"/>
        <w:left w:val="none" w:sz="0" w:space="0" w:color="auto"/>
        <w:bottom w:val="none" w:sz="0" w:space="0" w:color="auto"/>
        <w:right w:val="none" w:sz="0" w:space="0" w:color="auto"/>
      </w:divBdr>
    </w:div>
    <w:div w:id="212195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6A76F-D95E-4523-B87D-74D0F6CBD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TotalTime>
  <Pages>1</Pages>
  <Words>2520</Words>
  <Characters>14368</Characters>
  <Application>Microsoft Office Word</Application>
  <DocSecurity>0</DocSecurity>
  <Lines>119</Lines>
  <Paragraphs>33</Paragraphs>
  <ScaleCrop>false</ScaleCrop>
  <Company>Huawei Technologies Co.,Ltd.</Company>
  <LinksUpToDate>false</LinksUpToDate>
  <CharactersWithSpaces>16855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wanchengzhen</dc:creator>
  <cp:keywords/>
  <dc:description/>
  <cp:lastModifiedBy>unknown</cp:lastModifiedBy>
  <cp:revision>885</cp:revision>
  <dcterms:created xsi:type="dcterms:W3CDTF">2020-10-13T13:13:00Z</dcterms:created>
  <dcterms:modified xsi:type="dcterms:W3CDTF">2021-06-08T07:28:00Z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(3)k5gnY0DobDjj3Hxz8Fj+rKYrvpUTbJQvRF6y26OvK9l4X3g8uaMyMKoPjUEvRTdEolEuh/9g
cslj4/7wZv8TY+eciTKSfSUL7G44yK+o2l4Ic5WQH0Qa7fahbwE+KuRWSz9/nMbU7qdjQ6Cn
7dwk0V8YjMFotdKi67C6sl7VyktA6r9FYyRIzeLYX4p+2t7gbO74M1J0eUoNL4rZtbDGWdI2
SvkQaCkA54mQrCNd5E</vt:lpwstr>
  </property>
  <property fmtid="{D5CDD505-2E9C-101B-9397-08002B2CF9AE}" pid="3" name="_2015_ms_pID_7253431">
    <vt:lpwstr>OhfU1gQWX7ssFZgfOZd+tZgfgz9xXv6ccuYPBxRL6/2O8rUtmtV8hC
6DLFKIO1WRiOMdzZF7HS1rk/4ky4pOg7mrlUb1toQxoEHNEeLB9tjZYzM/MeqV5FhQ21Udl+
Dh7ZSABHcyKOwbtHQ1Ys7UpkWR98DU8V0tuh8YDGU2247ouLCTKF/dN2yOBm9Pylffzjd9pr
+ONzOAmQWiVvkIwA86pjjo9zW1NLQ/YdRAsU</vt:lpwstr>
  </property>
  <property fmtid="{D5CDD505-2E9C-101B-9397-08002B2CF9AE}" pid="4" name="_2015_ms_pID_7253432">
    <vt:lpwstr>Dg==</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1594816595</vt:lpwstr>
  </property>
</Properties>
</file>