
<file path=[Content_Types].xml><?xml version="1.0" encoding="utf-8"?>
<Types xmlns="http://schemas.openxmlformats.org/package/2006/content-types">
  <Default Extension="rels" ContentType="application/vnd.openxmlformats-package.relationships+xml"/>
  <Default Extension="bin" ContentType="application/vnd.openxmlformats-officedocument.oleObject"/>
  <Default Extension="wmf" ContentType="image/x-wmf"/>
  <Default Extension="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numPr>
          <w:ilvl w:val="0"/>
          <w:numId w:val="1"/>
        </w:num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源代码下载与编译</w:t>
      </w:r>
    </w:p>
    <w:p>
      <w:pPr>
        <w:spacing w:before="0" w:after="0" w:line="240"/>
        <w:ind w:right="0" w:left="0" w:firstLine="42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(1). Device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端：</w:t>
      </w:r>
    </w:p>
    <w:p>
      <w:pPr>
        <w:spacing w:before="0" w:after="0" w:line="240"/>
        <w:ind w:right="0" w:left="0" w:firstLine="42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remote:</w:t>
      </w:r>
    </w:p>
    <w:p>
      <w:pPr>
        <w:spacing w:before="0" w:after="0" w:line="240"/>
        <w:ind w:right="0" w:left="0" w:firstLine="42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git@git.bouffalolab.com:hiflying/bl_iot_sdk.git</w:t>
      </w:r>
    </w:p>
    <w:p>
      <w:pPr>
        <w:spacing w:before="0" w:after="0" w:line="240"/>
        <w:ind w:right="0" w:left="0" w:firstLine="42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branch:</w:t>
      </w:r>
    </w:p>
    <w:p>
      <w:pPr>
        <w:spacing w:before="0" w:after="0" w:line="240"/>
        <w:ind w:right="0" w:left="0" w:firstLine="42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bl_iot_sdk_sdiowifi</w:t>
      </w:r>
    </w:p>
    <w:p>
      <w:pPr>
        <w:spacing w:before="0" w:after="0" w:line="240"/>
        <w:ind w:right="0" w:left="0" w:firstLine="42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commitid:</w:t>
      </w:r>
    </w:p>
    <w:p>
      <w:pPr>
        <w:spacing w:before="0" w:after="0" w:line="240"/>
        <w:ind w:right="0" w:left="0" w:firstLine="42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e63f1ba337eaa468926c90b9c512a5955aa4b19b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    (2). Host 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端：</w:t>
      </w:r>
    </w:p>
    <w:p>
      <w:pPr>
        <w:tabs>
          <w:tab w:val="left" w:pos="351" w:leader="none"/>
        </w:tabs>
        <w:spacing w:before="0" w:after="0" w:line="240"/>
        <w:ind w:right="0" w:left="0" w:firstLine="42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Linux driver: git@git.bouffalolab.com:hikvision/blsdio_eth.git </w:t>
      </w:r>
    </w:p>
    <w:p>
      <w:pPr>
        <w:tabs>
          <w:tab w:val="left" w:pos="351" w:leader="none"/>
        </w:tabs>
        <w:spacing w:before="0" w:after="0" w:line="240"/>
        <w:ind w:right="0" w:left="0" w:firstLine="42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branch:master</w:t>
      </w:r>
    </w:p>
    <w:p>
      <w:pPr>
        <w:tabs>
          <w:tab w:val="left" w:pos="351" w:leader="none"/>
        </w:tabs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tabs>
          <w:tab w:val="left" w:pos="351" w:leader="none"/>
        </w:tabs>
        <w:spacing w:before="0" w:after="0" w:line="240"/>
        <w:ind w:right="0" w:left="0" w:firstLine="42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# cd blsdio_eth; make</w:t>
      </w:r>
    </w:p>
    <w:p>
      <w:pPr>
        <w:spacing w:before="0" w:after="0" w:line="240"/>
        <w:ind w:right="0" w:left="0" w:firstLine="42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上述命令会编译出模块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blsdio_eth.ko, userspace/blctld, userspace/blwifi.sh, userspace/cfg_ip.sh 4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个文件。</w:t>
      </w:r>
    </w:p>
    <w:p>
      <w:pPr>
        <w:spacing w:before="0" w:after="0" w:line="240"/>
        <w:ind w:right="0" w:left="0" w:firstLine="42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142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2. BL602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烧录流程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（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1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）将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IO8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拉高；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（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2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）进入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bl602_iot_sdk\flash-tool-1.4.0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，启动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BLDevCube.exe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object w:dxaOrig="7430" w:dyaOrig="6438">
          <v:rect xmlns:o="urn:schemas-microsoft-com:office:office" xmlns:v="urn:schemas-microsoft-com:vml" id="rectole0000000000" style="width:371.500000pt;height:321.9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object w:dxaOrig="4373" w:dyaOrig="5547">
          <v:rect xmlns:o="urn:schemas-microsoft-com:office:office" xmlns:v="urn:schemas-microsoft-com:vml" id="rectole0000000001" style="width:218.650000pt;height:277.35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object w:dxaOrig="8159" w:dyaOrig="4515">
          <v:rect xmlns:o="urn:schemas-microsoft-com:office:office" xmlns:v="urn:schemas-microsoft-com:vml" id="rectole0000000002" style="width:407.950000pt;height:225.75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numPr>
          <w:ilvl w:val="0"/>
          <w:numId w:val="11"/>
        </w:num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T430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操作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（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1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）先将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BL602 IO8 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拉低，上电；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（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2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）将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bl602_evb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模块上电并插入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T430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的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sdio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卡槽，可通过命令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dmesg -w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查看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sdio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安装是否成功；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（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3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）运行命令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列表如下：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#insmod blsdio_eth.ko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#./userspace/blctld /dev/blctlport ./userspace/cfg_ip.sh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#./userspace/blctl connect_ap &lt; ssid &gt; &lt; password &gt;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#./userspace/blctl disconnect_ap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#./userspace/blctl ota FW_OTA-1.0.0.bin.ota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#./userspace/blctl start_ap 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Wifi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连接成功后，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602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端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log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如下：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object w:dxaOrig="8159" w:dyaOrig="1275">
          <v:rect xmlns:o="urn:schemas-microsoft-com:office:office" xmlns:v="urn:schemas-microsoft-com:vml" id="rectole0000000003" style="width:407.950000pt;height:63.750000pt" o:preferrelative="t" o:ole="">
            <o:lock v:ext="edit"/>
            <v:imagedata xmlns:r="http://schemas.openxmlformats.org/officeDocument/2006/relationships" r:id="docRId7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6"/>
        </w:objec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Host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端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log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如下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object w:dxaOrig="8159" w:dyaOrig="6641">
          <v:rect xmlns:o="urn:schemas-microsoft-com:office:office" xmlns:v="urn:schemas-microsoft-com:vml" id="rectole0000000004" style="width:407.950000pt;height:332.050000pt" o:preferrelative="t" o:ole="">
            <o:lock v:ext="edit"/>
            <v:imagedata xmlns:r="http://schemas.openxmlformats.org/officeDocument/2006/relationships" r:id="docRId9" o:title=""/>
          </v:rect>
          <o:OLEObject xmlns:r="http://schemas.openxmlformats.org/officeDocument/2006/relationships" xmlns:o="urn:schemas-microsoft-com:office:office" Type="Embed" ProgID="StaticMetafile" DrawAspect="Content" ObjectID="0000000004" ShapeID="rectole0000000004" r:id="docRId8"/>
        </w:objec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（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4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）下电重启，实现快连功能，这个数值已经可以满足需求，如果需要还可以继续优化。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object w:dxaOrig="8180" w:dyaOrig="2753">
          <v:rect xmlns:o="urn:schemas-microsoft-com:office:office" xmlns:v="urn:schemas-microsoft-com:vml" id="rectole0000000005" style="width:409.000000pt;height:137.650000pt" o:preferrelative="t" o:ole="">
            <o:lock v:ext="edit"/>
            <v:imagedata xmlns:r="http://schemas.openxmlformats.org/officeDocument/2006/relationships" r:id="docRId11" o:title=""/>
          </v:rect>
          <o:OLEObject xmlns:r="http://schemas.openxmlformats.org/officeDocument/2006/relationships" xmlns:o="urn:schemas-microsoft-com:office:office" Type="Embed" ProgID="StaticMetafile" DrawAspect="Content" ObjectID="0000000005" ShapeID="rectole0000000005" r:id="docRId10"/>
        </w:objec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5.host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端与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602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端数据通信主要靠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SDIO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的命令通信，主要命令内容如下：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"bflb_sdio_msgs.h"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enum {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BF1B_CMD_RESET = 0x1000,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BF1B_CMD_HELLO,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BF1B_CMD_GET_MAC,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BF1B_CMD_MAC_IND,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BF1B_CMD_CONNECT_AP,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BF1B_CMD_DISCONNECT_AP,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BF1B_CMD_START_AP,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BF1B_CMD_AP_CONNECTED_IND,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BF1B_CMD_AP_DISCONNECTED_IND,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BF1B_CMD_STA_IP_UPDATE_IND,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BF1B_CMD_STA_SET_AUTO_RECONNECT,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BF1B_CMD_SET_LPM_MODE,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BF1B_CMD_START_SCAN,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BF1B_CMD_SCAN_IND,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BF1B_CMD_GET_STA_LIST,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BF1B_CMD_GET_STA_LIST_IND,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BF1B_CMD_GET_LINK_STATUS,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BF1B_CMD_GET_LINK_STATUS_IND,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BF1B_CMD_START_MONITOR,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BF1B_CMD_STOP_MONITOR,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BF1B_CMD_SET_CHANNEL,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BF1B_CMD_GET_CHANNEL,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BF1B_CMD_GET_CHANNEL_IND,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// OTA related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BF1B_CMD_GET_DEV_VERSION,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BF1B_CMD_GET_DEV_VERSION_IND,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BF1B_CMD_OTA,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BF1B_CMD_SHELLCODE,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BF1B_CMD_SHELLCODE_IND,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   BF1B_CMD_STOP_AP,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};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以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./usersapce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/blctl connect_ap bl_test_014 12345678命令为例，首先进入main.c当中：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"userspace/blctl.c"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object w:dxaOrig="8180" w:dyaOrig="3826">
          <v:rect xmlns:o="urn:schemas-microsoft-com:office:office" xmlns:v="urn:schemas-microsoft-com:vml" id="rectole0000000006" style="width:409.000000pt;height:191.300000pt" o:preferrelative="t" o:ole="">
            <o:lock v:ext="edit"/>
            <v:imagedata xmlns:r="http://schemas.openxmlformats.org/officeDocument/2006/relationships" r:id="docRId13" o:title=""/>
          </v:rect>
          <o:OLEObject xmlns:r="http://schemas.openxmlformats.org/officeDocument/2006/relationships" xmlns:o="urn:schemas-microsoft-com:office:office" Type="Embed" ProgID="StaticMetafile" DrawAspect="Content" ObjectID="0000000006" ShapeID="rectole0000000006" r:id="docRId12"/>
        </w:objec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object w:dxaOrig="8159" w:dyaOrig="2186">
          <v:rect xmlns:o="urn:schemas-microsoft-com:office:office" xmlns:v="urn:schemas-microsoft-com:vml" id="rectole0000000007" style="width:407.950000pt;height:109.300000pt" o:preferrelative="t" o:ole="">
            <o:lock v:ext="edit"/>
            <v:imagedata xmlns:r="http://schemas.openxmlformats.org/officeDocument/2006/relationships" r:id="docRId15" o:title=""/>
          </v:rect>
          <o:OLEObject xmlns:r="http://schemas.openxmlformats.org/officeDocument/2006/relationships" xmlns:o="urn:schemas-microsoft-com:office:office" Type="Embed" ProgID="StaticMetafile" DrawAspect="Content" ObjectID="0000000007" ShapeID="rectole0000000007" r:id="docRId14"/>
        </w:objec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</w:lvl>
  </w:abstractNum>
  <w:abstractNum w:abstractNumId="7">
    <w:lvl w:ilvl="0">
      <w:start w:val="1"/>
      <w:numFmt w:val="decimal"/>
      <w:lvlText w:val="%1."/>
    </w:lvl>
  </w:abstractNum>
  <w:num w:numId="1">
    <w:abstractNumId w:val="7"/>
  </w:num>
  <w:num w:numId="11">
    <w:abstractNumId w:val="1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styles.xml" Id="docRId17" Type="http://schemas.openxmlformats.org/officeDocument/2006/relationships/styles"/><Relationship Target="media/image3.wmf" Id="docRId7" Type="http://schemas.openxmlformats.org/officeDocument/2006/relationships/image"/><Relationship Target="embeddings/oleObject5.bin" Id="docRId10" Type="http://schemas.openxmlformats.org/officeDocument/2006/relationships/oleObject"/><Relationship Target="embeddings/oleObject7.bin" Id="docRId14" Type="http://schemas.openxmlformats.org/officeDocument/2006/relationships/oleObject"/><Relationship Target="embeddings/oleObject1.bin" Id="docRId2" Type="http://schemas.openxmlformats.org/officeDocument/2006/relationships/oleObject"/><Relationship Target="embeddings/oleObject3.bin" Id="docRId6" Type="http://schemas.openxmlformats.org/officeDocument/2006/relationships/oleObject"/><Relationship Target="media/image0.wmf" Id="docRId1" Type="http://schemas.openxmlformats.org/officeDocument/2006/relationships/image"/><Relationship Target="media/image5.wmf" Id="docRId11" Type="http://schemas.openxmlformats.org/officeDocument/2006/relationships/image"/><Relationship Target="media/image7.wmf" Id="docRId15" Type="http://schemas.openxmlformats.org/officeDocument/2006/relationships/image"/><Relationship Target="media/image2.wmf" Id="docRId5" Type="http://schemas.openxmlformats.org/officeDocument/2006/relationships/image"/><Relationship Target="media/image4.wmf" Id="docRId9" Type="http://schemas.openxmlformats.org/officeDocument/2006/relationships/image"/><Relationship Target="embeddings/oleObject0.bin" Id="docRId0" Type="http://schemas.openxmlformats.org/officeDocument/2006/relationships/oleObject"/><Relationship Target="embeddings/oleObject6.bin" Id="docRId12" Type="http://schemas.openxmlformats.org/officeDocument/2006/relationships/oleObject"/><Relationship Target="numbering.xml" Id="docRId16" Type="http://schemas.openxmlformats.org/officeDocument/2006/relationships/numbering"/><Relationship Target="embeddings/oleObject2.bin" Id="docRId4" Type="http://schemas.openxmlformats.org/officeDocument/2006/relationships/oleObject"/><Relationship Target="embeddings/oleObject4.bin" Id="docRId8" Type="http://schemas.openxmlformats.org/officeDocument/2006/relationships/oleObject"/><Relationship Target="media/image6.wmf" Id="docRId13" Type="http://schemas.openxmlformats.org/officeDocument/2006/relationships/image"/><Relationship Target="media/image1.wmf" Id="docRId3" Type="http://schemas.openxmlformats.org/officeDocument/2006/relationships/image"/></Relationships>
</file>